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B6FCE" w14:textId="3B2C69FB" w:rsidR="00AC4AA0" w:rsidRPr="00645A27" w:rsidRDefault="00AC4AA0" w:rsidP="002C5575">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Федеральное государственное образовательное бюджетное учреждение</w:t>
      </w:r>
    </w:p>
    <w:p w14:paraId="626CE383" w14:textId="77777777" w:rsidR="00AC4AA0" w:rsidRPr="00645A27" w:rsidRDefault="00AC4AA0" w:rsidP="002804E6">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14:paraId="066102D8" w14:textId="77777777" w:rsidR="00AC4AA0" w:rsidRPr="00645A27" w:rsidRDefault="00AC4AA0" w:rsidP="00AB602F">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 xml:space="preserve">«ФинансоВЫЙ УНИВЕРСИТЕТ </w:t>
      </w:r>
    </w:p>
    <w:p w14:paraId="52B6BB4F" w14:textId="77777777" w:rsidR="00AC4AA0" w:rsidRPr="00645A27" w:rsidRDefault="00AC4AA0" w:rsidP="00AB602F">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при Правительстве Российской Федерации»</w:t>
      </w:r>
    </w:p>
    <w:p w14:paraId="473CB14C" w14:textId="77777777" w:rsidR="00AC4AA0" w:rsidRPr="00645A27" w:rsidRDefault="00AC4AA0" w:rsidP="00AB602F">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14:paraId="7E6A8427" w14:textId="77777777" w:rsidR="00AB602F" w:rsidRPr="00645A27" w:rsidRDefault="00AB602F" w:rsidP="00AB602F">
      <w:pPr>
        <w:spacing w:after="0" w:line="240" w:lineRule="auto"/>
        <w:jc w:val="center"/>
        <w:rPr>
          <w:rFonts w:ascii="Times New Roman" w:hAnsi="Times New Roman"/>
          <w:bCs/>
          <w:sz w:val="28"/>
          <w:szCs w:val="28"/>
          <w:lang w:eastAsia="ru-RU"/>
        </w:rPr>
      </w:pPr>
    </w:p>
    <w:p w14:paraId="575CBA50" w14:textId="60B08635" w:rsidR="00AC4AA0" w:rsidRDefault="005901BF" w:rsidP="00AB602F">
      <w:pPr>
        <w:spacing w:after="0" w:line="240" w:lineRule="auto"/>
        <w:jc w:val="center"/>
        <w:rPr>
          <w:rFonts w:ascii="Times New Roman" w:hAnsi="Times New Roman"/>
          <w:bCs/>
          <w:sz w:val="28"/>
          <w:szCs w:val="28"/>
          <w:lang w:eastAsia="ru-RU"/>
        </w:rPr>
      </w:pPr>
      <w:r w:rsidRPr="00645A27">
        <w:rPr>
          <w:rFonts w:ascii="Times New Roman" w:hAnsi="Times New Roman"/>
          <w:bCs/>
          <w:sz w:val="28"/>
          <w:szCs w:val="28"/>
          <w:lang w:eastAsia="ru-RU"/>
        </w:rPr>
        <w:t>Департамент</w:t>
      </w:r>
      <w:r w:rsidR="00AC4AA0" w:rsidRPr="00645A27">
        <w:rPr>
          <w:rFonts w:ascii="Times New Roman" w:hAnsi="Times New Roman"/>
          <w:bCs/>
          <w:sz w:val="28"/>
          <w:szCs w:val="28"/>
          <w:lang w:eastAsia="ru-RU"/>
        </w:rPr>
        <w:t xml:space="preserve"> </w:t>
      </w:r>
      <w:r w:rsidR="00DC09E9">
        <w:rPr>
          <w:rFonts w:ascii="Times New Roman" w:hAnsi="Times New Roman"/>
          <w:bCs/>
          <w:sz w:val="28"/>
          <w:szCs w:val="28"/>
          <w:lang w:eastAsia="ru-RU"/>
        </w:rPr>
        <w:t>менеджмента и маркетинга в спорте</w:t>
      </w:r>
    </w:p>
    <w:p w14:paraId="1B646981" w14:textId="2A8E2220" w:rsidR="007277C8" w:rsidRPr="00501BC0" w:rsidRDefault="00501BC0" w:rsidP="00501BC0">
      <w:pPr>
        <w:spacing w:after="0" w:line="240" w:lineRule="auto"/>
        <w:jc w:val="center"/>
        <w:rPr>
          <w:rFonts w:ascii="Times New Roman" w:hAnsi="Times New Roman"/>
          <w:sz w:val="28"/>
          <w:szCs w:val="28"/>
          <w:lang w:eastAsia="ru-RU"/>
        </w:rPr>
      </w:pPr>
      <w:r>
        <w:rPr>
          <w:rFonts w:ascii="Times New Roman" w:hAnsi="Times New Roman"/>
          <w:bCs/>
          <w:sz w:val="28"/>
          <w:szCs w:val="28"/>
          <w:lang w:eastAsia="ru-RU"/>
        </w:rPr>
        <w:t>Факультета «Высшая школа управления»</w:t>
      </w:r>
    </w:p>
    <w:tbl>
      <w:tblPr>
        <w:tblW w:w="4494" w:type="dxa"/>
        <w:tblInd w:w="5556" w:type="dxa"/>
        <w:tblLook w:val="04A0" w:firstRow="1" w:lastRow="0" w:firstColumn="1" w:lastColumn="0" w:noHBand="0" w:noVBand="1"/>
      </w:tblPr>
      <w:tblGrid>
        <w:gridCol w:w="4494"/>
      </w:tblGrid>
      <w:tr w:rsidR="00A104E7" w:rsidRPr="00A104E7" w14:paraId="0BE2EEE8" w14:textId="77777777" w:rsidTr="00A104E7">
        <w:trPr>
          <w:trHeight w:val="842"/>
        </w:trPr>
        <w:tc>
          <w:tcPr>
            <w:tcW w:w="4494" w:type="dxa"/>
            <w:hideMark/>
          </w:tcPr>
          <w:p w14:paraId="14EAB9B4" w14:textId="6DE33C12" w:rsidR="00A104E7" w:rsidRPr="00A104E7" w:rsidRDefault="00A104E7" w:rsidP="00A104E7">
            <w:pPr>
              <w:widowControl w:val="0"/>
              <w:autoSpaceDE w:val="0"/>
              <w:autoSpaceDN w:val="0"/>
              <w:adjustRightInd w:val="0"/>
              <w:spacing w:after="0" w:line="240" w:lineRule="auto"/>
              <w:jc w:val="both"/>
              <w:rPr>
                <w:rFonts w:ascii="Times New Roman" w:eastAsia="Times New Roman" w:hAnsi="Times New Roman"/>
                <w:b/>
                <w:caps/>
                <w:sz w:val="28"/>
                <w:szCs w:val="28"/>
                <w:lang w:eastAsia="ru-RU"/>
              </w:rPr>
            </w:pPr>
          </w:p>
        </w:tc>
      </w:tr>
    </w:tbl>
    <w:p w14:paraId="7630368D" w14:textId="77777777" w:rsidR="007277C8" w:rsidRPr="00645A27" w:rsidRDefault="007277C8" w:rsidP="00C10C26">
      <w:pPr>
        <w:spacing w:after="0" w:line="360" w:lineRule="auto"/>
        <w:jc w:val="center"/>
        <w:rPr>
          <w:rFonts w:ascii="Times New Roman" w:hAnsi="Times New Roman"/>
          <w:b/>
          <w:caps/>
          <w:sz w:val="28"/>
          <w:szCs w:val="28"/>
          <w:lang w:eastAsia="ru-RU"/>
        </w:rPr>
      </w:pPr>
    </w:p>
    <w:p w14:paraId="35DF41CF" w14:textId="77777777" w:rsidR="00BE74F0" w:rsidRPr="00645A27" w:rsidRDefault="00BE74F0" w:rsidP="00C10C26">
      <w:pPr>
        <w:spacing w:after="0" w:line="360" w:lineRule="auto"/>
        <w:jc w:val="center"/>
        <w:rPr>
          <w:rFonts w:ascii="Times New Roman" w:hAnsi="Times New Roman"/>
          <w:b/>
          <w:caps/>
          <w:sz w:val="28"/>
          <w:szCs w:val="28"/>
          <w:lang w:eastAsia="ru-RU"/>
        </w:rPr>
      </w:pPr>
    </w:p>
    <w:p w14:paraId="50EC7F1C" w14:textId="4029E14F" w:rsidR="00C10C26" w:rsidRPr="00645A27" w:rsidRDefault="00AF0D5F" w:rsidP="00C10C26">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Солнцев И.В.</w:t>
      </w:r>
    </w:p>
    <w:p w14:paraId="5DD2483E" w14:textId="299AA37E" w:rsidR="007277C8" w:rsidRPr="00645A27" w:rsidRDefault="00010026" w:rsidP="00AC4AA0">
      <w:pPr>
        <w:pStyle w:val="a7"/>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r>
        <w:rPr>
          <w:rFonts w:eastAsia="Calibri"/>
          <w:b/>
          <w:caps/>
          <w:sz w:val="32"/>
          <w:szCs w:val="32"/>
          <w:lang w:eastAsia="en-US"/>
        </w:rPr>
        <w:t>ЛАНДШАФТ СПОРТИВНОГО БИЗНЕСА</w:t>
      </w:r>
    </w:p>
    <w:p w14:paraId="672A501B" w14:textId="77777777" w:rsidR="00AC4AA0" w:rsidRPr="00645A27" w:rsidRDefault="00AC4AA0" w:rsidP="00735ACC">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14:paraId="5D5016FD" w14:textId="77777777" w:rsidR="007277C8" w:rsidRPr="00645A27" w:rsidRDefault="007277C8" w:rsidP="00735ACC">
      <w:pPr>
        <w:pStyle w:val="a7"/>
        <w:shd w:val="clear" w:color="auto" w:fill="FFFFFF"/>
        <w:spacing w:before="0" w:beforeAutospacing="0" w:after="0" w:afterAutospacing="0"/>
        <w:jc w:val="center"/>
        <w:textAlignment w:val="baseline"/>
        <w:rPr>
          <w:color w:val="000000"/>
          <w:sz w:val="28"/>
          <w:szCs w:val="28"/>
        </w:rPr>
      </w:pPr>
    </w:p>
    <w:p w14:paraId="648ED96D" w14:textId="77777777" w:rsidR="00735ACC" w:rsidRPr="00645A27" w:rsidRDefault="00735ACC" w:rsidP="00735ACC">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14:paraId="57380B8E" w14:textId="77777777" w:rsidR="00735ACC" w:rsidRPr="00645A27" w:rsidRDefault="00735ACC" w:rsidP="00735ACC">
      <w:pPr>
        <w:pStyle w:val="afc"/>
        <w:spacing w:after="0"/>
        <w:jc w:val="center"/>
        <w:rPr>
          <w:color w:val="000000"/>
          <w:sz w:val="28"/>
          <w:szCs w:val="28"/>
          <w:lang w:bidi="ru-RU"/>
        </w:rPr>
      </w:pPr>
      <w:r w:rsidRPr="00645A27">
        <w:rPr>
          <w:color w:val="000000"/>
          <w:sz w:val="28"/>
          <w:szCs w:val="28"/>
          <w:lang w:bidi="ru-RU"/>
        </w:rPr>
        <w:t xml:space="preserve">38.04.02 «Менеджмент» </w:t>
      </w:r>
    </w:p>
    <w:p w14:paraId="1C202213" w14:textId="77777777" w:rsidR="00735ACC" w:rsidRPr="00645A27" w:rsidRDefault="00735ACC" w:rsidP="00735ACC">
      <w:pPr>
        <w:pStyle w:val="afc"/>
        <w:spacing w:after="0"/>
        <w:jc w:val="center"/>
        <w:rPr>
          <w:color w:val="000000"/>
          <w:sz w:val="28"/>
          <w:szCs w:val="28"/>
          <w:lang w:bidi="ru-RU"/>
        </w:rPr>
      </w:pPr>
      <w:r w:rsidRPr="00645A27">
        <w:rPr>
          <w:color w:val="000000"/>
          <w:sz w:val="28"/>
          <w:szCs w:val="28"/>
          <w:lang w:bidi="ru-RU"/>
        </w:rPr>
        <w:t xml:space="preserve">направленность программы магистратуры </w:t>
      </w:r>
    </w:p>
    <w:p w14:paraId="17C8046D" w14:textId="40AF422E" w:rsidR="00735ACC" w:rsidRPr="00645A27" w:rsidRDefault="00735ACC" w:rsidP="00735ACC">
      <w:pPr>
        <w:pStyle w:val="afc"/>
        <w:spacing w:after="0"/>
        <w:jc w:val="center"/>
        <w:rPr>
          <w:color w:val="000000"/>
          <w:sz w:val="28"/>
          <w:szCs w:val="28"/>
          <w:lang w:bidi="ru-RU"/>
        </w:rPr>
      </w:pPr>
      <w:r w:rsidRPr="00645A27">
        <w:rPr>
          <w:color w:val="000000"/>
          <w:sz w:val="28"/>
          <w:szCs w:val="28"/>
          <w:lang w:bidi="ru-RU"/>
        </w:rPr>
        <w:t>«</w:t>
      </w:r>
      <w:r w:rsidR="00010026">
        <w:rPr>
          <w:color w:val="000000"/>
          <w:sz w:val="28"/>
          <w:szCs w:val="28"/>
          <w:lang w:bidi="ru-RU"/>
        </w:rPr>
        <w:t>Менеджмент и маркетинг в спорте</w:t>
      </w:r>
      <w:r w:rsidRPr="00645A27">
        <w:rPr>
          <w:color w:val="000000"/>
          <w:sz w:val="28"/>
          <w:szCs w:val="28"/>
          <w:lang w:bidi="ru-RU"/>
        </w:rPr>
        <w:t>»</w:t>
      </w:r>
    </w:p>
    <w:p w14:paraId="1A88EA31" w14:textId="6E5D6597" w:rsidR="005A209A" w:rsidRDefault="005A209A" w:rsidP="008B001D">
      <w:pPr>
        <w:pStyle w:val="a7"/>
        <w:shd w:val="clear" w:color="auto" w:fill="FFFFFF"/>
        <w:spacing w:before="0" w:beforeAutospacing="0" w:after="0" w:afterAutospacing="0" w:line="360" w:lineRule="auto"/>
        <w:jc w:val="center"/>
        <w:textAlignment w:val="baseline"/>
        <w:rPr>
          <w:color w:val="000000"/>
          <w:sz w:val="28"/>
          <w:szCs w:val="28"/>
        </w:rPr>
      </w:pPr>
    </w:p>
    <w:p w14:paraId="100F40E7" w14:textId="1DCD298B" w:rsidR="00917199" w:rsidRDefault="00917199" w:rsidP="008B001D">
      <w:pPr>
        <w:pStyle w:val="a7"/>
        <w:shd w:val="clear" w:color="auto" w:fill="FFFFFF"/>
        <w:spacing w:before="0" w:beforeAutospacing="0" w:after="0" w:afterAutospacing="0" w:line="360" w:lineRule="auto"/>
        <w:jc w:val="center"/>
        <w:textAlignment w:val="baseline"/>
        <w:rPr>
          <w:color w:val="000000"/>
          <w:sz w:val="28"/>
          <w:szCs w:val="28"/>
        </w:rPr>
      </w:pPr>
    </w:p>
    <w:p w14:paraId="62BF779C" w14:textId="77777777" w:rsidR="00917199" w:rsidRPr="00645A27" w:rsidRDefault="00917199" w:rsidP="008B001D">
      <w:pPr>
        <w:pStyle w:val="a7"/>
        <w:shd w:val="clear" w:color="auto" w:fill="FFFFFF"/>
        <w:spacing w:before="0" w:beforeAutospacing="0" w:after="0" w:afterAutospacing="0" w:line="360" w:lineRule="auto"/>
        <w:jc w:val="center"/>
        <w:textAlignment w:val="baseline"/>
        <w:rPr>
          <w:color w:val="000000"/>
          <w:sz w:val="28"/>
          <w:szCs w:val="28"/>
        </w:rPr>
      </w:pPr>
    </w:p>
    <w:p w14:paraId="6A363BB9" w14:textId="77777777" w:rsidR="00A63020" w:rsidRPr="00681CB8" w:rsidRDefault="00A63020" w:rsidP="00A63020">
      <w:pPr>
        <w:spacing w:after="0" w:line="240" w:lineRule="auto"/>
        <w:ind w:firstLine="720"/>
        <w:jc w:val="center"/>
        <w:rPr>
          <w:rFonts w:ascii="Times New Roman" w:hAnsi="Times New Roman"/>
          <w:i/>
          <w:sz w:val="28"/>
          <w:szCs w:val="28"/>
        </w:rPr>
      </w:pPr>
      <w:r w:rsidRPr="00681CB8">
        <w:rPr>
          <w:rFonts w:ascii="Times New Roman" w:hAnsi="Times New Roman"/>
          <w:i/>
          <w:sz w:val="28"/>
          <w:szCs w:val="28"/>
        </w:rPr>
        <w:t>Рекомендовано Ученым советом Факультета «Высшая школа управления»</w:t>
      </w:r>
    </w:p>
    <w:p w14:paraId="3D9E0904" w14:textId="69A5E343" w:rsidR="00A63020" w:rsidRPr="00681CB8" w:rsidRDefault="00A63020" w:rsidP="00A63020">
      <w:pPr>
        <w:spacing w:after="0" w:line="240" w:lineRule="auto"/>
        <w:ind w:firstLine="720"/>
        <w:jc w:val="center"/>
        <w:rPr>
          <w:rFonts w:ascii="Times New Roman" w:hAnsi="Times New Roman"/>
          <w:i/>
          <w:sz w:val="28"/>
          <w:szCs w:val="28"/>
        </w:rPr>
      </w:pPr>
      <w:r w:rsidRPr="00B84FE8">
        <w:rPr>
          <w:rFonts w:ascii="Times New Roman" w:hAnsi="Times New Roman"/>
          <w:i/>
          <w:sz w:val="28"/>
          <w:szCs w:val="28"/>
        </w:rPr>
        <w:t>(протокол №1</w:t>
      </w:r>
      <w:r w:rsidR="00B84FE8">
        <w:rPr>
          <w:rFonts w:ascii="Times New Roman" w:hAnsi="Times New Roman"/>
          <w:i/>
          <w:sz w:val="28"/>
          <w:szCs w:val="28"/>
        </w:rPr>
        <w:t>9</w:t>
      </w:r>
      <w:r w:rsidRPr="00B84FE8">
        <w:rPr>
          <w:rFonts w:ascii="Times New Roman" w:hAnsi="Times New Roman"/>
          <w:i/>
          <w:sz w:val="28"/>
          <w:szCs w:val="28"/>
        </w:rPr>
        <w:t xml:space="preserve"> от 1</w:t>
      </w:r>
      <w:r w:rsidR="00B84FE8">
        <w:rPr>
          <w:rFonts w:ascii="Times New Roman" w:hAnsi="Times New Roman"/>
          <w:i/>
          <w:sz w:val="28"/>
          <w:szCs w:val="28"/>
        </w:rPr>
        <w:t>7мая</w:t>
      </w:r>
      <w:r w:rsidRPr="00B84FE8">
        <w:rPr>
          <w:rFonts w:ascii="Times New Roman" w:hAnsi="Times New Roman"/>
          <w:i/>
          <w:sz w:val="28"/>
          <w:szCs w:val="28"/>
        </w:rPr>
        <w:t xml:space="preserve"> 202</w:t>
      </w:r>
      <w:r w:rsidR="00B84FE8">
        <w:rPr>
          <w:rFonts w:ascii="Times New Roman" w:hAnsi="Times New Roman"/>
          <w:i/>
          <w:sz w:val="28"/>
          <w:szCs w:val="28"/>
        </w:rPr>
        <w:t>2</w:t>
      </w:r>
      <w:r w:rsidRPr="00B84FE8">
        <w:rPr>
          <w:rFonts w:ascii="Times New Roman" w:hAnsi="Times New Roman"/>
          <w:i/>
          <w:sz w:val="28"/>
          <w:szCs w:val="28"/>
        </w:rPr>
        <w:t xml:space="preserve"> г.)</w:t>
      </w:r>
    </w:p>
    <w:p w14:paraId="72CCAC00" w14:textId="77777777" w:rsidR="00A63020" w:rsidRPr="00681CB8" w:rsidRDefault="00A63020" w:rsidP="00A63020">
      <w:pPr>
        <w:spacing w:after="0" w:line="240" w:lineRule="auto"/>
        <w:jc w:val="center"/>
        <w:rPr>
          <w:rFonts w:ascii="Times New Roman" w:hAnsi="Times New Roman"/>
          <w:i/>
          <w:sz w:val="28"/>
          <w:szCs w:val="28"/>
        </w:rPr>
      </w:pPr>
    </w:p>
    <w:p w14:paraId="30EF7C21" w14:textId="77777777" w:rsidR="00A63020" w:rsidRPr="00645A27" w:rsidRDefault="00A63020" w:rsidP="00A63020">
      <w:pPr>
        <w:spacing w:after="0" w:line="240" w:lineRule="auto"/>
        <w:jc w:val="center"/>
        <w:rPr>
          <w:rFonts w:ascii="Times New Roman" w:hAnsi="Times New Roman"/>
          <w:i/>
          <w:sz w:val="26"/>
          <w:szCs w:val="26"/>
        </w:rPr>
      </w:pPr>
      <w:r w:rsidRPr="00681CB8">
        <w:rPr>
          <w:rFonts w:ascii="Times New Roman" w:hAnsi="Times New Roman"/>
          <w:i/>
          <w:sz w:val="28"/>
          <w:szCs w:val="28"/>
        </w:rPr>
        <w:t>Одобрено на заседании учебно-научного Департамента менеджмента и маркетинга в спорте</w:t>
      </w:r>
      <w:r>
        <w:rPr>
          <w:rFonts w:ascii="Times New Roman" w:hAnsi="Times New Roman"/>
          <w:i/>
          <w:sz w:val="28"/>
          <w:szCs w:val="28"/>
        </w:rPr>
        <w:t xml:space="preserve"> </w:t>
      </w:r>
      <w:r w:rsidRPr="00681CB8">
        <w:rPr>
          <w:rFonts w:ascii="Times New Roman" w:hAnsi="Times New Roman"/>
          <w:i/>
          <w:sz w:val="28"/>
          <w:szCs w:val="28"/>
        </w:rPr>
        <w:t>(протокол №</w:t>
      </w:r>
      <w:r>
        <w:rPr>
          <w:rFonts w:ascii="Times New Roman" w:hAnsi="Times New Roman"/>
          <w:i/>
          <w:sz w:val="28"/>
          <w:szCs w:val="28"/>
        </w:rPr>
        <w:t>21</w:t>
      </w:r>
      <w:r w:rsidRPr="00681CB8">
        <w:rPr>
          <w:rFonts w:ascii="Times New Roman" w:hAnsi="Times New Roman"/>
          <w:i/>
          <w:sz w:val="28"/>
          <w:szCs w:val="28"/>
        </w:rPr>
        <w:t xml:space="preserve"> от </w:t>
      </w:r>
      <w:r>
        <w:rPr>
          <w:rFonts w:ascii="Times New Roman" w:hAnsi="Times New Roman"/>
          <w:i/>
          <w:sz w:val="28"/>
          <w:szCs w:val="28"/>
        </w:rPr>
        <w:t>28</w:t>
      </w:r>
      <w:r w:rsidRPr="00681CB8">
        <w:rPr>
          <w:rFonts w:ascii="Times New Roman" w:hAnsi="Times New Roman"/>
          <w:i/>
          <w:sz w:val="28"/>
          <w:szCs w:val="28"/>
        </w:rPr>
        <w:t xml:space="preserve"> </w:t>
      </w:r>
      <w:r>
        <w:rPr>
          <w:rFonts w:ascii="Times New Roman" w:hAnsi="Times New Roman"/>
          <w:i/>
          <w:sz w:val="28"/>
          <w:szCs w:val="28"/>
        </w:rPr>
        <w:t>апреля</w:t>
      </w:r>
      <w:r w:rsidRPr="00681CB8">
        <w:rPr>
          <w:rFonts w:ascii="Times New Roman" w:hAnsi="Times New Roman"/>
          <w:i/>
          <w:sz w:val="28"/>
          <w:szCs w:val="28"/>
        </w:rPr>
        <w:t xml:space="preserve"> 202</w:t>
      </w:r>
      <w:r>
        <w:rPr>
          <w:rFonts w:ascii="Times New Roman" w:hAnsi="Times New Roman"/>
          <w:i/>
          <w:sz w:val="28"/>
          <w:szCs w:val="28"/>
        </w:rPr>
        <w:t>2</w:t>
      </w:r>
      <w:r w:rsidRPr="00681CB8">
        <w:rPr>
          <w:rFonts w:ascii="Times New Roman" w:hAnsi="Times New Roman"/>
          <w:i/>
          <w:sz w:val="28"/>
          <w:szCs w:val="28"/>
        </w:rPr>
        <w:t xml:space="preserve"> г.)</w:t>
      </w:r>
    </w:p>
    <w:p w14:paraId="118D24F5" w14:textId="77777777" w:rsidR="005A209A" w:rsidRPr="00645A27" w:rsidRDefault="005A209A" w:rsidP="008B001D">
      <w:pPr>
        <w:pStyle w:val="a7"/>
        <w:shd w:val="clear" w:color="auto" w:fill="FFFFFF"/>
        <w:spacing w:before="0" w:beforeAutospacing="0" w:after="0" w:afterAutospacing="0" w:line="360" w:lineRule="auto"/>
        <w:jc w:val="center"/>
        <w:textAlignment w:val="baseline"/>
        <w:rPr>
          <w:color w:val="000000"/>
          <w:sz w:val="28"/>
          <w:szCs w:val="28"/>
        </w:rPr>
      </w:pPr>
    </w:p>
    <w:p w14:paraId="6CB2B33A" w14:textId="77777777" w:rsidR="00DD4F13" w:rsidRDefault="00DD4F13" w:rsidP="0008500C">
      <w:pPr>
        <w:spacing w:after="0" w:line="360" w:lineRule="auto"/>
        <w:jc w:val="center"/>
        <w:rPr>
          <w:rFonts w:ascii="Times New Roman" w:hAnsi="Times New Roman"/>
          <w:sz w:val="28"/>
          <w:szCs w:val="28"/>
          <w:lang w:eastAsia="ru-RU"/>
        </w:rPr>
      </w:pPr>
    </w:p>
    <w:p w14:paraId="65C4B0B8" w14:textId="77777777" w:rsidR="00DD4F13" w:rsidRDefault="00DD4F13" w:rsidP="0008500C">
      <w:pPr>
        <w:spacing w:after="0" w:line="360" w:lineRule="auto"/>
        <w:jc w:val="center"/>
        <w:rPr>
          <w:rFonts w:ascii="Times New Roman" w:hAnsi="Times New Roman"/>
          <w:sz w:val="28"/>
          <w:szCs w:val="28"/>
          <w:lang w:eastAsia="ru-RU"/>
        </w:rPr>
      </w:pPr>
    </w:p>
    <w:p w14:paraId="19B7D0C8" w14:textId="41B5E56E" w:rsidR="00DD4F13" w:rsidRDefault="00DD4F13" w:rsidP="0008500C">
      <w:pPr>
        <w:spacing w:after="0" w:line="360" w:lineRule="auto"/>
        <w:jc w:val="center"/>
        <w:rPr>
          <w:rFonts w:ascii="Times New Roman" w:hAnsi="Times New Roman"/>
          <w:sz w:val="28"/>
          <w:szCs w:val="28"/>
          <w:lang w:eastAsia="ru-RU"/>
        </w:rPr>
      </w:pPr>
    </w:p>
    <w:p w14:paraId="3CB59E20" w14:textId="77777777" w:rsidR="00DD4F13" w:rsidRDefault="00DD4F13" w:rsidP="0008500C">
      <w:pPr>
        <w:spacing w:after="0" w:line="360" w:lineRule="auto"/>
        <w:jc w:val="center"/>
        <w:rPr>
          <w:rFonts w:ascii="Times New Roman" w:hAnsi="Times New Roman"/>
          <w:sz w:val="28"/>
          <w:szCs w:val="28"/>
          <w:lang w:eastAsia="ru-RU"/>
        </w:rPr>
      </w:pPr>
    </w:p>
    <w:p w14:paraId="0CB4F11A" w14:textId="4888952F" w:rsidR="0008500C" w:rsidRPr="00645A27" w:rsidRDefault="00AC4AA0"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 xml:space="preserve">Москва </w:t>
      </w:r>
      <w:r w:rsidR="00494757" w:rsidRPr="00645A27">
        <w:rPr>
          <w:rFonts w:ascii="Times New Roman" w:hAnsi="Times New Roman"/>
          <w:sz w:val="28"/>
          <w:szCs w:val="28"/>
          <w:lang w:eastAsia="ru-RU"/>
        </w:rPr>
        <w:t>20</w:t>
      </w:r>
      <w:r w:rsidR="00494757">
        <w:rPr>
          <w:rFonts w:ascii="Times New Roman" w:hAnsi="Times New Roman"/>
          <w:sz w:val="28"/>
          <w:szCs w:val="28"/>
          <w:lang w:eastAsia="ru-RU"/>
        </w:rPr>
        <w:t>2</w:t>
      </w:r>
      <w:r w:rsidR="00AF0D5F">
        <w:rPr>
          <w:rFonts w:ascii="Times New Roman" w:hAnsi="Times New Roman"/>
          <w:sz w:val="28"/>
          <w:szCs w:val="28"/>
          <w:lang w:eastAsia="ru-RU"/>
        </w:rPr>
        <w:t>2</w:t>
      </w:r>
      <w:r w:rsidR="005A209A" w:rsidRPr="00645A27">
        <w:rPr>
          <w:rFonts w:ascii="Times New Roman" w:hAnsi="Times New Roman"/>
          <w:sz w:val="28"/>
          <w:szCs w:val="28"/>
          <w:lang w:eastAsia="ru-RU"/>
        </w:rPr>
        <w:br w:type="column"/>
      </w:r>
      <w:r w:rsidR="0008500C" w:rsidRPr="00645A27">
        <w:rPr>
          <w:rFonts w:ascii="Times New Roman" w:hAnsi="Times New Roman"/>
          <w:sz w:val="28"/>
          <w:szCs w:val="28"/>
          <w:lang w:eastAsia="ru-RU"/>
        </w:rPr>
        <w:lastRenderedPageBreak/>
        <w:t>Федеральное государственное образовательное бюджетное учреждение</w:t>
      </w:r>
    </w:p>
    <w:p w14:paraId="208EC277" w14:textId="1DDE5A6B" w:rsidR="00422D78" w:rsidRPr="00645A27" w:rsidRDefault="0008500C"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14:paraId="44B1C3D1" w14:textId="77777777" w:rsidR="0008500C" w:rsidRPr="00645A27" w:rsidRDefault="0008500C" w:rsidP="005B7291">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 xml:space="preserve">«ФинансоВЫЙ УНИВЕРСИТЕТ при Правительстве </w:t>
      </w:r>
    </w:p>
    <w:p w14:paraId="72B1F5FD" w14:textId="77777777" w:rsidR="0008500C" w:rsidRPr="00645A27" w:rsidRDefault="0008500C" w:rsidP="005B7291">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Российской Федерации»</w:t>
      </w:r>
    </w:p>
    <w:p w14:paraId="3036D0F7" w14:textId="77777777" w:rsidR="0008500C" w:rsidRPr="00645A27" w:rsidRDefault="0008500C"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14:paraId="41FB567E" w14:textId="77777777" w:rsidR="0008500C" w:rsidRPr="00645A27" w:rsidRDefault="0008500C" w:rsidP="0008500C">
      <w:pPr>
        <w:spacing w:after="0" w:line="360" w:lineRule="auto"/>
        <w:jc w:val="center"/>
        <w:rPr>
          <w:rFonts w:ascii="Times New Roman" w:hAnsi="Times New Roman"/>
          <w:bCs/>
          <w:sz w:val="28"/>
          <w:szCs w:val="28"/>
          <w:lang w:eastAsia="ru-RU"/>
        </w:rPr>
      </w:pPr>
    </w:p>
    <w:p w14:paraId="6231F38B" w14:textId="1E7F43E9" w:rsidR="0008500C" w:rsidRDefault="0008500C" w:rsidP="00501BC0">
      <w:pPr>
        <w:spacing w:after="0" w:line="240" w:lineRule="auto"/>
        <w:jc w:val="center"/>
        <w:rPr>
          <w:rFonts w:ascii="Times New Roman" w:hAnsi="Times New Roman"/>
          <w:bCs/>
          <w:sz w:val="28"/>
          <w:szCs w:val="28"/>
          <w:lang w:eastAsia="ru-RU"/>
        </w:rPr>
      </w:pPr>
      <w:r w:rsidRPr="00645A27">
        <w:rPr>
          <w:rFonts w:ascii="Times New Roman" w:hAnsi="Times New Roman"/>
          <w:bCs/>
          <w:sz w:val="28"/>
          <w:szCs w:val="28"/>
          <w:lang w:eastAsia="ru-RU"/>
        </w:rPr>
        <w:t xml:space="preserve">Департамент </w:t>
      </w:r>
      <w:r w:rsidR="00DC09E9">
        <w:rPr>
          <w:rFonts w:ascii="Times New Roman" w:hAnsi="Times New Roman"/>
          <w:bCs/>
          <w:sz w:val="28"/>
          <w:szCs w:val="28"/>
          <w:lang w:eastAsia="ru-RU"/>
        </w:rPr>
        <w:t>менеджмента и маркетинга в спорте</w:t>
      </w:r>
    </w:p>
    <w:p w14:paraId="45DAC85A" w14:textId="57D826DB" w:rsidR="00501BC0" w:rsidRPr="00645A27" w:rsidRDefault="00501BC0" w:rsidP="00501BC0">
      <w:pPr>
        <w:spacing w:after="0" w:line="240" w:lineRule="auto"/>
        <w:jc w:val="center"/>
        <w:rPr>
          <w:rFonts w:ascii="Times New Roman" w:hAnsi="Times New Roman"/>
          <w:bCs/>
          <w:sz w:val="28"/>
          <w:szCs w:val="28"/>
          <w:lang w:eastAsia="ru-RU"/>
        </w:rPr>
      </w:pPr>
      <w:r w:rsidRPr="00501BC0">
        <w:rPr>
          <w:rFonts w:ascii="Times New Roman" w:hAnsi="Times New Roman"/>
          <w:bCs/>
          <w:sz w:val="28"/>
          <w:szCs w:val="28"/>
          <w:lang w:eastAsia="ru-RU"/>
        </w:rPr>
        <w:t>Факультета «Высшая школа управления»</w:t>
      </w:r>
    </w:p>
    <w:p w14:paraId="3158F82F" w14:textId="77777777" w:rsidR="0008500C" w:rsidRPr="00645A27" w:rsidRDefault="0008500C" w:rsidP="0008500C">
      <w:pPr>
        <w:spacing w:after="0" w:line="240" w:lineRule="auto"/>
        <w:jc w:val="center"/>
        <w:rPr>
          <w:rFonts w:ascii="Times New Roman" w:hAnsi="Times New Roman"/>
        </w:rPr>
      </w:pPr>
    </w:p>
    <w:tbl>
      <w:tblPr>
        <w:tblStyle w:val="a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4"/>
        <w:gridCol w:w="3229"/>
        <w:gridCol w:w="3229"/>
      </w:tblGrid>
      <w:tr w:rsidR="0008500C" w:rsidRPr="00645A27" w14:paraId="164A2BEF" w14:textId="77777777" w:rsidTr="00904F27">
        <w:tc>
          <w:tcPr>
            <w:tcW w:w="1746" w:type="pct"/>
          </w:tcPr>
          <w:p w14:paraId="3D35F100" w14:textId="77777777" w:rsidR="0008500C" w:rsidRPr="00645A27" w:rsidRDefault="0008500C" w:rsidP="00904F27">
            <w:pPr>
              <w:spacing w:after="0" w:line="240" w:lineRule="auto"/>
              <w:jc w:val="center"/>
              <w:rPr>
                <w:rFonts w:ascii="Times New Roman" w:hAnsi="Times New Roman"/>
                <w:sz w:val="28"/>
                <w:szCs w:val="28"/>
              </w:rPr>
            </w:pPr>
          </w:p>
        </w:tc>
        <w:tc>
          <w:tcPr>
            <w:tcW w:w="1627" w:type="pct"/>
          </w:tcPr>
          <w:p w14:paraId="596B633E" w14:textId="77777777" w:rsidR="0008500C" w:rsidRPr="00645A27" w:rsidRDefault="0008500C" w:rsidP="00904F27">
            <w:pPr>
              <w:spacing w:after="0" w:line="240" w:lineRule="auto"/>
              <w:rPr>
                <w:rFonts w:ascii="Times New Roman" w:hAnsi="Times New Roman"/>
                <w:sz w:val="28"/>
                <w:szCs w:val="28"/>
              </w:rPr>
            </w:pPr>
          </w:p>
        </w:tc>
        <w:tc>
          <w:tcPr>
            <w:tcW w:w="1627" w:type="pct"/>
          </w:tcPr>
          <w:p w14:paraId="07CB1DFD" w14:textId="77777777" w:rsidR="0008500C" w:rsidRPr="00645A27" w:rsidRDefault="0008500C" w:rsidP="00904F27">
            <w:pPr>
              <w:spacing w:after="0" w:line="240" w:lineRule="auto"/>
              <w:rPr>
                <w:rFonts w:ascii="Times New Roman" w:hAnsi="Times New Roman"/>
                <w:sz w:val="28"/>
                <w:szCs w:val="28"/>
              </w:rPr>
            </w:pPr>
          </w:p>
        </w:tc>
      </w:tr>
    </w:tbl>
    <w:p w14:paraId="36842C11" w14:textId="77777777" w:rsidR="0008500C" w:rsidRPr="00645A27" w:rsidRDefault="0008500C" w:rsidP="0008500C">
      <w:pPr>
        <w:spacing w:after="0" w:line="240" w:lineRule="auto"/>
        <w:rPr>
          <w:rFonts w:ascii="Times New Roman" w:hAnsi="Times New Roman"/>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4242"/>
      </w:tblGrid>
      <w:tr w:rsidR="0008500C" w:rsidRPr="00255D30" w14:paraId="41370B6B" w14:textId="77777777" w:rsidTr="00B84FE8">
        <w:trPr>
          <w:jc w:val="right"/>
        </w:trPr>
        <w:tc>
          <w:tcPr>
            <w:tcW w:w="5103" w:type="dxa"/>
            <w:tcBorders>
              <w:top w:val="nil"/>
              <w:left w:val="nil"/>
              <w:bottom w:val="nil"/>
              <w:right w:val="nil"/>
            </w:tcBorders>
            <w:shd w:val="clear" w:color="auto" w:fill="FFFFFF" w:themeFill="background1"/>
          </w:tcPr>
          <w:p w14:paraId="079B6384" w14:textId="77777777" w:rsidR="0008500C" w:rsidRPr="00B84FE8" w:rsidRDefault="0008500C" w:rsidP="00904F27">
            <w:pPr>
              <w:spacing w:after="0" w:line="240" w:lineRule="auto"/>
              <w:rPr>
                <w:rFonts w:ascii="Times New Roman" w:hAnsi="Times New Roman"/>
                <w:b/>
                <w:noProof/>
                <w:sz w:val="24"/>
                <w:szCs w:val="24"/>
              </w:rPr>
            </w:pPr>
            <w:r w:rsidRPr="00B84FE8">
              <w:rPr>
                <w:rFonts w:ascii="Times New Roman" w:hAnsi="Times New Roman"/>
                <w:b/>
                <w:noProof/>
                <w:sz w:val="24"/>
                <w:szCs w:val="24"/>
              </w:rPr>
              <w:t>СОГЛАСОВАНО</w:t>
            </w:r>
          </w:p>
          <w:p w14:paraId="4F3D2667" w14:textId="77777777" w:rsidR="00576484" w:rsidRPr="00B84FE8" w:rsidRDefault="00576484" w:rsidP="00576484">
            <w:pPr>
              <w:spacing w:after="0" w:line="240" w:lineRule="auto"/>
              <w:rPr>
                <w:rFonts w:ascii="Times New Roman" w:hAnsi="Times New Roman"/>
                <w:spacing w:val="-3"/>
                <w:sz w:val="24"/>
                <w:szCs w:val="24"/>
              </w:rPr>
            </w:pPr>
            <w:r w:rsidRPr="00B84FE8">
              <w:rPr>
                <w:rFonts w:ascii="Times New Roman" w:hAnsi="Times New Roman"/>
                <w:spacing w:val="-3"/>
                <w:sz w:val="24"/>
                <w:szCs w:val="24"/>
              </w:rPr>
              <w:t>Общественно-государственное</w:t>
            </w:r>
          </w:p>
          <w:p w14:paraId="77F72258" w14:textId="77777777" w:rsidR="00576484" w:rsidRPr="00B84FE8" w:rsidRDefault="00576484" w:rsidP="00576484">
            <w:pPr>
              <w:spacing w:after="0" w:line="240" w:lineRule="auto"/>
              <w:rPr>
                <w:rFonts w:ascii="Times New Roman" w:hAnsi="Times New Roman"/>
                <w:spacing w:val="-3"/>
                <w:sz w:val="24"/>
                <w:szCs w:val="24"/>
              </w:rPr>
            </w:pPr>
            <w:r w:rsidRPr="00B84FE8">
              <w:rPr>
                <w:rFonts w:ascii="Times New Roman" w:hAnsi="Times New Roman"/>
                <w:spacing w:val="-3"/>
                <w:sz w:val="24"/>
                <w:szCs w:val="24"/>
              </w:rPr>
              <w:t>объединение «Всероссийское</w:t>
            </w:r>
          </w:p>
          <w:p w14:paraId="5EED7D82" w14:textId="77777777" w:rsidR="00576484" w:rsidRPr="00B84FE8" w:rsidRDefault="00576484" w:rsidP="00576484">
            <w:pPr>
              <w:spacing w:after="0" w:line="240" w:lineRule="auto"/>
              <w:rPr>
                <w:rFonts w:ascii="Times New Roman" w:hAnsi="Times New Roman"/>
                <w:spacing w:val="-3"/>
                <w:sz w:val="24"/>
                <w:szCs w:val="24"/>
              </w:rPr>
            </w:pPr>
            <w:r w:rsidRPr="00B84FE8">
              <w:rPr>
                <w:rFonts w:ascii="Times New Roman" w:hAnsi="Times New Roman"/>
                <w:spacing w:val="-3"/>
                <w:sz w:val="24"/>
                <w:szCs w:val="24"/>
              </w:rPr>
              <w:t>физкультурно-спортивное</w:t>
            </w:r>
          </w:p>
          <w:p w14:paraId="57F4C1A9" w14:textId="77777777" w:rsidR="00576484" w:rsidRPr="00B84FE8" w:rsidRDefault="00576484" w:rsidP="00576484">
            <w:pPr>
              <w:spacing w:after="0" w:line="240" w:lineRule="auto"/>
              <w:rPr>
                <w:rFonts w:ascii="Times New Roman" w:hAnsi="Times New Roman"/>
                <w:spacing w:val="-3"/>
                <w:sz w:val="24"/>
                <w:szCs w:val="24"/>
              </w:rPr>
            </w:pPr>
            <w:r w:rsidRPr="00B84FE8">
              <w:rPr>
                <w:rFonts w:ascii="Times New Roman" w:hAnsi="Times New Roman"/>
                <w:spacing w:val="-3"/>
                <w:sz w:val="24"/>
                <w:szCs w:val="24"/>
              </w:rPr>
              <w:t>общество «Динамо»</w:t>
            </w:r>
          </w:p>
          <w:p w14:paraId="63B65DA3" w14:textId="77777777" w:rsidR="00576484" w:rsidRPr="00B84FE8" w:rsidRDefault="00576484" w:rsidP="00576484">
            <w:pPr>
              <w:spacing w:after="0" w:line="240" w:lineRule="auto"/>
              <w:rPr>
                <w:rFonts w:ascii="Times New Roman" w:hAnsi="Times New Roman"/>
                <w:spacing w:val="-3"/>
                <w:sz w:val="24"/>
                <w:szCs w:val="24"/>
              </w:rPr>
            </w:pPr>
          </w:p>
          <w:p w14:paraId="66332FF9" w14:textId="77777777" w:rsidR="00576484" w:rsidRPr="00B84FE8" w:rsidRDefault="00576484" w:rsidP="00576484">
            <w:pPr>
              <w:spacing w:after="0" w:line="240" w:lineRule="auto"/>
              <w:rPr>
                <w:rFonts w:ascii="Times New Roman" w:hAnsi="Times New Roman"/>
                <w:spacing w:val="-3"/>
                <w:sz w:val="24"/>
                <w:szCs w:val="24"/>
              </w:rPr>
            </w:pPr>
            <w:r w:rsidRPr="00B84FE8">
              <w:rPr>
                <w:rFonts w:ascii="Times New Roman" w:hAnsi="Times New Roman"/>
                <w:spacing w:val="-3"/>
                <w:sz w:val="24"/>
                <w:szCs w:val="24"/>
              </w:rPr>
              <w:t xml:space="preserve">Советник Первого </w:t>
            </w:r>
          </w:p>
          <w:p w14:paraId="54C443AA" w14:textId="77777777" w:rsidR="00576484" w:rsidRPr="00B84FE8" w:rsidRDefault="00576484" w:rsidP="00576484">
            <w:pPr>
              <w:spacing w:after="0" w:line="240" w:lineRule="auto"/>
              <w:rPr>
                <w:rFonts w:ascii="Times New Roman" w:hAnsi="Times New Roman"/>
                <w:spacing w:val="-3"/>
                <w:sz w:val="24"/>
                <w:szCs w:val="24"/>
              </w:rPr>
            </w:pPr>
            <w:r w:rsidRPr="00B84FE8">
              <w:rPr>
                <w:rFonts w:ascii="Times New Roman" w:hAnsi="Times New Roman"/>
                <w:spacing w:val="-3"/>
                <w:sz w:val="24"/>
                <w:szCs w:val="24"/>
              </w:rPr>
              <w:t xml:space="preserve">заместителя Председателя </w:t>
            </w:r>
          </w:p>
          <w:p w14:paraId="0864B34B" w14:textId="77777777" w:rsidR="00576484" w:rsidRPr="00B84FE8" w:rsidRDefault="00576484" w:rsidP="00576484">
            <w:pPr>
              <w:spacing w:after="0" w:line="240" w:lineRule="auto"/>
              <w:rPr>
                <w:rFonts w:ascii="Times New Roman" w:hAnsi="Times New Roman"/>
                <w:spacing w:val="-3"/>
                <w:sz w:val="24"/>
                <w:szCs w:val="24"/>
              </w:rPr>
            </w:pPr>
          </w:p>
          <w:p w14:paraId="1A3EF241" w14:textId="77777777" w:rsidR="00576484" w:rsidRPr="00B84FE8" w:rsidRDefault="00576484" w:rsidP="00576484">
            <w:pPr>
              <w:spacing w:after="0" w:line="240" w:lineRule="auto"/>
              <w:rPr>
                <w:rFonts w:ascii="Times New Roman" w:hAnsi="Times New Roman"/>
                <w:spacing w:val="-3"/>
                <w:sz w:val="24"/>
                <w:szCs w:val="24"/>
              </w:rPr>
            </w:pPr>
            <w:r w:rsidRPr="00B84FE8">
              <w:rPr>
                <w:rFonts w:ascii="Times New Roman" w:hAnsi="Times New Roman"/>
                <w:spacing w:val="-3"/>
                <w:sz w:val="24"/>
                <w:szCs w:val="24"/>
              </w:rPr>
              <w:t xml:space="preserve">_______________ И.Г. </w:t>
            </w:r>
            <w:proofErr w:type="spellStart"/>
            <w:r w:rsidRPr="00B84FE8">
              <w:rPr>
                <w:rFonts w:ascii="Times New Roman" w:hAnsi="Times New Roman"/>
                <w:spacing w:val="-3"/>
                <w:sz w:val="24"/>
                <w:szCs w:val="24"/>
              </w:rPr>
              <w:t>Гладская</w:t>
            </w:r>
            <w:proofErr w:type="spellEnd"/>
          </w:p>
          <w:p w14:paraId="3D2C46BA" w14:textId="15537DA9" w:rsidR="0008500C" w:rsidRPr="00B84FE8" w:rsidRDefault="00576484" w:rsidP="00B84FE8">
            <w:pPr>
              <w:spacing w:after="0" w:line="240" w:lineRule="auto"/>
              <w:rPr>
                <w:rFonts w:ascii="Times New Roman" w:hAnsi="Times New Roman"/>
                <w:b/>
                <w:caps/>
                <w:sz w:val="24"/>
                <w:szCs w:val="24"/>
              </w:rPr>
            </w:pPr>
            <w:r w:rsidRPr="00B84FE8">
              <w:rPr>
                <w:rFonts w:ascii="Times New Roman" w:hAnsi="Times New Roman"/>
                <w:spacing w:val="-3"/>
                <w:sz w:val="24"/>
                <w:szCs w:val="24"/>
              </w:rPr>
              <w:t>«</w:t>
            </w:r>
            <w:r w:rsidR="00B84FE8">
              <w:rPr>
                <w:rFonts w:ascii="Times New Roman" w:hAnsi="Times New Roman"/>
                <w:spacing w:val="-3"/>
                <w:sz w:val="24"/>
                <w:szCs w:val="24"/>
              </w:rPr>
              <w:t>29</w:t>
            </w:r>
            <w:r w:rsidRPr="00B84FE8">
              <w:rPr>
                <w:rFonts w:ascii="Times New Roman" w:hAnsi="Times New Roman"/>
                <w:spacing w:val="-3"/>
                <w:sz w:val="24"/>
                <w:szCs w:val="24"/>
              </w:rPr>
              <w:t>»</w:t>
            </w:r>
            <w:r w:rsidR="00B84FE8">
              <w:rPr>
                <w:rFonts w:ascii="Times New Roman" w:hAnsi="Times New Roman"/>
                <w:spacing w:val="-3"/>
                <w:sz w:val="24"/>
                <w:szCs w:val="24"/>
              </w:rPr>
              <w:t xml:space="preserve"> апреля</w:t>
            </w:r>
            <w:r w:rsidRPr="00B84FE8">
              <w:rPr>
                <w:rFonts w:ascii="Times New Roman" w:hAnsi="Times New Roman"/>
                <w:spacing w:val="-3"/>
                <w:sz w:val="24"/>
                <w:szCs w:val="24"/>
              </w:rPr>
              <w:t xml:space="preserve"> 202</w:t>
            </w:r>
            <w:r w:rsidR="00A63020" w:rsidRPr="00B84FE8">
              <w:rPr>
                <w:rFonts w:ascii="Times New Roman" w:hAnsi="Times New Roman"/>
                <w:spacing w:val="-3"/>
                <w:sz w:val="24"/>
                <w:szCs w:val="24"/>
              </w:rPr>
              <w:t>2</w:t>
            </w:r>
            <w:r w:rsidRPr="00B84FE8">
              <w:rPr>
                <w:rFonts w:ascii="Times New Roman" w:hAnsi="Times New Roman"/>
                <w:spacing w:val="-3"/>
                <w:sz w:val="24"/>
                <w:szCs w:val="24"/>
              </w:rPr>
              <w:t xml:space="preserve"> г.</w:t>
            </w:r>
          </w:p>
        </w:tc>
        <w:tc>
          <w:tcPr>
            <w:tcW w:w="4242" w:type="dxa"/>
            <w:tcBorders>
              <w:top w:val="nil"/>
              <w:left w:val="nil"/>
              <w:bottom w:val="nil"/>
              <w:right w:val="nil"/>
            </w:tcBorders>
            <w:shd w:val="clear" w:color="auto" w:fill="auto"/>
          </w:tcPr>
          <w:p w14:paraId="55AA047E" w14:textId="4B8FB4A6" w:rsidR="00681CB8" w:rsidRPr="00A63020" w:rsidRDefault="00681CB8" w:rsidP="00681CB8">
            <w:pPr>
              <w:spacing w:after="0" w:line="240" w:lineRule="auto"/>
              <w:rPr>
                <w:rFonts w:ascii="Times New Roman" w:hAnsi="Times New Roman"/>
                <w:b/>
                <w:noProof/>
                <w:sz w:val="24"/>
                <w:szCs w:val="24"/>
              </w:rPr>
            </w:pPr>
            <w:r w:rsidRPr="00A63020">
              <w:rPr>
                <w:rFonts w:ascii="Times New Roman" w:hAnsi="Times New Roman"/>
                <w:b/>
                <w:noProof/>
                <w:sz w:val="24"/>
                <w:szCs w:val="24"/>
              </w:rPr>
              <w:t xml:space="preserve">          УТВЕРЖДАЮ</w:t>
            </w:r>
          </w:p>
          <w:p w14:paraId="767B30E2" w14:textId="2C64C9F0" w:rsidR="00681CB8" w:rsidRPr="00A63020" w:rsidRDefault="00681CB8" w:rsidP="00681CB8">
            <w:pPr>
              <w:spacing w:after="0" w:line="240" w:lineRule="auto"/>
              <w:rPr>
                <w:rFonts w:ascii="Times New Roman" w:hAnsi="Times New Roman"/>
                <w:bCs/>
                <w:noProof/>
                <w:sz w:val="24"/>
                <w:szCs w:val="24"/>
              </w:rPr>
            </w:pPr>
            <w:r w:rsidRPr="00A63020">
              <w:rPr>
                <w:rFonts w:ascii="Times New Roman" w:hAnsi="Times New Roman"/>
                <w:b/>
                <w:noProof/>
                <w:sz w:val="24"/>
                <w:szCs w:val="24"/>
              </w:rPr>
              <w:t xml:space="preserve">          </w:t>
            </w:r>
            <w:r w:rsidRPr="00A63020">
              <w:rPr>
                <w:rFonts w:ascii="Times New Roman" w:hAnsi="Times New Roman"/>
                <w:bCs/>
                <w:noProof/>
                <w:sz w:val="24"/>
                <w:szCs w:val="24"/>
              </w:rPr>
              <w:t xml:space="preserve">Проректор по учебной и </w:t>
            </w:r>
          </w:p>
          <w:p w14:paraId="6F0F4982" w14:textId="2866BC1D" w:rsidR="00681CB8" w:rsidRPr="00A63020" w:rsidRDefault="00681CB8" w:rsidP="00681CB8">
            <w:pPr>
              <w:spacing w:after="0" w:line="240" w:lineRule="auto"/>
              <w:rPr>
                <w:rFonts w:ascii="Times New Roman" w:hAnsi="Times New Roman"/>
                <w:bCs/>
                <w:noProof/>
                <w:sz w:val="24"/>
                <w:szCs w:val="24"/>
              </w:rPr>
            </w:pPr>
            <w:r w:rsidRPr="00A63020">
              <w:rPr>
                <w:rFonts w:ascii="Times New Roman" w:hAnsi="Times New Roman"/>
                <w:bCs/>
                <w:noProof/>
                <w:sz w:val="24"/>
                <w:szCs w:val="24"/>
              </w:rPr>
              <w:t xml:space="preserve">          методической работе</w:t>
            </w:r>
          </w:p>
          <w:p w14:paraId="3883E05C" w14:textId="77777777" w:rsidR="00681CB8" w:rsidRPr="00A63020" w:rsidRDefault="00681CB8" w:rsidP="00681CB8">
            <w:pPr>
              <w:spacing w:after="0" w:line="240" w:lineRule="auto"/>
              <w:rPr>
                <w:rFonts w:ascii="Times New Roman" w:hAnsi="Times New Roman"/>
                <w:bCs/>
                <w:noProof/>
                <w:sz w:val="24"/>
                <w:szCs w:val="24"/>
              </w:rPr>
            </w:pPr>
          </w:p>
          <w:p w14:paraId="3643050F" w14:textId="564417F5" w:rsidR="00681CB8" w:rsidRPr="00A63020" w:rsidRDefault="00681CB8" w:rsidP="00681CB8">
            <w:pPr>
              <w:spacing w:after="0" w:line="240" w:lineRule="auto"/>
              <w:rPr>
                <w:rFonts w:ascii="Times New Roman" w:hAnsi="Times New Roman"/>
                <w:bCs/>
                <w:noProof/>
                <w:sz w:val="24"/>
                <w:szCs w:val="24"/>
              </w:rPr>
            </w:pPr>
            <w:r w:rsidRPr="00A63020">
              <w:rPr>
                <w:rFonts w:ascii="Times New Roman" w:hAnsi="Times New Roman"/>
                <w:bCs/>
                <w:noProof/>
                <w:sz w:val="24"/>
                <w:szCs w:val="24"/>
              </w:rPr>
              <w:t xml:space="preserve">           __________ Е.А. Каменева</w:t>
            </w:r>
          </w:p>
          <w:p w14:paraId="64B2FA3E" w14:textId="11D91FA2" w:rsidR="0008500C" w:rsidRPr="00255D30" w:rsidRDefault="00681CB8" w:rsidP="00B84FE8">
            <w:pPr>
              <w:spacing w:after="0" w:line="240" w:lineRule="auto"/>
              <w:rPr>
                <w:rFonts w:ascii="Times New Roman" w:hAnsi="Times New Roman"/>
                <w:noProof/>
                <w:sz w:val="24"/>
                <w:szCs w:val="24"/>
              </w:rPr>
            </w:pPr>
            <w:r w:rsidRPr="00A63020">
              <w:rPr>
                <w:rFonts w:ascii="Times New Roman" w:hAnsi="Times New Roman"/>
                <w:bCs/>
                <w:noProof/>
                <w:sz w:val="24"/>
                <w:szCs w:val="24"/>
              </w:rPr>
              <w:t xml:space="preserve">           «</w:t>
            </w:r>
            <w:r w:rsidR="00B84FE8">
              <w:rPr>
                <w:rFonts w:ascii="Times New Roman" w:hAnsi="Times New Roman"/>
                <w:bCs/>
                <w:noProof/>
                <w:sz w:val="24"/>
                <w:szCs w:val="24"/>
              </w:rPr>
              <w:t>24</w:t>
            </w:r>
            <w:r w:rsidRPr="00A63020">
              <w:rPr>
                <w:rFonts w:ascii="Times New Roman" w:hAnsi="Times New Roman"/>
                <w:bCs/>
                <w:noProof/>
                <w:sz w:val="24"/>
                <w:szCs w:val="24"/>
              </w:rPr>
              <w:t>»</w:t>
            </w:r>
            <w:r w:rsidR="00B84FE8">
              <w:rPr>
                <w:rFonts w:ascii="Times New Roman" w:hAnsi="Times New Roman"/>
                <w:bCs/>
                <w:noProof/>
                <w:sz w:val="24"/>
                <w:szCs w:val="24"/>
              </w:rPr>
              <w:t xml:space="preserve"> мая</w:t>
            </w:r>
            <w:r w:rsidRPr="00A63020">
              <w:rPr>
                <w:rFonts w:ascii="Times New Roman" w:hAnsi="Times New Roman"/>
                <w:bCs/>
                <w:noProof/>
                <w:sz w:val="24"/>
                <w:szCs w:val="24"/>
              </w:rPr>
              <w:t xml:space="preserve"> 202</w:t>
            </w:r>
            <w:r w:rsidR="00A63020" w:rsidRPr="00A63020">
              <w:rPr>
                <w:rFonts w:ascii="Times New Roman" w:hAnsi="Times New Roman"/>
                <w:bCs/>
                <w:noProof/>
                <w:sz w:val="24"/>
                <w:szCs w:val="24"/>
              </w:rPr>
              <w:t>2</w:t>
            </w:r>
            <w:r w:rsidR="00EE43FE" w:rsidRPr="00A63020">
              <w:rPr>
                <w:rFonts w:ascii="Times New Roman" w:hAnsi="Times New Roman"/>
                <w:bCs/>
                <w:noProof/>
                <w:sz w:val="24"/>
                <w:szCs w:val="24"/>
              </w:rPr>
              <w:t xml:space="preserve"> </w:t>
            </w:r>
            <w:r w:rsidRPr="00A63020">
              <w:rPr>
                <w:rFonts w:ascii="Times New Roman" w:hAnsi="Times New Roman"/>
                <w:bCs/>
                <w:noProof/>
                <w:sz w:val="24"/>
                <w:szCs w:val="24"/>
              </w:rPr>
              <w:t>г.</w:t>
            </w:r>
          </w:p>
        </w:tc>
      </w:tr>
    </w:tbl>
    <w:p w14:paraId="77BDDB1D" w14:textId="77777777" w:rsidR="0008500C" w:rsidRPr="00645A27" w:rsidRDefault="0008500C" w:rsidP="0008500C">
      <w:pPr>
        <w:spacing w:after="0" w:line="240" w:lineRule="auto"/>
        <w:jc w:val="both"/>
        <w:rPr>
          <w:rFonts w:ascii="Times New Roman" w:hAnsi="Times New Roman"/>
          <w:sz w:val="28"/>
          <w:szCs w:val="28"/>
        </w:rPr>
      </w:pPr>
    </w:p>
    <w:p w14:paraId="498BE02B" w14:textId="77777777" w:rsidR="0008500C" w:rsidRPr="00645A27" w:rsidRDefault="0008500C" w:rsidP="0008500C">
      <w:pPr>
        <w:spacing w:after="0"/>
        <w:jc w:val="both"/>
        <w:rPr>
          <w:rFonts w:ascii="Times New Roman" w:hAnsi="Times New Roman"/>
          <w:b/>
          <w:caps/>
          <w:sz w:val="28"/>
          <w:szCs w:val="28"/>
          <w:lang w:eastAsia="ru-RU"/>
        </w:rPr>
      </w:pPr>
      <w:r w:rsidRPr="00645A27">
        <w:rPr>
          <w:rFonts w:ascii="Times New Roman" w:hAnsi="Times New Roman"/>
          <w:sz w:val="28"/>
          <w:szCs w:val="28"/>
        </w:rPr>
        <w:t xml:space="preserve"> </w:t>
      </w:r>
    </w:p>
    <w:p w14:paraId="1623BC8C" w14:textId="36112C35" w:rsidR="000A00D1" w:rsidRPr="00645A27" w:rsidRDefault="00AF0D5F" w:rsidP="000A00D1">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Солнцев И.В.</w:t>
      </w:r>
    </w:p>
    <w:p w14:paraId="48390907" w14:textId="77777777" w:rsidR="00010026" w:rsidRPr="00645A27" w:rsidRDefault="00010026" w:rsidP="00010026">
      <w:pPr>
        <w:pStyle w:val="a7"/>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r>
        <w:rPr>
          <w:rFonts w:eastAsia="Calibri"/>
          <w:b/>
          <w:caps/>
          <w:sz w:val="32"/>
          <w:szCs w:val="32"/>
          <w:lang w:eastAsia="en-US"/>
        </w:rPr>
        <w:t>ЛАНДШАФТ СПОРТИВНОГО БИЗНЕСА</w:t>
      </w:r>
    </w:p>
    <w:p w14:paraId="7F2C9997" w14:textId="77777777" w:rsidR="00735ACC" w:rsidRPr="00645A27" w:rsidRDefault="00735ACC" w:rsidP="00735ACC">
      <w:pPr>
        <w:pStyle w:val="a7"/>
        <w:shd w:val="clear" w:color="auto" w:fill="FFFFFF"/>
        <w:spacing w:before="0" w:beforeAutospacing="0" w:after="0" w:afterAutospacing="0"/>
        <w:jc w:val="center"/>
        <w:textAlignment w:val="baseline"/>
        <w:rPr>
          <w:b/>
          <w:bCs/>
          <w:color w:val="000000"/>
          <w:sz w:val="28"/>
          <w:szCs w:val="28"/>
          <w:bdr w:val="none" w:sz="0" w:space="0" w:color="auto" w:frame="1"/>
        </w:rPr>
      </w:pPr>
    </w:p>
    <w:p w14:paraId="6D0D3335" w14:textId="77777777" w:rsidR="00735ACC" w:rsidRPr="00645A27" w:rsidRDefault="00735ACC" w:rsidP="00735ACC">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14:paraId="2E72741D" w14:textId="77777777" w:rsidR="00735ACC" w:rsidRPr="00645A27" w:rsidRDefault="00735ACC" w:rsidP="00735ACC">
      <w:pPr>
        <w:pStyle w:val="a7"/>
        <w:shd w:val="clear" w:color="auto" w:fill="FFFFFF"/>
        <w:spacing w:before="0" w:beforeAutospacing="0" w:after="0" w:afterAutospacing="0"/>
        <w:jc w:val="center"/>
        <w:textAlignment w:val="baseline"/>
        <w:rPr>
          <w:color w:val="000000"/>
          <w:sz w:val="28"/>
          <w:szCs w:val="28"/>
        </w:rPr>
      </w:pPr>
    </w:p>
    <w:p w14:paraId="77DD39C0" w14:textId="77777777" w:rsidR="00735ACC" w:rsidRPr="00645A27" w:rsidRDefault="00735ACC" w:rsidP="00735ACC">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14:paraId="7CFD63F2" w14:textId="77777777" w:rsidR="00735ACC" w:rsidRPr="00645A27" w:rsidRDefault="00735ACC" w:rsidP="00735ACC">
      <w:pPr>
        <w:pStyle w:val="afc"/>
        <w:spacing w:after="0"/>
        <w:jc w:val="center"/>
        <w:rPr>
          <w:color w:val="000000"/>
          <w:sz w:val="28"/>
          <w:szCs w:val="28"/>
          <w:lang w:bidi="ru-RU"/>
        </w:rPr>
      </w:pPr>
      <w:r w:rsidRPr="00645A27">
        <w:rPr>
          <w:color w:val="000000"/>
          <w:sz w:val="28"/>
          <w:szCs w:val="28"/>
          <w:lang w:bidi="ru-RU"/>
        </w:rPr>
        <w:t xml:space="preserve">38.04.02 «Менеджмент» </w:t>
      </w:r>
    </w:p>
    <w:p w14:paraId="1FF03C05" w14:textId="77777777" w:rsidR="00735ACC" w:rsidRPr="00645A27" w:rsidRDefault="00735ACC" w:rsidP="00735ACC">
      <w:pPr>
        <w:pStyle w:val="afc"/>
        <w:spacing w:after="0"/>
        <w:jc w:val="center"/>
        <w:rPr>
          <w:color w:val="000000"/>
          <w:sz w:val="28"/>
          <w:szCs w:val="28"/>
          <w:lang w:bidi="ru-RU"/>
        </w:rPr>
      </w:pPr>
      <w:r w:rsidRPr="00645A27">
        <w:rPr>
          <w:color w:val="000000"/>
          <w:sz w:val="28"/>
          <w:szCs w:val="28"/>
          <w:lang w:bidi="ru-RU"/>
        </w:rPr>
        <w:t xml:space="preserve">направленность программы магистратуры </w:t>
      </w:r>
    </w:p>
    <w:p w14:paraId="5E3B3E17" w14:textId="394D36A7" w:rsidR="00735ACC" w:rsidRPr="00645A27" w:rsidRDefault="00735ACC" w:rsidP="00735ACC">
      <w:pPr>
        <w:pStyle w:val="afc"/>
        <w:spacing w:after="0"/>
        <w:jc w:val="center"/>
        <w:rPr>
          <w:color w:val="000000"/>
          <w:sz w:val="28"/>
          <w:szCs w:val="28"/>
          <w:lang w:bidi="ru-RU"/>
        </w:rPr>
      </w:pPr>
      <w:r w:rsidRPr="00645A27">
        <w:rPr>
          <w:color w:val="000000"/>
          <w:sz w:val="28"/>
          <w:szCs w:val="28"/>
          <w:lang w:bidi="ru-RU"/>
        </w:rPr>
        <w:t>«</w:t>
      </w:r>
      <w:r w:rsidR="00BB78B7">
        <w:rPr>
          <w:color w:val="000000"/>
          <w:sz w:val="28"/>
          <w:szCs w:val="28"/>
          <w:lang w:bidi="ru-RU"/>
        </w:rPr>
        <w:t>Менеджмент и маркетинг в спорте</w:t>
      </w:r>
      <w:r w:rsidRPr="00645A27">
        <w:rPr>
          <w:color w:val="000000"/>
          <w:sz w:val="28"/>
          <w:szCs w:val="28"/>
          <w:lang w:bidi="ru-RU"/>
        </w:rPr>
        <w:t>»</w:t>
      </w:r>
    </w:p>
    <w:p w14:paraId="5165F83F" w14:textId="77777777" w:rsidR="002B0497" w:rsidRPr="00645A27" w:rsidRDefault="002B0497" w:rsidP="00576484">
      <w:pPr>
        <w:rPr>
          <w:rFonts w:ascii="Times New Roman" w:hAnsi="Times New Roman"/>
          <w:i/>
          <w:sz w:val="28"/>
          <w:szCs w:val="28"/>
        </w:rPr>
      </w:pPr>
    </w:p>
    <w:p w14:paraId="4DA3FBF4" w14:textId="77777777" w:rsidR="00A63020" w:rsidRPr="00681CB8" w:rsidRDefault="00A63020" w:rsidP="00A63020">
      <w:pPr>
        <w:spacing w:after="0" w:line="240" w:lineRule="auto"/>
        <w:ind w:firstLine="720"/>
        <w:jc w:val="center"/>
        <w:rPr>
          <w:rFonts w:ascii="Times New Roman" w:hAnsi="Times New Roman"/>
          <w:i/>
          <w:sz w:val="28"/>
          <w:szCs w:val="28"/>
        </w:rPr>
      </w:pPr>
      <w:r w:rsidRPr="00681CB8">
        <w:rPr>
          <w:rFonts w:ascii="Times New Roman" w:hAnsi="Times New Roman"/>
          <w:i/>
          <w:sz w:val="28"/>
          <w:szCs w:val="28"/>
        </w:rPr>
        <w:t>Рекомендовано Ученым советом Факультета «Высшая школа управления»</w:t>
      </w:r>
    </w:p>
    <w:p w14:paraId="1A1F1885" w14:textId="77777777" w:rsidR="00B84FE8" w:rsidRPr="00B84FE8" w:rsidRDefault="00B84FE8" w:rsidP="00B84FE8">
      <w:pPr>
        <w:spacing w:after="0" w:line="240" w:lineRule="auto"/>
        <w:ind w:firstLine="720"/>
        <w:jc w:val="center"/>
        <w:rPr>
          <w:rFonts w:ascii="Times New Roman" w:hAnsi="Times New Roman"/>
          <w:i/>
          <w:sz w:val="28"/>
          <w:szCs w:val="28"/>
        </w:rPr>
      </w:pPr>
      <w:r w:rsidRPr="00B84FE8">
        <w:rPr>
          <w:rFonts w:ascii="Times New Roman" w:hAnsi="Times New Roman"/>
          <w:i/>
          <w:sz w:val="28"/>
          <w:szCs w:val="28"/>
        </w:rPr>
        <w:t>(протокол №19 от 17мая 2022 г.)</w:t>
      </w:r>
    </w:p>
    <w:p w14:paraId="357AAC77" w14:textId="77777777" w:rsidR="00B84FE8" w:rsidRDefault="00B84FE8" w:rsidP="00A63020">
      <w:pPr>
        <w:spacing w:after="0" w:line="240" w:lineRule="auto"/>
        <w:jc w:val="center"/>
        <w:rPr>
          <w:rFonts w:ascii="Times New Roman" w:hAnsi="Times New Roman"/>
          <w:i/>
          <w:sz w:val="28"/>
          <w:szCs w:val="28"/>
        </w:rPr>
      </w:pPr>
    </w:p>
    <w:p w14:paraId="5DB091C8" w14:textId="4877C2D8" w:rsidR="00A63020" w:rsidRPr="00645A27" w:rsidRDefault="00A63020" w:rsidP="00A63020">
      <w:pPr>
        <w:spacing w:after="0" w:line="240" w:lineRule="auto"/>
        <w:jc w:val="center"/>
        <w:rPr>
          <w:rFonts w:ascii="Times New Roman" w:hAnsi="Times New Roman"/>
          <w:i/>
          <w:sz w:val="26"/>
          <w:szCs w:val="26"/>
        </w:rPr>
      </w:pPr>
      <w:r w:rsidRPr="00681CB8">
        <w:rPr>
          <w:rFonts w:ascii="Times New Roman" w:hAnsi="Times New Roman"/>
          <w:i/>
          <w:sz w:val="28"/>
          <w:szCs w:val="28"/>
        </w:rPr>
        <w:t>Одобрено на заседании учебно-научного Департамента менеджмента и маркетинга в спорте</w:t>
      </w:r>
      <w:r>
        <w:rPr>
          <w:rFonts w:ascii="Times New Roman" w:hAnsi="Times New Roman"/>
          <w:i/>
          <w:sz w:val="28"/>
          <w:szCs w:val="28"/>
        </w:rPr>
        <w:t xml:space="preserve"> </w:t>
      </w:r>
      <w:r w:rsidRPr="00681CB8">
        <w:rPr>
          <w:rFonts w:ascii="Times New Roman" w:hAnsi="Times New Roman"/>
          <w:i/>
          <w:sz w:val="28"/>
          <w:szCs w:val="28"/>
        </w:rPr>
        <w:t>(протокол №</w:t>
      </w:r>
      <w:r>
        <w:rPr>
          <w:rFonts w:ascii="Times New Roman" w:hAnsi="Times New Roman"/>
          <w:i/>
          <w:sz w:val="28"/>
          <w:szCs w:val="28"/>
        </w:rPr>
        <w:t>21</w:t>
      </w:r>
      <w:r w:rsidRPr="00681CB8">
        <w:rPr>
          <w:rFonts w:ascii="Times New Roman" w:hAnsi="Times New Roman"/>
          <w:i/>
          <w:sz w:val="28"/>
          <w:szCs w:val="28"/>
        </w:rPr>
        <w:t xml:space="preserve"> от </w:t>
      </w:r>
      <w:r>
        <w:rPr>
          <w:rFonts w:ascii="Times New Roman" w:hAnsi="Times New Roman"/>
          <w:i/>
          <w:sz w:val="28"/>
          <w:szCs w:val="28"/>
        </w:rPr>
        <w:t>28</w:t>
      </w:r>
      <w:r w:rsidRPr="00681CB8">
        <w:rPr>
          <w:rFonts w:ascii="Times New Roman" w:hAnsi="Times New Roman"/>
          <w:i/>
          <w:sz w:val="28"/>
          <w:szCs w:val="28"/>
        </w:rPr>
        <w:t xml:space="preserve"> </w:t>
      </w:r>
      <w:r>
        <w:rPr>
          <w:rFonts w:ascii="Times New Roman" w:hAnsi="Times New Roman"/>
          <w:i/>
          <w:sz w:val="28"/>
          <w:szCs w:val="28"/>
        </w:rPr>
        <w:t>апреля</w:t>
      </w:r>
      <w:r w:rsidRPr="00681CB8">
        <w:rPr>
          <w:rFonts w:ascii="Times New Roman" w:hAnsi="Times New Roman"/>
          <w:i/>
          <w:sz w:val="28"/>
          <w:szCs w:val="28"/>
        </w:rPr>
        <w:t xml:space="preserve"> 202</w:t>
      </w:r>
      <w:r>
        <w:rPr>
          <w:rFonts w:ascii="Times New Roman" w:hAnsi="Times New Roman"/>
          <w:i/>
          <w:sz w:val="28"/>
          <w:szCs w:val="28"/>
        </w:rPr>
        <w:t>2</w:t>
      </w:r>
      <w:r w:rsidRPr="00681CB8">
        <w:rPr>
          <w:rFonts w:ascii="Times New Roman" w:hAnsi="Times New Roman"/>
          <w:i/>
          <w:sz w:val="28"/>
          <w:szCs w:val="28"/>
        </w:rPr>
        <w:t xml:space="preserve"> г.)</w:t>
      </w:r>
    </w:p>
    <w:p w14:paraId="43201EAE" w14:textId="77777777" w:rsidR="0008500C" w:rsidRPr="00645A27" w:rsidRDefault="0008500C" w:rsidP="0008500C">
      <w:pPr>
        <w:spacing w:after="0" w:line="240" w:lineRule="auto"/>
        <w:jc w:val="center"/>
        <w:rPr>
          <w:rFonts w:ascii="Times New Roman" w:hAnsi="Times New Roman"/>
          <w:i/>
          <w:sz w:val="28"/>
          <w:szCs w:val="28"/>
          <w:lang w:eastAsia="ru-RU"/>
        </w:rPr>
      </w:pPr>
    </w:p>
    <w:p w14:paraId="0B00B3EF" w14:textId="77777777" w:rsidR="00BE74F0" w:rsidRPr="00645A27" w:rsidRDefault="00BE74F0" w:rsidP="00AF0D5F">
      <w:pPr>
        <w:spacing w:after="0" w:line="360" w:lineRule="auto"/>
        <w:rPr>
          <w:rFonts w:ascii="Times New Roman" w:hAnsi="Times New Roman"/>
          <w:b/>
          <w:sz w:val="28"/>
          <w:szCs w:val="28"/>
          <w:lang w:eastAsia="ru-RU"/>
        </w:rPr>
      </w:pPr>
    </w:p>
    <w:p w14:paraId="117F66A1" w14:textId="77777777" w:rsidR="00BB78B7" w:rsidRDefault="00BB78B7" w:rsidP="00576484">
      <w:pPr>
        <w:spacing w:after="0" w:line="360" w:lineRule="auto"/>
        <w:jc w:val="center"/>
        <w:rPr>
          <w:rFonts w:ascii="Times New Roman" w:hAnsi="Times New Roman"/>
          <w:sz w:val="28"/>
          <w:szCs w:val="28"/>
          <w:lang w:eastAsia="ru-RU"/>
        </w:rPr>
      </w:pPr>
    </w:p>
    <w:p w14:paraId="47238FDD" w14:textId="5D9AAA2D" w:rsidR="00576484" w:rsidRDefault="00AC4AA0" w:rsidP="00576484">
      <w:pPr>
        <w:spacing w:after="0" w:line="360" w:lineRule="auto"/>
        <w:jc w:val="center"/>
        <w:rPr>
          <w:rFonts w:ascii="Times New Roman" w:hAnsi="Times New Roman"/>
          <w:sz w:val="28"/>
          <w:szCs w:val="24"/>
          <w:lang w:eastAsia="ru-RU"/>
        </w:rPr>
      </w:pPr>
      <w:r w:rsidRPr="00645A27">
        <w:rPr>
          <w:rFonts w:ascii="Times New Roman" w:hAnsi="Times New Roman"/>
          <w:sz w:val="28"/>
          <w:szCs w:val="28"/>
          <w:lang w:eastAsia="ru-RU"/>
        </w:rPr>
        <w:t xml:space="preserve">Москва </w:t>
      </w:r>
      <w:r w:rsidR="008F48F6" w:rsidRPr="00645A27">
        <w:rPr>
          <w:rFonts w:ascii="Times New Roman" w:hAnsi="Times New Roman"/>
          <w:sz w:val="28"/>
          <w:szCs w:val="28"/>
          <w:lang w:eastAsia="ru-RU"/>
        </w:rPr>
        <w:t>20</w:t>
      </w:r>
      <w:r w:rsidR="008F48F6">
        <w:rPr>
          <w:rFonts w:ascii="Times New Roman" w:hAnsi="Times New Roman"/>
          <w:sz w:val="28"/>
          <w:szCs w:val="28"/>
          <w:lang w:eastAsia="ru-RU"/>
        </w:rPr>
        <w:t>2</w:t>
      </w:r>
      <w:r w:rsidR="00AF0D5F">
        <w:rPr>
          <w:rFonts w:ascii="Times New Roman" w:hAnsi="Times New Roman"/>
          <w:sz w:val="28"/>
          <w:szCs w:val="28"/>
          <w:lang w:eastAsia="ru-RU"/>
        </w:rPr>
        <w:t>2</w:t>
      </w:r>
    </w:p>
    <w:p w14:paraId="6476D578" w14:textId="5E644122" w:rsidR="006A3E96" w:rsidRPr="00576484" w:rsidRDefault="00FF6F4B" w:rsidP="00576484">
      <w:pPr>
        <w:spacing w:after="0" w:line="240" w:lineRule="auto"/>
        <w:rPr>
          <w:rFonts w:ascii="Times New Roman" w:hAnsi="Times New Roman"/>
          <w:sz w:val="28"/>
          <w:szCs w:val="24"/>
          <w:lang w:eastAsia="ru-RU"/>
        </w:rPr>
      </w:pPr>
      <w:r w:rsidRPr="003D7717">
        <w:rPr>
          <w:rFonts w:ascii="Times New Roman" w:hAnsi="Times New Roman"/>
          <w:b/>
          <w:sz w:val="28"/>
          <w:szCs w:val="28"/>
          <w:lang w:eastAsia="ru-RU"/>
        </w:rPr>
        <w:lastRenderedPageBreak/>
        <w:t>УДК</w:t>
      </w:r>
      <w:r w:rsidRPr="003D7717">
        <w:rPr>
          <w:rFonts w:ascii="Times New Roman" w:hAnsi="Times New Roman"/>
          <w:b/>
          <w:sz w:val="28"/>
          <w:szCs w:val="28"/>
          <w:lang w:eastAsia="ru-RU"/>
        </w:rPr>
        <w:tab/>
      </w:r>
      <w:r w:rsidR="006A3E96" w:rsidRPr="003D7717">
        <w:rPr>
          <w:rFonts w:ascii="Times New Roman" w:hAnsi="Times New Roman"/>
          <w:b/>
          <w:sz w:val="28"/>
          <w:szCs w:val="28"/>
          <w:lang w:eastAsia="ru-RU"/>
        </w:rPr>
        <w:t>338.2 (073)</w:t>
      </w:r>
    </w:p>
    <w:p w14:paraId="3DE850F5" w14:textId="77777777" w:rsidR="006A3E96" w:rsidRPr="003D7717" w:rsidRDefault="006A3E96" w:rsidP="00576484">
      <w:pPr>
        <w:spacing w:after="0" w:line="240" w:lineRule="auto"/>
        <w:rPr>
          <w:rFonts w:ascii="Times New Roman" w:hAnsi="Times New Roman"/>
          <w:b/>
          <w:sz w:val="28"/>
          <w:szCs w:val="28"/>
          <w:lang w:eastAsia="ru-RU"/>
        </w:rPr>
      </w:pPr>
      <w:r w:rsidRPr="003D7717">
        <w:rPr>
          <w:rFonts w:ascii="Times New Roman" w:hAnsi="Times New Roman"/>
          <w:b/>
          <w:sz w:val="28"/>
          <w:szCs w:val="28"/>
          <w:lang w:eastAsia="ru-RU"/>
        </w:rPr>
        <w:t>ББК 65.050</w:t>
      </w:r>
    </w:p>
    <w:p w14:paraId="1476A438" w14:textId="77777777" w:rsidR="00AC4AA0" w:rsidRPr="003D7717" w:rsidRDefault="006A3E96" w:rsidP="00576484">
      <w:pPr>
        <w:spacing w:after="0" w:line="240" w:lineRule="auto"/>
        <w:rPr>
          <w:rFonts w:ascii="Times New Roman" w:hAnsi="Times New Roman"/>
          <w:b/>
          <w:sz w:val="28"/>
          <w:szCs w:val="28"/>
          <w:lang w:eastAsia="ru-RU"/>
        </w:rPr>
      </w:pPr>
      <w:r w:rsidRPr="003D7717">
        <w:rPr>
          <w:rFonts w:ascii="Times New Roman" w:hAnsi="Times New Roman"/>
          <w:b/>
          <w:sz w:val="28"/>
          <w:szCs w:val="28"/>
          <w:lang w:eastAsia="ru-RU"/>
        </w:rPr>
        <w:t>П49</w:t>
      </w:r>
    </w:p>
    <w:p w14:paraId="2686AA53" w14:textId="77777777" w:rsidR="006A3E96" w:rsidRPr="001E3439" w:rsidRDefault="006A3E96" w:rsidP="006A3E96">
      <w:pPr>
        <w:spacing w:after="0" w:line="240" w:lineRule="auto"/>
        <w:rPr>
          <w:rFonts w:ascii="Times New Roman" w:hAnsi="Times New Roman"/>
          <w:b/>
          <w:sz w:val="28"/>
          <w:szCs w:val="28"/>
          <w:highlight w:val="yellow"/>
          <w:lang w:eastAsia="ru-RU"/>
        </w:rPr>
      </w:pPr>
    </w:p>
    <w:p w14:paraId="1740EB8D" w14:textId="60809514" w:rsidR="00AC4AA0" w:rsidRPr="00645A27" w:rsidRDefault="00AC4AA0" w:rsidP="001061E8">
      <w:pPr>
        <w:suppressAutoHyphens/>
        <w:spacing w:after="0" w:line="240" w:lineRule="auto"/>
        <w:jc w:val="both"/>
        <w:rPr>
          <w:rFonts w:ascii="Times New Roman" w:hAnsi="Times New Roman"/>
          <w:sz w:val="26"/>
          <w:szCs w:val="26"/>
          <w:lang w:eastAsia="ru-RU"/>
        </w:rPr>
      </w:pPr>
      <w:r w:rsidRPr="005B7291">
        <w:rPr>
          <w:rFonts w:ascii="Times New Roman" w:hAnsi="Times New Roman"/>
          <w:sz w:val="26"/>
          <w:szCs w:val="26"/>
          <w:lang w:eastAsia="ru-RU"/>
        </w:rPr>
        <w:t>Рецензент:</w:t>
      </w:r>
      <w:r w:rsidRPr="005B7291">
        <w:rPr>
          <w:rFonts w:ascii="Times New Roman" w:hAnsi="Times New Roman"/>
          <w:sz w:val="26"/>
          <w:szCs w:val="26"/>
          <w:lang w:eastAsia="ru-RU"/>
        </w:rPr>
        <w:tab/>
        <w:t xml:space="preserve"> </w:t>
      </w:r>
      <w:r w:rsidR="00155887" w:rsidRPr="005B7291">
        <w:rPr>
          <w:rFonts w:ascii="Times New Roman" w:hAnsi="Times New Roman"/>
          <w:sz w:val="26"/>
          <w:szCs w:val="26"/>
          <w:lang w:eastAsia="ru-RU"/>
        </w:rPr>
        <w:t>к</w:t>
      </w:r>
      <w:r w:rsidR="00F10668" w:rsidRPr="005B7291">
        <w:rPr>
          <w:rFonts w:ascii="Times New Roman" w:hAnsi="Times New Roman"/>
          <w:sz w:val="26"/>
          <w:szCs w:val="26"/>
          <w:lang w:eastAsia="ru-RU"/>
        </w:rPr>
        <w:t>.</w:t>
      </w:r>
      <w:r w:rsidR="00155887" w:rsidRPr="005B7291">
        <w:rPr>
          <w:rFonts w:ascii="Times New Roman" w:hAnsi="Times New Roman"/>
          <w:sz w:val="26"/>
          <w:szCs w:val="26"/>
          <w:lang w:eastAsia="ru-RU"/>
        </w:rPr>
        <w:t>э</w:t>
      </w:r>
      <w:r w:rsidR="00F10668" w:rsidRPr="005B7291">
        <w:rPr>
          <w:rFonts w:ascii="Times New Roman" w:hAnsi="Times New Roman"/>
          <w:sz w:val="26"/>
          <w:szCs w:val="26"/>
          <w:lang w:eastAsia="ru-RU"/>
        </w:rPr>
        <w:t xml:space="preserve">.н., </w:t>
      </w:r>
      <w:r w:rsidR="005B7291">
        <w:rPr>
          <w:rFonts w:ascii="Times New Roman" w:hAnsi="Times New Roman"/>
          <w:sz w:val="26"/>
          <w:szCs w:val="26"/>
          <w:lang w:eastAsia="ru-RU"/>
        </w:rPr>
        <w:t xml:space="preserve">старший преподаватель, </w:t>
      </w:r>
      <w:r w:rsidR="005B7291" w:rsidRPr="005B7291">
        <w:rPr>
          <w:rFonts w:ascii="Times New Roman" w:hAnsi="Times New Roman"/>
          <w:sz w:val="26"/>
          <w:szCs w:val="26"/>
          <w:lang w:eastAsia="ru-RU"/>
        </w:rPr>
        <w:t>заместитель руководителя по учебной и методической работе</w:t>
      </w:r>
      <w:r w:rsidR="00F10668" w:rsidRPr="005B7291">
        <w:rPr>
          <w:rFonts w:ascii="Times New Roman" w:hAnsi="Times New Roman"/>
          <w:sz w:val="26"/>
          <w:szCs w:val="26"/>
          <w:lang w:eastAsia="ru-RU"/>
        </w:rPr>
        <w:t xml:space="preserve"> Департамента менеджмента </w:t>
      </w:r>
      <w:r w:rsidR="003D7717" w:rsidRPr="005B7291">
        <w:rPr>
          <w:rFonts w:ascii="Times New Roman" w:hAnsi="Times New Roman"/>
          <w:sz w:val="26"/>
          <w:szCs w:val="26"/>
          <w:lang w:eastAsia="ru-RU"/>
        </w:rPr>
        <w:t xml:space="preserve">и </w:t>
      </w:r>
      <w:r w:rsidR="005B7291" w:rsidRPr="005B7291">
        <w:rPr>
          <w:rFonts w:ascii="Times New Roman" w:hAnsi="Times New Roman"/>
          <w:sz w:val="26"/>
          <w:szCs w:val="26"/>
          <w:lang w:eastAsia="ru-RU"/>
        </w:rPr>
        <w:t xml:space="preserve">маркетинга в спорте </w:t>
      </w:r>
      <w:r w:rsidR="00253928">
        <w:rPr>
          <w:rFonts w:ascii="Times New Roman" w:hAnsi="Times New Roman"/>
          <w:sz w:val="26"/>
          <w:szCs w:val="26"/>
          <w:lang w:eastAsia="ru-RU"/>
        </w:rPr>
        <w:t xml:space="preserve">Факультета «Высшая школа управления» </w:t>
      </w:r>
      <w:r w:rsidR="005B7291">
        <w:rPr>
          <w:rFonts w:ascii="Times New Roman" w:hAnsi="Times New Roman"/>
          <w:sz w:val="26"/>
          <w:szCs w:val="26"/>
          <w:lang w:eastAsia="ru-RU"/>
        </w:rPr>
        <w:t xml:space="preserve">Ю.О. </w:t>
      </w:r>
      <w:r w:rsidR="005B7291" w:rsidRPr="005B7291">
        <w:rPr>
          <w:rFonts w:ascii="Times New Roman" w:hAnsi="Times New Roman"/>
          <w:sz w:val="26"/>
          <w:szCs w:val="26"/>
          <w:lang w:eastAsia="ru-RU"/>
        </w:rPr>
        <w:t>Иванова</w:t>
      </w:r>
      <w:r w:rsidR="005B7291">
        <w:rPr>
          <w:rFonts w:ascii="Times New Roman" w:hAnsi="Times New Roman"/>
          <w:sz w:val="26"/>
          <w:szCs w:val="26"/>
          <w:lang w:eastAsia="ru-RU"/>
        </w:rPr>
        <w:t>.</w:t>
      </w:r>
    </w:p>
    <w:p w14:paraId="012A62A7" w14:textId="77777777" w:rsidR="00AC4AA0" w:rsidRPr="00645A27" w:rsidRDefault="00AC4AA0" w:rsidP="00AC4AA0">
      <w:pPr>
        <w:spacing w:after="0" w:line="360" w:lineRule="auto"/>
        <w:rPr>
          <w:rFonts w:ascii="Times New Roman" w:hAnsi="Times New Roman"/>
          <w:b/>
          <w:sz w:val="26"/>
          <w:szCs w:val="26"/>
          <w:lang w:eastAsia="ru-RU"/>
        </w:rPr>
      </w:pPr>
    </w:p>
    <w:p w14:paraId="52173FC3" w14:textId="037C5E59" w:rsidR="00AC4AA0" w:rsidRPr="00645A27" w:rsidRDefault="00AF0D5F" w:rsidP="004311B1">
      <w:pPr>
        <w:widowControl w:val="0"/>
        <w:spacing w:after="0" w:line="240" w:lineRule="auto"/>
        <w:jc w:val="both"/>
        <w:rPr>
          <w:rFonts w:ascii="Times New Roman" w:hAnsi="Times New Roman"/>
          <w:sz w:val="26"/>
          <w:szCs w:val="26"/>
          <w:lang w:eastAsia="ru-RU"/>
        </w:rPr>
      </w:pPr>
      <w:r>
        <w:rPr>
          <w:rFonts w:ascii="Times New Roman" w:hAnsi="Times New Roman"/>
          <w:b/>
          <w:sz w:val="26"/>
          <w:szCs w:val="26"/>
        </w:rPr>
        <w:t xml:space="preserve">Солнцев И.В. </w:t>
      </w:r>
      <w:r w:rsidR="00BB78B7">
        <w:rPr>
          <w:rFonts w:ascii="Times New Roman" w:hAnsi="Times New Roman"/>
          <w:b/>
          <w:sz w:val="26"/>
          <w:szCs w:val="26"/>
        </w:rPr>
        <w:t>Ландшафт спортивного бизнеса</w:t>
      </w:r>
      <w:r w:rsidR="00C2313C" w:rsidRPr="00645A27">
        <w:rPr>
          <w:rFonts w:ascii="Times New Roman" w:hAnsi="Times New Roman"/>
          <w:b/>
          <w:sz w:val="26"/>
          <w:szCs w:val="26"/>
        </w:rPr>
        <w:t xml:space="preserve"> </w:t>
      </w:r>
      <w:r w:rsidR="00C2313C" w:rsidRPr="00645A27">
        <w:rPr>
          <w:rFonts w:ascii="Times New Roman" w:hAnsi="Times New Roman"/>
          <w:sz w:val="26"/>
          <w:szCs w:val="26"/>
          <w:lang w:eastAsia="ru-RU"/>
        </w:rPr>
        <w:t>–</w:t>
      </w:r>
      <w:r w:rsidR="00AC4AA0" w:rsidRPr="00645A27">
        <w:rPr>
          <w:rFonts w:ascii="Times New Roman" w:hAnsi="Times New Roman"/>
          <w:b/>
          <w:sz w:val="26"/>
          <w:szCs w:val="26"/>
          <w:lang w:eastAsia="ru-RU"/>
        </w:rPr>
        <w:t xml:space="preserve"> </w:t>
      </w:r>
      <w:r w:rsidR="00C2313C" w:rsidRPr="00645A27">
        <w:rPr>
          <w:rFonts w:ascii="Times New Roman" w:hAnsi="Times New Roman"/>
          <w:sz w:val="26"/>
          <w:szCs w:val="26"/>
          <w:lang w:eastAsia="ru-RU"/>
        </w:rPr>
        <w:t>р</w:t>
      </w:r>
      <w:r w:rsidR="00AC4AA0" w:rsidRPr="00645A27">
        <w:rPr>
          <w:rFonts w:ascii="Times New Roman" w:hAnsi="Times New Roman"/>
          <w:sz w:val="26"/>
          <w:szCs w:val="26"/>
          <w:lang w:eastAsia="ru-RU"/>
        </w:rPr>
        <w:t xml:space="preserve">абочая программа дисциплины предназначена для </w:t>
      </w:r>
      <w:r w:rsidR="00C2313C" w:rsidRPr="00645A27">
        <w:rPr>
          <w:rFonts w:ascii="Times New Roman" w:hAnsi="Times New Roman"/>
          <w:sz w:val="26"/>
          <w:szCs w:val="26"/>
          <w:lang w:eastAsia="ru-RU"/>
        </w:rPr>
        <w:t>студентов</w:t>
      </w:r>
      <w:r w:rsidR="007F70C9" w:rsidRPr="00645A27">
        <w:rPr>
          <w:rFonts w:ascii="Times New Roman" w:hAnsi="Times New Roman"/>
          <w:sz w:val="26"/>
          <w:szCs w:val="26"/>
          <w:lang w:eastAsia="ru-RU"/>
        </w:rPr>
        <w:t>,</w:t>
      </w:r>
      <w:r w:rsidR="00C2313C" w:rsidRPr="00645A27">
        <w:rPr>
          <w:rFonts w:ascii="Times New Roman" w:hAnsi="Times New Roman"/>
          <w:sz w:val="26"/>
          <w:szCs w:val="26"/>
          <w:lang w:eastAsia="ru-RU"/>
        </w:rPr>
        <w:t xml:space="preserve"> </w:t>
      </w:r>
      <w:r w:rsidR="00BC1442" w:rsidRPr="00645A27">
        <w:rPr>
          <w:rFonts w:ascii="Times New Roman" w:hAnsi="Times New Roman"/>
          <w:sz w:val="26"/>
          <w:szCs w:val="26"/>
          <w:lang w:eastAsia="ru-RU"/>
        </w:rPr>
        <w:t>обучающихся по направлению подготовки</w:t>
      </w:r>
      <w:r w:rsidR="004311B1" w:rsidRPr="00645A27">
        <w:rPr>
          <w:rFonts w:ascii="Times New Roman" w:hAnsi="Times New Roman"/>
          <w:sz w:val="26"/>
          <w:szCs w:val="26"/>
          <w:lang w:eastAsia="ru-RU"/>
        </w:rPr>
        <w:t xml:space="preserve"> </w:t>
      </w:r>
      <w:r w:rsidR="00BC1442" w:rsidRPr="00645A27">
        <w:rPr>
          <w:rFonts w:ascii="Times New Roman" w:hAnsi="Times New Roman"/>
          <w:sz w:val="26"/>
          <w:szCs w:val="26"/>
          <w:lang w:eastAsia="ru-RU"/>
        </w:rPr>
        <w:t xml:space="preserve">38.04.02 «Менеджмент» направленность </w:t>
      </w:r>
      <w:r w:rsidR="004311B1" w:rsidRPr="00645A27">
        <w:rPr>
          <w:rFonts w:ascii="Times New Roman" w:hAnsi="Times New Roman"/>
          <w:sz w:val="26"/>
          <w:szCs w:val="26"/>
          <w:lang w:eastAsia="ru-RU"/>
        </w:rPr>
        <w:t>п</w:t>
      </w:r>
      <w:r w:rsidR="00BC1442" w:rsidRPr="00645A27">
        <w:rPr>
          <w:rFonts w:ascii="Times New Roman" w:hAnsi="Times New Roman"/>
          <w:sz w:val="26"/>
          <w:szCs w:val="26"/>
          <w:lang w:eastAsia="ru-RU"/>
        </w:rPr>
        <w:t>рограммы магистратуры «</w:t>
      </w:r>
      <w:r w:rsidR="00BB78B7">
        <w:rPr>
          <w:rFonts w:ascii="Times New Roman" w:hAnsi="Times New Roman"/>
          <w:sz w:val="26"/>
          <w:szCs w:val="26"/>
          <w:lang w:eastAsia="ru-RU"/>
        </w:rPr>
        <w:t>Менеджмент и маркетинг в спорте</w:t>
      </w:r>
      <w:r w:rsidR="00BC1442" w:rsidRPr="00645A27">
        <w:rPr>
          <w:rFonts w:ascii="Times New Roman" w:hAnsi="Times New Roman"/>
          <w:sz w:val="26"/>
          <w:szCs w:val="26"/>
          <w:lang w:eastAsia="ru-RU"/>
        </w:rPr>
        <w:t>»</w:t>
      </w:r>
      <w:r w:rsidR="004311B1" w:rsidRPr="00645A27">
        <w:rPr>
          <w:rFonts w:ascii="Times New Roman" w:hAnsi="Times New Roman"/>
          <w:sz w:val="26"/>
          <w:szCs w:val="26"/>
          <w:lang w:eastAsia="ru-RU"/>
        </w:rPr>
        <w:t xml:space="preserve"> </w:t>
      </w:r>
      <w:r w:rsidR="00BC1442" w:rsidRPr="00645A27">
        <w:rPr>
          <w:rFonts w:ascii="Times New Roman" w:hAnsi="Times New Roman"/>
          <w:sz w:val="26"/>
          <w:szCs w:val="26"/>
          <w:lang w:eastAsia="ru-RU"/>
        </w:rPr>
        <w:t>(очная форма обучения)</w:t>
      </w:r>
      <w:r w:rsidR="004311B1" w:rsidRPr="00645A27">
        <w:rPr>
          <w:rFonts w:ascii="Times New Roman" w:hAnsi="Times New Roman"/>
          <w:sz w:val="26"/>
          <w:szCs w:val="26"/>
          <w:lang w:eastAsia="ru-RU"/>
        </w:rPr>
        <w:t xml:space="preserve"> </w:t>
      </w:r>
      <w:r w:rsidR="00AC4AA0" w:rsidRPr="00645A27">
        <w:rPr>
          <w:rFonts w:ascii="Times New Roman" w:hAnsi="Times New Roman"/>
          <w:sz w:val="26"/>
          <w:szCs w:val="26"/>
          <w:lang w:eastAsia="ru-RU"/>
        </w:rPr>
        <w:t xml:space="preserve">– М.: Финансовый университет, </w:t>
      </w:r>
      <w:r w:rsidR="005A209A" w:rsidRPr="00645A27">
        <w:rPr>
          <w:rFonts w:ascii="Times New Roman" w:hAnsi="Times New Roman"/>
          <w:sz w:val="26"/>
          <w:szCs w:val="26"/>
          <w:lang w:eastAsia="ru-RU"/>
        </w:rPr>
        <w:t>Департамент</w:t>
      </w:r>
      <w:r w:rsidR="00AC4AA0" w:rsidRPr="00645A27">
        <w:rPr>
          <w:rFonts w:ascii="Times New Roman" w:hAnsi="Times New Roman"/>
          <w:sz w:val="26"/>
          <w:szCs w:val="26"/>
          <w:lang w:eastAsia="ru-RU"/>
        </w:rPr>
        <w:t xml:space="preserve"> </w:t>
      </w:r>
      <w:r w:rsidR="00DC09E9">
        <w:rPr>
          <w:rFonts w:ascii="Times New Roman" w:hAnsi="Times New Roman"/>
          <w:sz w:val="26"/>
          <w:szCs w:val="26"/>
          <w:lang w:eastAsia="ru-RU"/>
        </w:rPr>
        <w:t>менеджмента и маркетинга в спорте</w:t>
      </w:r>
      <w:r w:rsidR="00AC4AA0" w:rsidRPr="00645A27">
        <w:rPr>
          <w:rFonts w:ascii="Times New Roman" w:hAnsi="Times New Roman"/>
          <w:sz w:val="26"/>
          <w:szCs w:val="26"/>
          <w:lang w:eastAsia="ru-RU"/>
        </w:rPr>
        <w:t xml:space="preserve">, </w:t>
      </w:r>
      <w:r w:rsidR="00E30323" w:rsidRPr="005C29E6">
        <w:rPr>
          <w:rFonts w:ascii="Times New Roman" w:hAnsi="Times New Roman"/>
          <w:sz w:val="26"/>
          <w:szCs w:val="26"/>
          <w:lang w:eastAsia="ru-RU"/>
        </w:rPr>
        <w:t>202</w:t>
      </w:r>
      <w:r w:rsidRPr="005C29E6">
        <w:rPr>
          <w:rFonts w:ascii="Times New Roman" w:hAnsi="Times New Roman"/>
          <w:sz w:val="26"/>
          <w:szCs w:val="26"/>
          <w:lang w:eastAsia="ru-RU"/>
        </w:rPr>
        <w:t>2</w:t>
      </w:r>
      <w:r w:rsidR="00AC4AA0" w:rsidRPr="005C29E6">
        <w:rPr>
          <w:rFonts w:ascii="Times New Roman" w:hAnsi="Times New Roman"/>
          <w:sz w:val="26"/>
          <w:szCs w:val="26"/>
          <w:lang w:eastAsia="ru-RU"/>
        </w:rPr>
        <w:t xml:space="preserve">. – </w:t>
      </w:r>
      <w:r w:rsidR="004F5D05" w:rsidRPr="005C29E6">
        <w:rPr>
          <w:rFonts w:ascii="Times New Roman" w:hAnsi="Times New Roman"/>
          <w:sz w:val="26"/>
          <w:szCs w:val="26"/>
          <w:lang w:eastAsia="ru-RU"/>
        </w:rPr>
        <w:t>3</w:t>
      </w:r>
      <w:r w:rsidR="005C29E6" w:rsidRPr="005C29E6">
        <w:rPr>
          <w:rFonts w:ascii="Times New Roman" w:hAnsi="Times New Roman"/>
          <w:sz w:val="26"/>
          <w:szCs w:val="26"/>
          <w:lang w:eastAsia="ru-RU"/>
        </w:rPr>
        <w:t>8</w:t>
      </w:r>
      <w:r w:rsidR="00AC4AA0" w:rsidRPr="005C29E6">
        <w:rPr>
          <w:rFonts w:ascii="Times New Roman" w:hAnsi="Times New Roman"/>
          <w:sz w:val="26"/>
          <w:szCs w:val="26"/>
          <w:lang w:eastAsia="ru-RU"/>
        </w:rPr>
        <w:t xml:space="preserve"> с.</w:t>
      </w:r>
      <w:r w:rsidR="00E30323">
        <w:rPr>
          <w:rFonts w:ascii="Times New Roman" w:hAnsi="Times New Roman"/>
          <w:sz w:val="26"/>
          <w:szCs w:val="26"/>
          <w:lang w:eastAsia="ru-RU"/>
        </w:rPr>
        <w:t xml:space="preserve"> </w:t>
      </w:r>
    </w:p>
    <w:p w14:paraId="60F6044A" w14:textId="77777777" w:rsidR="00C2313C" w:rsidRPr="00645A27" w:rsidRDefault="00C2313C" w:rsidP="00C2313C">
      <w:pPr>
        <w:spacing w:after="0" w:line="240" w:lineRule="auto"/>
        <w:jc w:val="both"/>
        <w:rPr>
          <w:rFonts w:ascii="Times New Roman" w:hAnsi="Times New Roman"/>
          <w:sz w:val="26"/>
          <w:szCs w:val="26"/>
          <w:lang w:eastAsia="ru-RU"/>
        </w:rPr>
      </w:pPr>
    </w:p>
    <w:p w14:paraId="590F7821" w14:textId="302F801D" w:rsidR="00C2313C" w:rsidRPr="00645A27" w:rsidRDefault="00C2313C" w:rsidP="004311B1">
      <w:pPr>
        <w:spacing w:after="0" w:line="240" w:lineRule="auto"/>
        <w:jc w:val="both"/>
        <w:rPr>
          <w:rFonts w:ascii="Times New Roman" w:hAnsi="Times New Roman"/>
          <w:sz w:val="26"/>
          <w:szCs w:val="26"/>
          <w:lang w:eastAsia="ru-RU"/>
        </w:rPr>
      </w:pPr>
      <w:r w:rsidRPr="00645A27">
        <w:rPr>
          <w:rFonts w:ascii="Times New Roman" w:hAnsi="Times New Roman"/>
          <w:sz w:val="26"/>
          <w:szCs w:val="26"/>
          <w:lang w:eastAsia="ru-RU"/>
        </w:rPr>
        <w:t>Настоящая рабочая программа дисциплины</w:t>
      </w:r>
      <w:r w:rsidR="00D058A2" w:rsidRPr="00645A27">
        <w:rPr>
          <w:rFonts w:ascii="Times New Roman" w:hAnsi="Times New Roman"/>
          <w:sz w:val="26"/>
          <w:szCs w:val="26"/>
          <w:lang w:eastAsia="ru-RU"/>
        </w:rPr>
        <w:t xml:space="preserve"> «</w:t>
      </w:r>
      <w:r w:rsidR="00BB78B7">
        <w:rPr>
          <w:rFonts w:ascii="Times New Roman" w:hAnsi="Times New Roman"/>
          <w:sz w:val="26"/>
          <w:szCs w:val="26"/>
          <w:lang w:eastAsia="ru-RU"/>
        </w:rPr>
        <w:t>Ландшафт спортивного бизнеса</w:t>
      </w:r>
      <w:r w:rsidR="00D058A2" w:rsidRPr="00645A27">
        <w:rPr>
          <w:rFonts w:ascii="Times New Roman" w:hAnsi="Times New Roman"/>
          <w:sz w:val="26"/>
          <w:szCs w:val="26"/>
          <w:lang w:eastAsia="ru-RU"/>
        </w:rPr>
        <w:t xml:space="preserve">» </w:t>
      </w:r>
      <w:r w:rsidRPr="00645A27">
        <w:rPr>
          <w:rFonts w:ascii="Times New Roman" w:hAnsi="Times New Roman"/>
          <w:sz w:val="26"/>
          <w:szCs w:val="26"/>
          <w:lang w:eastAsia="ru-RU"/>
        </w:rPr>
        <w:t>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w:t>
      </w:r>
      <w:r w:rsidR="009541DB" w:rsidRPr="00645A27">
        <w:rPr>
          <w:rFonts w:ascii="Times New Roman" w:hAnsi="Times New Roman"/>
          <w:sz w:val="26"/>
          <w:szCs w:val="26"/>
          <w:lang w:eastAsia="ru-RU"/>
        </w:rPr>
        <w:t xml:space="preserve"> </w:t>
      </w:r>
      <w:r w:rsidRPr="00645A27">
        <w:rPr>
          <w:rFonts w:ascii="Times New Roman" w:hAnsi="Times New Roman"/>
          <w:sz w:val="26"/>
          <w:szCs w:val="26"/>
          <w:lang w:eastAsia="ru-RU"/>
        </w:rPr>
        <w:t>для промежуточной аттестации, методические указания по освоению дисциплины, описание материально-технической базы.</w:t>
      </w:r>
    </w:p>
    <w:p w14:paraId="41805D62" w14:textId="77777777" w:rsidR="00BE74F0" w:rsidRPr="00645A27" w:rsidRDefault="00BE74F0" w:rsidP="00C2313C">
      <w:pPr>
        <w:spacing w:after="0" w:line="360" w:lineRule="auto"/>
        <w:ind w:firstLine="709"/>
        <w:jc w:val="center"/>
        <w:rPr>
          <w:rFonts w:ascii="Times New Roman" w:hAnsi="Times New Roman"/>
          <w:i/>
          <w:sz w:val="26"/>
          <w:szCs w:val="26"/>
          <w:lang w:eastAsia="ru-RU"/>
        </w:rPr>
      </w:pPr>
    </w:p>
    <w:p w14:paraId="748B58CE" w14:textId="77777777" w:rsidR="00AC4AA0" w:rsidRPr="00645A27" w:rsidRDefault="00AC4AA0" w:rsidP="00FE63F8">
      <w:pPr>
        <w:spacing w:after="0" w:line="360" w:lineRule="auto"/>
        <w:jc w:val="center"/>
        <w:rPr>
          <w:rFonts w:ascii="Times New Roman" w:hAnsi="Times New Roman"/>
          <w:i/>
          <w:sz w:val="26"/>
          <w:szCs w:val="26"/>
          <w:lang w:eastAsia="ru-RU"/>
        </w:rPr>
      </w:pPr>
      <w:r w:rsidRPr="00645A27">
        <w:rPr>
          <w:rFonts w:ascii="Times New Roman" w:hAnsi="Times New Roman"/>
          <w:i/>
          <w:sz w:val="26"/>
          <w:szCs w:val="26"/>
          <w:lang w:eastAsia="ru-RU"/>
        </w:rPr>
        <w:t>Учебное издание</w:t>
      </w:r>
    </w:p>
    <w:p w14:paraId="20DADFBB" w14:textId="2A099010" w:rsidR="00C10C26" w:rsidRPr="00645A27" w:rsidRDefault="00AF0D5F" w:rsidP="00D058A2">
      <w:pPr>
        <w:spacing w:after="0" w:line="360" w:lineRule="auto"/>
        <w:jc w:val="center"/>
        <w:rPr>
          <w:rFonts w:ascii="Times New Roman" w:hAnsi="Times New Roman"/>
          <w:b/>
          <w:sz w:val="24"/>
          <w:szCs w:val="24"/>
        </w:rPr>
      </w:pPr>
      <w:r>
        <w:rPr>
          <w:rFonts w:ascii="Times New Roman" w:hAnsi="Times New Roman"/>
          <w:b/>
          <w:sz w:val="24"/>
          <w:szCs w:val="24"/>
        </w:rPr>
        <w:t>Илья Васильевич Солнцев</w:t>
      </w:r>
    </w:p>
    <w:p w14:paraId="04670E3B" w14:textId="7E77A7CD" w:rsidR="00AF0D5F" w:rsidRPr="00AF0D5F" w:rsidRDefault="00BB78B7" w:rsidP="00AF0D5F">
      <w:pPr>
        <w:pStyle w:val="a7"/>
        <w:shd w:val="clear" w:color="auto" w:fill="FFFFFF"/>
        <w:spacing w:before="0" w:beforeAutospacing="0" w:after="0" w:afterAutospacing="0" w:line="360" w:lineRule="auto"/>
        <w:jc w:val="center"/>
        <w:textAlignment w:val="baseline"/>
        <w:rPr>
          <w:bCs/>
          <w:color w:val="000000"/>
          <w:sz w:val="28"/>
          <w:szCs w:val="28"/>
          <w:bdr w:val="none" w:sz="0" w:space="0" w:color="auto" w:frame="1"/>
        </w:rPr>
      </w:pPr>
      <w:r w:rsidRPr="00BB78B7">
        <w:rPr>
          <w:rFonts w:eastAsia="Calibri"/>
          <w:caps/>
          <w:sz w:val="32"/>
          <w:szCs w:val="32"/>
          <w:lang w:eastAsia="en-US"/>
        </w:rPr>
        <w:t>ЛАНДШАФТ СПОРТИВНОГО БИЗНЕСА</w:t>
      </w:r>
    </w:p>
    <w:p w14:paraId="07C5DD62" w14:textId="3337F2B6" w:rsidR="009541DB" w:rsidRPr="00645A27" w:rsidRDefault="009541DB" w:rsidP="009541DB">
      <w:pPr>
        <w:spacing w:after="0" w:line="240" w:lineRule="auto"/>
        <w:jc w:val="center"/>
        <w:rPr>
          <w:rFonts w:ascii="Times New Roman" w:hAnsi="Times New Roman"/>
          <w:bCs/>
          <w:caps/>
          <w:sz w:val="28"/>
          <w:szCs w:val="28"/>
        </w:rPr>
      </w:pPr>
    </w:p>
    <w:p w14:paraId="4CCAA0EA" w14:textId="77777777" w:rsidR="00BE74F0" w:rsidRPr="00645A27" w:rsidRDefault="00BE74F0" w:rsidP="00AC4AA0">
      <w:pPr>
        <w:pStyle w:val="af2"/>
        <w:spacing w:line="240" w:lineRule="auto"/>
        <w:jc w:val="center"/>
        <w:rPr>
          <w:rFonts w:ascii="Times New Roman" w:hAnsi="Times New Roman"/>
          <w:bCs/>
          <w:sz w:val="24"/>
          <w:szCs w:val="24"/>
        </w:rPr>
      </w:pPr>
    </w:p>
    <w:p w14:paraId="148C0036" w14:textId="77777777" w:rsidR="00AC4AA0" w:rsidRPr="00645A27" w:rsidRDefault="00AC4AA0" w:rsidP="00FE63F8">
      <w:pPr>
        <w:pStyle w:val="af2"/>
        <w:spacing w:line="240" w:lineRule="auto"/>
        <w:ind w:left="0"/>
        <w:jc w:val="center"/>
        <w:rPr>
          <w:rFonts w:ascii="Times New Roman" w:hAnsi="Times New Roman"/>
          <w:bCs/>
          <w:sz w:val="24"/>
          <w:szCs w:val="24"/>
        </w:rPr>
      </w:pPr>
      <w:r w:rsidRPr="00645A27">
        <w:rPr>
          <w:rFonts w:ascii="Times New Roman" w:hAnsi="Times New Roman"/>
          <w:bCs/>
          <w:sz w:val="24"/>
          <w:szCs w:val="24"/>
        </w:rPr>
        <w:t xml:space="preserve">Рабочая программа дисциплины </w:t>
      </w:r>
    </w:p>
    <w:p w14:paraId="59F0CADE" w14:textId="77777777" w:rsidR="00324D01" w:rsidRPr="00645A27" w:rsidRDefault="00324D01" w:rsidP="00AC4AA0">
      <w:pPr>
        <w:pStyle w:val="af2"/>
        <w:spacing w:after="0" w:line="360" w:lineRule="auto"/>
        <w:jc w:val="center"/>
        <w:rPr>
          <w:rFonts w:ascii="Times New Roman" w:hAnsi="Times New Roman"/>
          <w:sz w:val="24"/>
          <w:szCs w:val="24"/>
        </w:rPr>
      </w:pPr>
    </w:p>
    <w:p w14:paraId="05A389C8" w14:textId="72D2ED69"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 xml:space="preserve">Компьютерный набор, верстка: </w:t>
      </w:r>
      <w:r w:rsidR="00AF0D5F">
        <w:rPr>
          <w:rFonts w:ascii="Times New Roman" w:hAnsi="Times New Roman"/>
          <w:bCs/>
          <w:i/>
          <w:sz w:val="24"/>
          <w:szCs w:val="24"/>
        </w:rPr>
        <w:t>Солнцев И.В.</w:t>
      </w:r>
    </w:p>
    <w:p w14:paraId="6DE97D0B" w14:textId="77777777"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 xml:space="preserve">Формат 60х90/16. Гарнитура </w:t>
      </w:r>
      <w:proofErr w:type="spellStart"/>
      <w:r w:rsidRPr="00645A27">
        <w:rPr>
          <w:rFonts w:ascii="Times New Roman" w:hAnsi="Times New Roman"/>
          <w:bCs/>
          <w:i/>
          <w:sz w:val="24"/>
          <w:szCs w:val="24"/>
        </w:rPr>
        <w:t>Times</w:t>
      </w:r>
      <w:proofErr w:type="spellEnd"/>
      <w:r w:rsidRPr="00645A27">
        <w:rPr>
          <w:rFonts w:ascii="Times New Roman" w:hAnsi="Times New Roman"/>
          <w:bCs/>
          <w:i/>
          <w:sz w:val="24"/>
          <w:szCs w:val="24"/>
        </w:rPr>
        <w:t xml:space="preserve"> </w:t>
      </w:r>
      <w:proofErr w:type="spellStart"/>
      <w:r w:rsidRPr="00645A27">
        <w:rPr>
          <w:rFonts w:ascii="Times New Roman" w:hAnsi="Times New Roman"/>
          <w:bCs/>
          <w:i/>
          <w:sz w:val="24"/>
          <w:szCs w:val="24"/>
        </w:rPr>
        <w:t>New</w:t>
      </w:r>
      <w:proofErr w:type="spellEnd"/>
      <w:r w:rsidRPr="00645A27">
        <w:rPr>
          <w:rFonts w:ascii="Times New Roman" w:hAnsi="Times New Roman"/>
          <w:bCs/>
          <w:i/>
          <w:sz w:val="24"/>
          <w:szCs w:val="24"/>
        </w:rPr>
        <w:t xml:space="preserve"> </w:t>
      </w:r>
      <w:proofErr w:type="spellStart"/>
      <w:r w:rsidRPr="00645A27">
        <w:rPr>
          <w:rFonts w:ascii="Times New Roman" w:hAnsi="Times New Roman"/>
          <w:bCs/>
          <w:i/>
          <w:sz w:val="24"/>
          <w:szCs w:val="24"/>
        </w:rPr>
        <w:t>Roman</w:t>
      </w:r>
      <w:proofErr w:type="spellEnd"/>
    </w:p>
    <w:p w14:paraId="316F0276" w14:textId="0FBEF019" w:rsidR="00C2313C" w:rsidRPr="00645A27" w:rsidRDefault="00C2313C" w:rsidP="00C2313C">
      <w:pPr>
        <w:pStyle w:val="af2"/>
        <w:spacing w:line="240" w:lineRule="auto"/>
        <w:jc w:val="center"/>
        <w:rPr>
          <w:rFonts w:ascii="Times New Roman" w:hAnsi="Times New Roman"/>
          <w:bCs/>
          <w:sz w:val="24"/>
          <w:szCs w:val="24"/>
        </w:rPr>
      </w:pPr>
      <w:proofErr w:type="spellStart"/>
      <w:r w:rsidRPr="003D7717">
        <w:rPr>
          <w:rFonts w:ascii="Times New Roman" w:hAnsi="Times New Roman"/>
          <w:bCs/>
          <w:sz w:val="24"/>
          <w:szCs w:val="24"/>
        </w:rPr>
        <w:t>Усл</w:t>
      </w:r>
      <w:proofErr w:type="spellEnd"/>
      <w:r w:rsidRPr="003D7717">
        <w:rPr>
          <w:rFonts w:ascii="Times New Roman" w:hAnsi="Times New Roman"/>
          <w:bCs/>
          <w:sz w:val="24"/>
          <w:szCs w:val="24"/>
        </w:rPr>
        <w:t xml:space="preserve">. </w:t>
      </w:r>
      <w:proofErr w:type="spellStart"/>
      <w:r w:rsidRPr="003D7717">
        <w:rPr>
          <w:rFonts w:ascii="Times New Roman" w:hAnsi="Times New Roman"/>
          <w:bCs/>
          <w:sz w:val="24"/>
          <w:szCs w:val="24"/>
        </w:rPr>
        <w:t>п.л</w:t>
      </w:r>
      <w:proofErr w:type="spellEnd"/>
      <w:r w:rsidRPr="003D7717">
        <w:rPr>
          <w:rFonts w:ascii="Times New Roman" w:hAnsi="Times New Roman"/>
          <w:bCs/>
          <w:sz w:val="24"/>
          <w:szCs w:val="24"/>
        </w:rPr>
        <w:t xml:space="preserve">. </w:t>
      </w:r>
      <w:r w:rsidR="000E2378" w:rsidRPr="003D7717">
        <w:rPr>
          <w:rFonts w:ascii="Times New Roman" w:hAnsi="Times New Roman"/>
          <w:bCs/>
          <w:sz w:val="24"/>
          <w:szCs w:val="24"/>
        </w:rPr>
        <w:t>3</w:t>
      </w:r>
      <w:r w:rsidRPr="003D7717">
        <w:rPr>
          <w:rFonts w:ascii="Times New Roman" w:hAnsi="Times New Roman"/>
          <w:bCs/>
          <w:sz w:val="24"/>
          <w:szCs w:val="24"/>
        </w:rPr>
        <w:t>.</w:t>
      </w:r>
      <w:r w:rsidR="003D7717" w:rsidRPr="003D7717">
        <w:rPr>
          <w:rFonts w:ascii="Times New Roman" w:hAnsi="Times New Roman"/>
          <w:bCs/>
          <w:sz w:val="24"/>
          <w:szCs w:val="24"/>
        </w:rPr>
        <w:t>05</w:t>
      </w:r>
      <w:r w:rsidRPr="003D7717">
        <w:rPr>
          <w:rFonts w:ascii="Times New Roman" w:hAnsi="Times New Roman"/>
          <w:bCs/>
          <w:sz w:val="24"/>
          <w:szCs w:val="24"/>
        </w:rPr>
        <w:t>.</w:t>
      </w:r>
      <w:r w:rsidRPr="00645A27">
        <w:rPr>
          <w:rFonts w:ascii="Times New Roman" w:hAnsi="Times New Roman"/>
          <w:bCs/>
          <w:sz w:val="24"/>
          <w:szCs w:val="24"/>
        </w:rPr>
        <w:t xml:space="preserve"> Изд. № -……. Тираж __ экз.</w:t>
      </w:r>
    </w:p>
    <w:p w14:paraId="0ABE3F43" w14:textId="77777777"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Заказ ____________</w:t>
      </w:r>
    </w:p>
    <w:p w14:paraId="3F8DB160" w14:textId="77777777"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Отпечатано в Финансовом университете</w:t>
      </w:r>
    </w:p>
    <w:p w14:paraId="39DA8704" w14:textId="4F6D4D45" w:rsidR="00324D01" w:rsidRDefault="00324D01" w:rsidP="00AC4AA0">
      <w:pPr>
        <w:spacing w:after="0" w:line="240" w:lineRule="auto"/>
        <w:ind w:left="3828"/>
        <w:jc w:val="both"/>
        <w:rPr>
          <w:rFonts w:ascii="Times New Roman" w:hAnsi="Times New Roman"/>
          <w:spacing w:val="-6"/>
          <w:lang w:eastAsia="ru-RU"/>
        </w:rPr>
      </w:pPr>
    </w:p>
    <w:p w14:paraId="2F3A3C30" w14:textId="6823DB65" w:rsidR="00BB78B7" w:rsidRDefault="00BB78B7" w:rsidP="00AC4AA0">
      <w:pPr>
        <w:spacing w:after="0" w:line="240" w:lineRule="auto"/>
        <w:ind w:left="3828"/>
        <w:jc w:val="both"/>
        <w:rPr>
          <w:rFonts w:ascii="Times New Roman" w:hAnsi="Times New Roman"/>
          <w:spacing w:val="-6"/>
          <w:lang w:eastAsia="ru-RU"/>
        </w:rPr>
      </w:pPr>
    </w:p>
    <w:p w14:paraId="42A4A95A" w14:textId="4201BE9B" w:rsidR="00BB78B7" w:rsidRDefault="00BB78B7" w:rsidP="00AC4AA0">
      <w:pPr>
        <w:spacing w:after="0" w:line="240" w:lineRule="auto"/>
        <w:ind w:left="3828"/>
        <w:jc w:val="both"/>
        <w:rPr>
          <w:rFonts w:ascii="Times New Roman" w:hAnsi="Times New Roman"/>
          <w:spacing w:val="-6"/>
          <w:lang w:eastAsia="ru-RU"/>
        </w:rPr>
      </w:pPr>
    </w:p>
    <w:p w14:paraId="57FA2323" w14:textId="3222E5F5" w:rsidR="00BB78B7" w:rsidRDefault="00BB78B7" w:rsidP="00AC4AA0">
      <w:pPr>
        <w:spacing w:after="0" w:line="240" w:lineRule="auto"/>
        <w:ind w:left="3828"/>
        <w:jc w:val="both"/>
        <w:rPr>
          <w:rFonts w:ascii="Times New Roman" w:hAnsi="Times New Roman"/>
          <w:spacing w:val="-6"/>
          <w:lang w:eastAsia="ru-RU"/>
        </w:rPr>
      </w:pPr>
    </w:p>
    <w:p w14:paraId="7FDCC596" w14:textId="539506AC" w:rsidR="00BB78B7" w:rsidRDefault="00BB78B7" w:rsidP="00AC4AA0">
      <w:pPr>
        <w:spacing w:after="0" w:line="240" w:lineRule="auto"/>
        <w:ind w:left="3828"/>
        <w:jc w:val="both"/>
        <w:rPr>
          <w:rFonts w:ascii="Times New Roman" w:hAnsi="Times New Roman"/>
          <w:spacing w:val="-6"/>
          <w:lang w:eastAsia="ru-RU"/>
        </w:rPr>
      </w:pPr>
    </w:p>
    <w:p w14:paraId="172DE601" w14:textId="56DD6EF5" w:rsidR="00BB78B7" w:rsidRDefault="00BB78B7" w:rsidP="00AC4AA0">
      <w:pPr>
        <w:spacing w:after="0" w:line="240" w:lineRule="auto"/>
        <w:ind w:left="3828"/>
        <w:jc w:val="both"/>
        <w:rPr>
          <w:rFonts w:ascii="Times New Roman" w:hAnsi="Times New Roman"/>
          <w:spacing w:val="-6"/>
          <w:lang w:eastAsia="ru-RU"/>
        </w:rPr>
      </w:pPr>
    </w:p>
    <w:p w14:paraId="07F6887F" w14:textId="17DF1B4C" w:rsidR="00BB78B7" w:rsidRDefault="00BB78B7" w:rsidP="00AC4AA0">
      <w:pPr>
        <w:spacing w:after="0" w:line="240" w:lineRule="auto"/>
        <w:ind w:left="3828"/>
        <w:jc w:val="both"/>
        <w:rPr>
          <w:rFonts w:ascii="Times New Roman" w:hAnsi="Times New Roman"/>
          <w:spacing w:val="-6"/>
          <w:lang w:eastAsia="ru-RU"/>
        </w:rPr>
      </w:pPr>
    </w:p>
    <w:p w14:paraId="69ABCF28" w14:textId="77777777" w:rsidR="00BB78B7" w:rsidRPr="00645A27" w:rsidRDefault="00BB78B7" w:rsidP="00AC4AA0">
      <w:pPr>
        <w:spacing w:after="0" w:line="240" w:lineRule="auto"/>
        <w:ind w:left="3828"/>
        <w:jc w:val="both"/>
        <w:rPr>
          <w:rFonts w:ascii="Times New Roman" w:hAnsi="Times New Roman"/>
          <w:spacing w:val="-6"/>
          <w:lang w:eastAsia="ru-RU"/>
        </w:rPr>
      </w:pPr>
    </w:p>
    <w:p w14:paraId="0F7A87D0" w14:textId="77777777" w:rsidR="00BE74F0" w:rsidRPr="00645A27" w:rsidRDefault="00BE74F0" w:rsidP="00AC4AA0">
      <w:pPr>
        <w:spacing w:after="0" w:line="240" w:lineRule="auto"/>
        <w:ind w:left="3828"/>
        <w:jc w:val="both"/>
        <w:rPr>
          <w:rFonts w:ascii="Times New Roman" w:hAnsi="Times New Roman"/>
          <w:spacing w:val="-6"/>
          <w:lang w:eastAsia="ru-RU"/>
        </w:rPr>
      </w:pPr>
    </w:p>
    <w:p w14:paraId="6AB8E47E" w14:textId="77777777" w:rsidR="003626F8" w:rsidRPr="00645A27" w:rsidRDefault="003626F8" w:rsidP="00AB602F">
      <w:pPr>
        <w:spacing w:after="0" w:line="240" w:lineRule="auto"/>
        <w:ind w:left="3828"/>
        <w:jc w:val="right"/>
        <w:rPr>
          <w:rFonts w:ascii="Times New Roman" w:hAnsi="Times New Roman"/>
          <w:bCs/>
          <w:spacing w:val="-6"/>
          <w:lang w:eastAsia="ru-RU"/>
        </w:rPr>
      </w:pPr>
    </w:p>
    <w:p w14:paraId="52229CE0" w14:textId="372D26FD" w:rsidR="00AC4AA0" w:rsidRPr="00645A27" w:rsidRDefault="00C2313C" w:rsidP="00D137F3">
      <w:pPr>
        <w:spacing w:after="0" w:line="240" w:lineRule="auto"/>
        <w:ind w:left="3828"/>
        <w:jc w:val="right"/>
        <w:rPr>
          <w:rFonts w:ascii="Times New Roman" w:hAnsi="Times New Roman"/>
          <w:spacing w:val="-6"/>
          <w:lang w:eastAsia="ru-RU"/>
        </w:rPr>
      </w:pPr>
      <w:r w:rsidRPr="00645A27">
        <w:rPr>
          <w:rFonts w:ascii="Times New Roman" w:hAnsi="Times New Roman"/>
          <w:bCs/>
          <w:spacing w:val="-6"/>
          <w:lang w:eastAsia="ru-RU"/>
        </w:rPr>
        <w:sym w:font="Symbol" w:char="00D3"/>
      </w:r>
      <w:r w:rsidRPr="00645A27">
        <w:rPr>
          <w:rFonts w:ascii="Times New Roman" w:hAnsi="Times New Roman"/>
          <w:bCs/>
          <w:spacing w:val="-6"/>
          <w:lang w:eastAsia="ru-RU"/>
        </w:rPr>
        <w:t xml:space="preserve"> </w:t>
      </w:r>
      <w:r w:rsidR="00AF0D5F">
        <w:rPr>
          <w:rFonts w:ascii="Times New Roman" w:hAnsi="Times New Roman"/>
          <w:bCs/>
          <w:spacing w:val="-6"/>
          <w:lang w:eastAsia="ru-RU"/>
        </w:rPr>
        <w:t>Солнцев И.В.</w:t>
      </w:r>
      <w:r w:rsidRPr="00645A27">
        <w:rPr>
          <w:rFonts w:ascii="Times New Roman" w:hAnsi="Times New Roman"/>
          <w:spacing w:val="-6"/>
          <w:lang w:eastAsia="ru-RU"/>
        </w:rPr>
        <w:t xml:space="preserve">, </w:t>
      </w:r>
      <w:r w:rsidR="001C250C" w:rsidRPr="00645A27">
        <w:rPr>
          <w:rFonts w:ascii="Times New Roman" w:hAnsi="Times New Roman"/>
          <w:spacing w:val="-6"/>
          <w:lang w:eastAsia="ru-RU"/>
        </w:rPr>
        <w:t>20</w:t>
      </w:r>
      <w:r w:rsidR="001C250C">
        <w:rPr>
          <w:rFonts w:ascii="Times New Roman" w:hAnsi="Times New Roman"/>
          <w:spacing w:val="-6"/>
          <w:lang w:eastAsia="ru-RU"/>
        </w:rPr>
        <w:t>2</w:t>
      </w:r>
      <w:r w:rsidR="00AF0D5F">
        <w:rPr>
          <w:rFonts w:ascii="Times New Roman" w:hAnsi="Times New Roman"/>
          <w:spacing w:val="-6"/>
          <w:lang w:eastAsia="ru-RU"/>
        </w:rPr>
        <w:t>2</w:t>
      </w:r>
    </w:p>
    <w:p w14:paraId="7337258E" w14:textId="027636BE" w:rsidR="00B22C72" w:rsidRPr="00BB78B7" w:rsidRDefault="00AC4AA0" w:rsidP="00BB78B7">
      <w:pPr>
        <w:spacing w:after="0" w:line="240" w:lineRule="auto"/>
        <w:ind w:left="3828"/>
        <w:jc w:val="right"/>
        <w:rPr>
          <w:rFonts w:ascii="Times New Roman" w:hAnsi="Times New Roman"/>
          <w:i/>
          <w:lang w:eastAsia="ru-RU"/>
        </w:rPr>
      </w:pPr>
      <w:r w:rsidRPr="00645A27">
        <w:rPr>
          <w:rFonts w:ascii="Times New Roman" w:hAnsi="Times New Roman"/>
          <w:bCs/>
          <w:lang w:eastAsia="ru-RU"/>
        </w:rPr>
        <w:sym w:font="Symbol" w:char="00D3"/>
      </w:r>
      <w:r w:rsidRPr="00645A27">
        <w:rPr>
          <w:rFonts w:ascii="Times New Roman" w:hAnsi="Times New Roman"/>
          <w:bCs/>
          <w:lang w:eastAsia="ru-RU"/>
        </w:rPr>
        <w:t xml:space="preserve"> Финансовый университет, </w:t>
      </w:r>
      <w:r w:rsidR="001C250C" w:rsidRPr="00645A27">
        <w:rPr>
          <w:rFonts w:ascii="Times New Roman" w:hAnsi="Times New Roman"/>
          <w:bCs/>
          <w:lang w:eastAsia="ru-RU"/>
        </w:rPr>
        <w:t>20</w:t>
      </w:r>
      <w:r w:rsidR="001C250C">
        <w:rPr>
          <w:rFonts w:ascii="Times New Roman" w:hAnsi="Times New Roman"/>
          <w:bCs/>
          <w:lang w:eastAsia="ru-RU"/>
        </w:rPr>
        <w:t>2</w:t>
      </w:r>
      <w:r w:rsidR="00AF0D5F">
        <w:rPr>
          <w:rFonts w:ascii="Times New Roman" w:hAnsi="Times New Roman"/>
          <w:bCs/>
          <w:lang w:eastAsia="ru-RU"/>
        </w:rPr>
        <w:t>2</w:t>
      </w:r>
    </w:p>
    <w:p w14:paraId="25A8A130" w14:textId="42997A82" w:rsidR="00B22C72" w:rsidRPr="00774CA0" w:rsidRDefault="00AB602F" w:rsidP="00AB602F">
      <w:pPr>
        <w:spacing w:line="360" w:lineRule="auto"/>
        <w:ind w:firstLine="709"/>
        <w:jc w:val="center"/>
        <w:rPr>
          <w:rFonts w:ascii="Times New Roman" w:hAnsi="Times New Roman"/>
          <w:b/>
          <w:bCs/>
          <w:sz w:val="28"/>
          <w:szCs w:val="28"/>
        </w:rPr>
      </w:pPr>
      <w:r w:rsidRPr="00645A27">
        <w:rPr>
          <w:b/>
          <w:bCs/>
          <w:sz w:val="28"/>
          <w:szCs w:val="28"/>
        </w:rPr>
        <w:br w:type="column"/>
      </w:r>
      <w:r w:rsidR="00B22C72" w:rsidRPr="00774CA0">
        <w:rPr>
          <w:rFonts w:ascii="Times New Roman" w:hAnsi="Times New Roman"/>
          <w:b/>
          <w:bCs/>
          <w:sz w:val="28"/>
          <w:szCs w:val="28"/>
        </w:rPr>
        <w:lastRenderedPageBreak/>
        <w:t>СОДЕРЖАНИЕ</w:t>
      </w:r>
    </w:p>
    <w:sdt>
      <w:sdtPr>
        <w:rPr>
          <w:rFonts w:ascii="Calibri" w:eastAsia="Calibri" w:hAnsi="Calibri" w:cs="Times New Roman"/>
          <w:b w:val="0"/>
          <w:bCs w:val="0"/>
          <w:color w:val="auto"/>
          <w:sz w:val="22"/>
          <w:szCs w:val="22"/>
        </w:rPr>
        <w:id w:val="274449949"/>
        <w:docPartObj>
          <w:docPartGallery w:val="Table of Contents"/>
          <w:docPartUnique/>
        </w:docPartObj>
      </w:sdtPr>
      <w:sdtEndPr/>
      <w:sdtContent>
        <w:p w14:paraId="3B5DEC01" w14:textId="00C4E178" w:rsidR="00774CA0" w:rsidRPr="00774CA0" w:rsidRDefault="00774CA0" w:rsidP="00774CA0">
          <w:pPr>
            <w:pStyle w:val="af9"/>
            <w:jc w:val="both"/>
            <w:rPr>
              <w:rFonts w:ascii="Times New Roman" w:hAnsi="Times New Roman" w:cs="Times New Roman"/>
              <w:color w:val="auto"/>
            </w:rPr>
          </w:pPr>
        </w:p>
        <w:p w14:paraId="2EF46719" w14:textId="34AC283F" w:rsidR="00774CA0" w:rsidRPr="00774CA0" w:rsidRDefault="00774CA0" w:rsidP="000C22D3">
          <w:pPr>
            <w:pStyle w:val="11"/>
            <w:jc w:val="both"/>
            <w:rPr>
              <w:rFonts w:eastAsiaTheme="minorEastAsia"/>
              <w:bCs w:val="0"/>
              <w:caps w:val="0"/>
              <w:sz w:val="28"/>
              <w:szCs w:val="28"/>
              <w:lang w:eastAsia="ru-RU"/>
            </w:rPr>
          </w:pPr>
          <w:r w:rsidRPr="00774CA0">
            <w:rPr>
              <w:sz w:val="28"/>
              <w:szCs w:val="28"/>
            </w:rPr>
            <w:fldChar w:fldCharType="begin"/>
          </w:r>
          <w:r w:rsidRPr="00774CA0">
            <w:rPr>
              <w:sz w:val="28"/>
              <w:szCs w:val="28"/>
            </w:rPr>
            <w:instrText xml:space="preserve"> TOC \o "1-3" \h \z \u </w:instrText>
          </w:r>
          <w:r w:rsidRPr="00774CA0">
            <w:rPr>
              <w:sz w:val="28"/>
              <w:szCs w:val="28"/>
            </w:rPr>
            <w:fldChar w:fldCharType="separate"/>
          </w:r>
          <w:hyperlink w:anchor="_Toc70975392" w:history="1">
            <w:r w:rsidR="003617D4" w:rsidRPr="00774CA0">
              <w:rPr>
                <w:rStyle w:val="a9"/>
                <w:caps w:val="0"/>
                <w:sz w:val="28"/>
                <w:szCs w:val="28"/>
                <w:bdr w:val="none" w:sz="0" w:space="0" w:color="auto" w:frame="1"/>
              </w:rPr>
              <w:t xml:space="preserve">1. </w:t>
            </w:r>
            <w:r w:rsidR="00584FB8">
              <w:rPr>
                <w:rStyle w:val="a9"/>
                <w:caps w:val="0"/>
                <w:sz w:val="28"/>
                <w:szCs w:val="28"/>
                <w:bdr w:val="none" w:sz="0" w:space="0" w:color="auto" w:frame="1"/>
              </w:rPr>
              <w:t>Н</w:t>
            </w:r>
            <w:r w:rsidR="003617D4" w:rsidRPr="00774CA0">
              <w:rPr>
                <w:rStyle w:val="a9"/>
                <w:caps w:val="0"/>
                <w:sz w:val="28"/>
                <w:szCs w:val="28"/>
                <w:bdr w:val="none" w:sz="0" w:space="0" w:color="auto" w:frame="1"/>
              </w:rPr>
              <w:t>аименование дисциплины</w:t>
            </w:r>
            <w:r w:rsidR="003617D4" w:rsidRPr="00774CA0">
              <w:rPr>
                <w:caps w:val="0"/>
                <w:webHidden/>
                <w:sz w:val="28"/>
                <w:szCs w:val="28"/>
              </w:rPr>
              <w:tab/>
            </w:r>
            <w:r w:rsidRPr="00774CA0">
              <w:rPr>
                <w:webHidden/>
                <w:sz w:val="28"/>
                <w:szCs w:val="28"/>
              </w:rPr>
              <w:fldChar w:fldCharType="begin"/>
            </w:r>
            <w:r w:rsidRPr="00774CA0">
              <w:rPr>
                <w:webHidden/>
                <w:sz w:val="28"/>
                <w:szCs w:val="28"/>
              </w:rPr>
              <w:instrText xml:space="preserve"> PAGEREF _Toc70975392 \h </w:instrText>
            </w:r>
            <w:r w:rsidRPr="00774CA0">
              <w:rPr>
                <w:webHidden/>
                <w:sz w:val="28"/>
                <w:szCs w:val="28"/>
              </w:rPr>
            </w:r>
            <w:r w:rsidRPr="00774CA0">
              <w:rPr>
                <w:webHidden/>
                <w:sz w:val="28"/>
                <w:szCs w:val="28"/>
              </w:rPr>
              <w:fldChar w:fldCharType="separate"/>
            </w:r>
            <w:r w:rsidR="005C29E6">
              <w:rPr>
                <w:webHidden/>
                <w:sz w:val="28"/>
                <w:szCs w:val="28"/>
              </w:rPr>
              <w:t>5</w:t>
            </w:r>
            <w:r w:rsidRPr="00774CA0">
              <w:rPr>
                <w:webHidden/>
                <w:sz w:val="28"/>
                <w:szCs w:val="28"/>
              </w:rPr>
              <w:fldChar w:fldCharType="end"/>
            </w:r>
          </w:hyperlink>
        </w:p>
        <w:p w14:paraId="7123E9B2" w14:textId="2E38AC43" w:rsidR="00774CA0" w:rsidRPr="00774CA0" w:rsidRDefault="00E8235E" w:rsidP="000C22D3">
          <w:pPr>
            <w:pStyle w:val="11"/>
            <w:jc w:val="both"/>
            <w:rPr>
              <w:rFonts w:eastAsiaTheme="minorEastAsia"/>
              <w:bCs w:val="0"/>
              <w:caps w:val="0"/>
              <w:sz w:val="28"/>
              <w:szCs w:val="28"/>
              <w:lang w:eastAsia="ru-RU"/>
            </w:rPr>
          </w:pPr>
          <w:hyperlink w:anchor="_Toc70975393" w:history="1">
            <w:r w:rsidR="003617D4" w:rsidRPr="00774CA0">
              <w:rPr>
                <w:rStyle w:val="a9"/>
                <w:caps w:val="0"/>
                <w:sz w:val="28"/>
                <w:szCs w:val="28"/>
              </w:rPr>
              <w:t>2</w:t>
            </w:r>
            <w:r w:rsidR="003617D4" w:rsidRPr="00774CA0">
              <w:rPr>
                <w:rStyle w:val="a9"/>
                <w:rFonts w:eastAsia="TimesNewRomanPSMT"/>
                <w:caps w:val="0"/>
                <w:sz w:val="28"/>
                <w:szCs w:val="28"/>
              </w:rPr>
              <w:t xml:space="preserve">. </w:t>
            </w:r>
            <w:r w:rsidR="00584FB8">
              <w:rPr>
                <w:rStyle w:val="a9"/>
                <w:rFonts w:eastAsia="TimesNewRomanPSMT"/>
                <w:caps w:val="0"/>
                <w:sz w:val="28"/>
                <w:szCs w:val="28"/>
              </w:rPr>
              <w:t>П</w:t>
            </w:r>
            <w:r w:rsidR="003617D4" w:rsidRPr="00774CA0">
              <w:rPr>
                <w:rStyle w:val="a9"/>
                <w:rFonts w:eastAsia="TimesNewRomanPSMT"/>
                <w:caps w:val="0"/>
                <w:sz w:val="28"/>
                <w:szCs w:val="28"/>
              </w:rPr>
              <w:t>еречень планируемых результатов освоения образовательной программы (перечень компетенций) с</w:t>
            </w:r>
            <w:r w:rsidR="00234066">
              <w:rPr>
                <w:rStyle w:val="a9"/>
                <w:rFonts w:eastAsia="TimesNewRomanPSMT"/>
                <w:caps w:val="0"/>
                <w:sz w:val="28"/>
                <w:szCs w:val="28"/>
              </w:rPr>
              <w:t xml:space="preserve"> </w:t>
            </w:r>
            <w:r w:rsidR="003617D4" w:rsidRPr="00774CA0">
              <w:rPr>
                <w:rStyle w:val="a9"/>
                <w:rFonts w:eastAsia="TimesNewRomanPSMT"/>
                <w:caps w:val="0"/>
                <w:sz w:val="28"/>
                <w:szCs w:val="28"/>
              </w:rPr>
              <w:t>указанием индикаторов их достижения и планируемых результатов обучения по дисциплине</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_Toc70975393 \h </w:instrText>
            </w:r>
            <w:r w:rsidR="00774CA0" w:rsidRPr="00774CA0">
              <w:rPr>
                <w:webHidden/>
                <w:sz w:val="28"/>
                <w:szCs w:val="28"/>
              </w:rPr>
            </w:r>
            <w:r w:rsidR="00774CA0" w:rsidRPr="00774CA0">
              <w:rPr>
                <w:webHidden/>
                <w:sz w:val="28"/>
                <w:szCs w:val="28"/>
              </w:rPr>
              <w:fldChar w:fldCharType="separate"/>
            </w:r>
            <w:r w:rsidR="005C29E6">
              <w:rPr>
                <w:webHidden/>
                <w:sz w:val="28"/>
                <w:szCs w:val="28"/>
              </w:rPr>
              <w:t>5</w:t>
            </w:r>
            <w:r w:rsidR="00774CA0" w:rsidRPr="00774CA0">
              <w:rPr>
                <w:webHidden/>
                <w:sz w:val="28"/>
                <w:szCs w:val="28"/>
              </w:rPr>
              <w:fldChar w:fldCharType="end"/>
            </w:r>
          </w:hyperlink>
        </w:p>
        <w:p w14:paraId="09C933AD" w14:textId="42DA721B" w:rsidR="00774CA0" w:rsidRPr="00774CA0" w:rsidRDefault="00E8235E" w:rsidP="000C22D3">
          <w:pPr>
            <w:pStyle w:val="11"/>
            <w:jc w:val="both"/>
            <w:rPr>
              <w:rFonts w:eastAsiaTheme="minorEastAsia"/>
              <w:bCs w:val="0"/>
              <w:caps w:val="0"/>
              <w:sz w:val="28"/>
              <w:szCs w:val="28"/>
              <w:lang w:eastAsia="ru-RU"/>
            </w:rPr>
          </w:pPr>
          <w:hyperlink w:anchor="_Toc70975394" w:history="1">
            <w:r w:rsidR="003617D4" w:rsidRPr="00774CA0">
              <w:rPr>
                <w:rStyle w:val="a9"/>
                <w:caps w:val="0"/>
                <w:sz w:val="28"/>
                <w:szCs w:val="28"/>
                <w:bdr w:val="none" w:sz="0" w:space="0" w:color="auto" w:frame="1"/>
              </w:rPr>
              <w:t xml:space="preserve">3. </w:t>
            </w:r>
            <w:r w:rsidR="00584FB8">
              <w:rPr>
                <w:rStyle w:val="a9"/>
                <w:caps w:val="0"/>
                <w:sz w:val="28"/>
                <w:szCs w:val="28"/>
                <w:bdr w:val="none" w:sz="0" w:space="0" w:color="auto" w:frame="1"/>
              </w:rPr>
              <w:t>М</w:t>
            </w:r>
            <w:r w:rsidR="003617D4" w:rsidRPr="00774CA0">
              <w:rPr>
                <w:rStyle w:val="a9"/>
                <w:caps w:val="0"/>
                <w:sz w:val="28"/>
                <w:szCs w:val="28"/>
                <w:bdr w:val="none" w:sz="0" w:space="0" w:color="auto" w:frame="1"/>
              </w:rPr>
              <w:t>есто дисциплины в структуре образовательной программы</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_Toc70975394 \h </w:instrText>
            </w:r>
            <w:r w:rsidR="00774CA0" w:rsidRPr="00774CA0">
              <w:rPr>
                <w:webHidden/>
                <w:sz w:val="28"/>
                <w:szCs w:val="28"/>
              </w:rPr>
            </w:r>
            <w:r w:rsidR="00774CA0" w:rsidRPr="00774CA0">
              <w:rPr>
                <w:webHidden/>
                <w:sz w:val="28"/>
                <w:szCs w:val="28"/>
              </w:rPr>
              <w:fldChar w:fldCharType="separate"/>
            </w:r>
            <w:r w:rsidR="005C29E6">
              <w:rPr>
                <w:webHidden/>
                <w:sz w:val="28"/>
                <w:szCs w:val="28"/>
              </w:rPr>
              <w:t>7</w:t>
            </w:r>
            <w:r w:rsidR="00774CA0" w:rsidRPr="00774CA0">
              <w:rPr>
                <w:webHidden/>
                <w:sz w:val="28"/>
                <w:szCs w:val="28"/>
              </w:rPr>
              <w:fldChar w:fldCharType="end"/>
            </w:r>
          </w:hyperlink>
        </w:p>
        <w:p w14:paraId="06D01771" w14:textId="4E9AF6CB" w:rsidR="00774CA0" w:rsidRPr="00774CA0" w:rsidRDefault="00E8235E" w:rsidP="000C22D3">
          <w:pPr>
            <w:pStyle w:val="11"/>
            <w:jc w:val="both"/>
            <w:rPr>
              <w:rFonts w:eastAsiaTheme="minorEastAsia"/>
              <w:bCs w:val="0"/>
              <w:caps w:val="0"/>
              <w:sz w:val="28"/>
              <w:szCs w:val="28"/>
              <w:lang w:eastAsia="ru-RU"/>
            </w:rPr>
          </w:pPr>
          <w:hyperlink w:anchor="_Toc70975395" w:history="1">
            <w:r w:rsidR="003617D4" w:rsidRPr="00774CA0">
              <w:rPr>
                <w:rStyle w:val="a9"/>
                <w:caps w:val="0"/>
                <w:sz w:val="28"/>
                <w:szCs w:val="28"/>
                <w:bdr w:val="none" w:sz="0" w:space="0" w:color="auto" w:frame="1"/>
              </w:rPr>
              <w:t>4.</w:t>
            </w:r>
            <w:r w:rsidR="00584FB8">
              <w:rPr>
                <w:rStyle w:val="a9"/>
                <w:caps w:val="0"/>
                <w:sz w:val="28"/>
                <w:szCs w:val="28"/>
                <w:bdr w:val="none" w:sz="0" w:space="0" w:color="auto" w:frame="1"/>
              </w:rPr>
              <w:t> О</w:t>
            </w:r>
            <w:r w:rsidR="003617D4" w:rsidRPr="00774CA0">
              <w:rPr>
                <w:rStyle w:val="a9"/>
                <w:caps w:val="0"/>
                <w:sz w:val="28"/>
                <w:szCs w:val="28"/>
                <w:bdr w:val="none" w:sz="0" w:space="0" w:color="auto" w:frame="1"/>
              </w:rPr>
              <w:t xml:space="preserve">бъем дисциплины в зачетных единицах и в академических часах </w:t>
            </w:r>
            <w:r w:rsidR="00584FB8">
              <w:rPr>
                <w:rStyle w:val="a9"/>
                <w:caps w:val="0"/>
                <w:sz w:val="28"/>
                <w:szCs w:val="28"/>
                <w:bdr w:val="none" w:sz="0" w:space="0" w:color="auto" w:frame="1"/>
              </w:rPr>
              <w:br/>
            </w:r>
            <w:r w:rsidR="003617D4" w:rsidRPr="00774CA0">
              <w:rPr>
                <w:rStyle w:val="a9"/>
                <w:caps w:val="0"/>
                <w:sz w:val="28"/>
                <w:szCs w:val="28"/>
                <w:bdr w:val="none" w:sz="0" w:space="0" w:color="auto" w:frame="1"/>
              </w:rPr>
              <w:t>с выделением объема аудиторной (лекции, семинары) и самостоятельной работы обучающихся в семестре</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_Toc70975395 \h </w:instrText>
            </w:r>
            <w:r w:rsidR="00774CA0" w:rsidRPr="00774CA0">
              <w:rPr>
                <w:webHidden/>
                <w:sz w:val="28"/>
                <w:szCs w:val="28"/>
              </w:rPr>
            </w:r>
            <w:r w:rsidR="00774CA0" w:rsidRPr="00774CA0">
              <w:rPr>
                <w:webHidden/>
                <w:sz w:val="28"/>
                <w:szCs w:val="28"/>
              </w:rPr>
              <w:fldChar w:fldCharType="separate"/>
            </w:r>
            <w:r w:rsidR="005C29E6">
              <w:rPr>
                <w:webHidden/>
                <w:sz w:val="28"/>
                <w:szCs w:val="28"/>
              </w:rPr>
              <w:t>7</w:t>
            </w:r>
            <w:r w:rsidR="00774CA0" w:rsidRPr="00774CA0">
              <w:rPr>
                <w:webHidden/>
                <w:sz w:val="28"/>
                <w:szCs w:val="28"/>
              </w:rPr>
              <w:fldChar w:fldCharType="end"/>
            </w:r>
          </w:hyperlink>
        </w:p>
        <w:p w14:paraId="7820083D" w14:textId="2FC2737E" w:rsidR="00774CA0" w:rsidRPr="00774CA0" w:rsidRDefault="00E8235E" w:rsidP="000C22D3">
          <w:pPr>
            <w:pStyle w:val="11"/>
            <w:jc w:val="both"/>
            <w:rPr>
              <w:rFonts w:eastAsiaTheme="minorEastAsia"/>
              <w:bCs w:val="0"/>
              <w:caps w:val="0"/>
              <w:sz w:val="28"/>
              <w:szCs w:val="28"/>
              <w:lang w:eastAsia="ru-RU"/>
            </w:rPr>
          </w:pPr>
          <w:hyperlink w:anchor="_Toc70975396" w:history="1">
            <w:r w:rsidR="003617D4" w:rsidRPr="00774CA0">
              <w:rPr>
                <w:rStyle w:val="a9"/>
                <w:caps w:val="0"/>
                <w:sz w:val="28"/>
                <w:szCs w:val="28"/>
              </w:rPr>
              <w:t xml:space="preserve">5. </w:t>
            </w:r>
            <w:r w:rsidR="00584FB8">
              <w:rPr>
                <w:rStyle w:val="a9"/>
                <w:caps w:val="0"/>
                <w:sz w:val="28"/>
                <w:szCs w:val="28"/>
                <w:bdr w:val="none" w:sz="0" w:space="0" w:color="auto" w:frame="1"/>
              </w:rPr>
              <w:t>С</w:t>
            </w:r>
            <w:r w:rsidR="003617D4" w:rsidRPr="00774CA0">
              <w:rPr>
                <w:rStyle w:val="a9"/>
                <w:caps w:val="0"/>
                <w:sz w:val="28"/>
                <w:szCs w:val="28"/>
                <w:bdr w:val="none" w:sz="0" w:space="0" w:color="auto" w:frame="1"/>
              </w:rPr>
              <w:t>одержание дисциплины, структурированное по темам (разделам) дисциплины с указанием их объемов (в академических часах) и видов учебных занятий</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_Toc70975396 \h </w:instrText>
            </w:r>
            <w:r w:rsidR="00774CA0" w:rsidRPr="00774CA0">
              <w:rPr>
                <w:webHidden/>
                <w:sz w:val="28"/>
                <w:szCs w:val="28"/>
              </w:rPr>
            </w:r>
            <w:r w:rsidR="00774CA0" w:rsidRPr="00774CA0">
              <w:rPr>
                <w:webHidden/>
                <w:sz w:val="28"/>
                <w:szCs w:val="28"/>
              </w:rPr>
              <w:fldChar w:fldCharType="separate"/>
            </w:r>
            <w:r w:rsidR="005C29E6">
              <w:rPr>
                <w:webHidden/>
                <w:sz w:val="28"/>
                <w:szCs w:val="28"/>
              </w:rPr>
              <w:t>8</w:t>
            </w:r>
            <w:r w:rsidR="00774CA0" w:rsidRPr="00774CA0">
              <w:rPr>
                <w:webHidden/>
                <w:sz w:val="28"/>
                <w:szCs w:val="28"/>
              </w:rPr>
              <w:fldChar w:fldCharType="end"/>
            </w:r>
          </w:hyperlink>
        </w:p>
        <w:p w14:paraId="331554C3" w14:textId="4FA97D51" w:rsidR="00774CA0" w:rsidRPr="00774CA0" w:rsidRDefault="00E8235E" w:rsidP="000C22D3">
          <w:pPr>
            <w:pStyle w:val="11"/>
            <w:jc w:val="both"/>
            <w:rPr>
              <w:rFonts w:eastAsiaTheme="minorEastAsia"/>
              <w:bCs w:val="0"/>
              <w:caps w:val="0"/>
              <w:sz w:val="28"/>
              <w:szCs w:val="28"/>
              <w:lang w:eastAsia="ru-RU"/>
            </w:rPr>
          </w:pPr>
          <w:hyperlink w:anchor="_Toc70975403" w:history="1">
            <w:r w:rsidR="003617D4" w:rsidRPr="00774CA0">
              <w:rPr>
                <w:rStyle w:val="a9"/>
                <w:caps w:val="0"/>
                <w:sz w:val="28"/>
                <w:szCs w:val="28"/>
              </w:rPr>
              <w:t xml:space="preserve">6. </w:t>
            </w:r>
            <w:r w:rsidR="00584FB8">
              <w:rPr>
                <w:rStyle w:val="a9"/>
                <w:caps w:val="0"/>
                <w:sz w:val="28"/>
                <w:szCs w:val="28"/>
              </w:rPr>
              <w:t>П</w:t>
            </w:r>
            <w:r w:rsidR="003617D4" w:rsidRPr="00774CA0">
              <w:rPr>
                <w:rStyle w:val="a9"/>
                <w:caps w:val="0"/>
                <w:sz w:val="28"/>
                <w:szCs w:val="28"/>
              </w:rPr>
              <w:t>еречень учебно-методического обеспечения для самостоятельной работы обучающихся по дисциплине</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_Toc70975403 \h </w:instrText>
            </w:r>
            <w:r w:rsidR="00774CA0" w:rsidRPr="00774CA0">
              <w:rPr>
                <w:webHidden/>
                <w:sz w:val="28"/>
                <w:szCs w:val="28"/>
              </w:rPr>
            </w:r>
            <w:r w:rsidR="00774CA0" w:rsidRPr="00774CA0">
              <w:rPr>
                <w:webHidden/>
                <w:sz w:val="28"/>
                <w:szCs w:val="28"/>
              </w:rPr>
              <w:fldChar w:fldCharType="separate"/>
            </w:r>
            <w:r w:rsidR="005C29E6">
              <w:rPr>
                <w:webHidden/>
                <w:sz w:val="28"/>
                <w:szCs w:val="28"/>
              </w:rPr>
              <w:t>12</w:t>
            </w:r>
            <w:r w:rsidR="00774CA0" w:rsidRPr="00774CA0">
              <w:rPr>
                <w:webHidden/>
                <w:sz w:val="28"/>
                <w:szCs w:val="28"/>
              </w:rPr>
              <w:fldChar w:fldCharType="end"/>
            </w:r>
          </w:hyperlink>
        </w:p>
        <w:p w14:paraId="1D030434" w14:textId="75A25213" w:rsidR="00774CA0" w:rsidRPr="00774CA0" w:rsidRDefault="00E8235E" w:rsidP="000C22D3">
          <w:pPr>
            <w:pStyle w:val="11"/>
            <w:jc w:val="both"/>
            <w:rPr>
              <w:rFonts w:eastAsiaTheme="minorEastAsia"/>
              <w:bCs w:val="0"/>
              <w:caps w:val="0"/>
              <w:sz w:val="28"/>
              <w:szCs w:val="28"/>
              <w:lang w:eastAsia="ru-RU"/>
            </w:rPr>
          </w:pPr>
          <w:hyperlink w:anchor="_Toc70975411" w:history="1">
            <w:r w:rsidR="003617D4" w:rsidRPr="00774CA0">
              <w:rPr>
                <w:rStyle w:val="a9"/>
                <w:caps w:val="0"/>
                <w:sz w:val="28"/>
                <w:szCs w:val="28"/>
              </w:rPr>
              <w:t xml:space="preserve">7. </w:t>
            </w:r>
            <w:r w:rsidR="00584FB8">
              <w:rPr>
                <w:rStyle w:val="a9"/>
                <w:caps w:val="0"/>
                <w:sz w:val="28"/>
                <w:szCs w:val="28"/>
              </w:rPr>
              <w:t>Ф</w:t>
            </w:r>
            <w:r w:rsidR="003617D4" w:rsidRPr="00774CA0">
              <w:rPr>
                <w:rStyle w:val="a9"/>
                <w:caps w:val="0"/>
                <w:sz w:val="28"/>
                <w:szCs w:val="28"/>
              </w:rPr>
              <w:t>онд оценочных средств для проведения промежуточной аттестации обучающихся по дисциплине</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_Toc70975411 \h </w:instrText>
            </w:r>
            <w:r w:rsidR="00774CA0" w:rsidRPr="00774CA0">
              <w:rPr>
                <w:webHidden/>
                <w:sz w:val="28"/>
                <w:szCs w:val="28"/>
              </w:rPr>
            </w:r>
            <w:r w:rsidR="00774CA0" w:rsidRPr="00774CA0">
              <w:rPr>
                <w:webHidden/>
                <w:sz w:val="28"/>
                <w:szCs w:val="28"/>
              </w:rPr>
              <w:fldChar w:fldCharType="separate"/>
            </w:r>
            <w:r w:rsidR="005C29E6">
              <w:rPr>
                <w:webHidden/>
                <w:sz w:val="28"/>
                <w:szCs w:val="28"/>
              </w:rPr>
              <w:t>20</w:t>
            </w:r>
            <w:r w:rsidR="00774CA0" w:rsidRPr="00774CA0">
              <w:rPr>
                <w:webHidden/>
                <w:sz w:val="28"/>
                <w:szCs w:val="28"/>
              </w:rPr>
              <w:fldChar w:fldCharType="end"/>
            </w:r>
          </w:hyperlink>
        </w:p>
        <w:p w14:paraId="47B6A777" w14:textId="7CC6BD53" w:rsidR="00774CA0" w:rsidRPr="00774CA0" w:rsidRDefault="00E8235E" w:rsidP="000C22D3">
          <w:pPr>
            <w:pStyle w:val="11"/>
            <w:jc w:val="both"/>
            <w:rPr>
              <w:rFonts w:eastAsiaTheme="minorEastAsia"/>
              <w:bCs w:val="0"/>
              <w:caps w:val="0"/>
              <w:sz w:val="28"/>
              <w:szCs w:val="28"/>
              <w:lang w:eastAsia="ru-RU"/>
            </w:rPr>
          </w:pPr>
          <w:hyperlink w:anchor="_Toc70975419" w:history="1">
            <w:r w:rsidR="003617D4" w:rsidRPr="00774CA0">
              <w:rPr>
                <w:rStyle w:val="a9"/>
                <w:caps w:val="0"/>
                <w:spacing w:val="-4"/>
                <w:sz w:val="28"/>
                <w:szCs w:val="28"/>
              </w:rPr>
              <w:t xml:space="preserve">8. </w:t>
            </w:r>
            <w:r w:rsidR="00584FB8">
              <w:rPr>
                <w:rStyle w:val="a9"/>
                <w:caps w:val="0"/>
                <w:sz w:val="28"/>
                <w:szCs w:val="28"/>
              </w:rPr>
              <w:t>П</w:t>
            </w:r>
            <w:r w:rsidR="003617D4" w:rsidRPr="00774CA0">
              <w:rPr>
                <w:rStyle w:val="a9"/>
                <w:caps w:val="0"/>
                <w:sz w:val="28"/>
                <w:szCs w:val="28"/>
              </w:rPr>
              <w:t>еречень основной и дополнительной учебной литературы, необходимой для освоения дисциплины «</w:t>
            </w:r>
            <w:r w:rsidR="005C29E6" w:rsidRPr="005C29E6">
              <w:rPr>
                <w:rStyle w:val="a9"/>
                <w:caps w:val="0"/>
                <w:spacing w:val="-1"/>
                <w:sz w:val="28"/>
                <w:szCs w:val="28"/>
              </w:rPr>
              <w:t>Ландшафт спортивного бизнеса</w:t>
            </w:r>
            <w:r w:rsidR="003617D4" w:rsidRPr="00774CA0">
              <w:rPr>
                <w:rStyle w:val="a9"/>
                <w:caps w:val="0"/>
                <w:sz w:val="28"/>
                <w:szCs w:val="28"/>
              </w:rPr>
              <w:t>»</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_Toc70975419 \h </w:instrText>
            </w:r>
            <w:r w:rsidR="00774CA0" w:rsidRPr="00774CA0">
              <w:rPr>
                <w:webHidden/>
                <w:sz w:val="28"/>
                <w:szCs w:val="28"/>
              </w:rPr>
            </w:r>
            <w:r w:rsidR="00774CA0" w:rsidRPr="00774CA0">
              <w:rPr>
                <w:webHidden/>
                <w:sz w:val="28"/>
                <w:szCs w:val="28"/>
              </w:rPr>
              <w:fldChar w:fldCharType="separate"/>
            </w:r>
            <w:r w:rsidR="005C29E6">
              <w:rPr>
                <w:webHidden/>
                <w:sz w:val="28"/>
                <w:szCs w:val="28"/>
              </w:rPr>
              <w:t>26</w:t>
            </w:r>
            <w:r w:rsidR="00774CA0" w:rsidRPr="00774CA0">
              <w:rPr>
                <w:webHidden/>
                <w:sz w:val="28"/>
                <w:szCs w:val="28"/>
              </w:rPr>
              <w:fldChar w:fldCharType="end"/>
            </w:r>
          </w:hyperlink>
        </w:p>
        <w:p w14:paraId="0E5723F3" w14:textId="689FB959" w:rsidR="00774CA0" w:rsidRPr="00774CA0" w:rsidRDefault="00E8235E" w:rsidP="000C22D3">
          <w:pPr>
            <w:pStyle w:val="11"/>
            <w:jc w:val="both"/>
            <w:rPr>
              <w:rFonts w:eastAsiaTheme="minorEastAsia"/>
              <w:bCs w:val="0"/>
              <w:caps w:val="0"/>
              <w:sz w:val="28"/>
              <w:szCs w:val="28"/>
              <w:lang w:eastAsia="ru-RU"/>
            </w:rPr>
          </w:pPr>
          <w:hyperlink w:anchor="_Toc70975422" w:history="1">
            <w:r w:rsidR="003617D4" w:rsidRPr="00774CA0">
              <w:rPr>
                <w:rStyle w:val="a9"/>
                <w:caps w:val="0"/>
                <w:sz w:val="28"/>
                <w:szCs w:val="28"/>
              </w:rPr>
              <w:t>9.</w:t>
            </w:r>
            <w:r w:rsidR="003617D4">
              <w:rPr>
                <w:rStyle w:val="a9"/>
                <w:caps w:val="0"/>
                <w:sz w:val="28"/>
                <w:szCs w:val="28"/>
              </w:rPr>
              <w:t> </w:t>
            </w:r>
            <w:r w:rsidR="00584FB8">
              <w:rPr>
                <w:rStyle w:val="a9"/>
                <w:caps w:val="0"/>
                <w:sz w:val="28"/>
                <w:szCs w:val="28"/>
              </w:rPr>
              <w:t>П</w:t>
            </w:r>
            <w:r w:rsidR="003617D4" w:rsidRPr="00774CA0">
              <w:rPr>
                <w:rStyle w:val="a9"/>
                <w:caps w:val="0"/>
                <w:sz w:val="28"/>
                <w:szCs w:val="28"/>
              </w:rPr>
              <w:t>еречень ресурсов информационно-телекоммуникационной сети «интернет», необходимых для освоения дисциплины</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_Toc70975422 \h </w:instrText>
            </w:r>
            <w:r w:rsidR="00774CA0" w:rsidRPr="00774CA0">
              <w:rPr>
                <w:webHidden/>
                <w:sz w:val="28"/>
                <w:szCs w:val="28"/>
              </w:rPr>
            </w:r>
            <w:r w:rsidR="00774CA0" w:rsidRPr="00774CA0">
              <w:rPr>
                <w:webHidden/>
                <w:sz w:val="28"/>
                <w:szCs w:val="28"/>
              </w:rPr>
              <w:fldChar w:fldCharType="separate"/>
            </w:r>
            <w:r w:rsidR="005C29E6">
              <w:rPr>
                <w:webHidden/>
                <w:sz w:val="28"/>
                <w:szCs w:val="28"/>
              </w:rPr>
              <w:t>27</w:t>
            </w:r>
            <w:r w:rsidR="00774CA0" w:rsidRPr="00774CA0">
              <w:rPr>
                <w:webHidden/>
                <w:sz w:val="28"/>
                <w:szCs w:val="28"/>
              </w:rPr>
              <w:fldChar w:fldCharType="end"/>
            </w:r>
          </w:hyperlink>
        </w:p>
        <w:p w14:paraId="400AD3A1" w14:textId="27A581AE" w:rsidR="00774CA0" w:rsidRPr="00774CA0" w:rsidRDefault="00E8235E" w:rsidP="000C22D3">
          <w:pPr>
            <w:pStyle w:val="11"/>
            <w:jc w:val="both"/>
            <w:rPr>
              <w:rFonts w:eastAsiaTheme="minorEastAsia"/>
              <w:bCs w:val="0"/>
              <w:caps w:val="0"/>
              <w:sz w:val="28"/>
              <w:szCs w:val="28"/>
              <w:lang w:eastAsia="ru-RU"/>
            </w:rPr>
          </w:pPr>
          <w:hyperlink w:anchor="_Toc70975423" w:history="1">
            <w:r w:rsidR="003617D4" w:rsidRPr="00774CA0">
              <w:rPr>
                <w:rStyle w:val="a9"/>
                <w:caps w:val="0"/>
                <w:spacing w:val="-4"/>
                <w:sz w:val="28"/>
                <w:szCs w:val="28"/>
              </w:rPr>
              <w:t xml:space="preserve">10. </w:t>
            </w:r>
            <w:r w:rsidR="00584FB8">
              <w:rPr>
                <w:rStyle w:val="a9"/>
                <w:caps w:val="0"/>
                <w:spacing w:val="-4"/>
                <w:sz w:val="28"/>
                <w:szCs w:val="28"/>
              </w:rPr>
              <w:t>М</w:t>
            </w:r>
            <w:r w:rsidR="003617D4" w:rsidRPr="00774CA0">
              <w:rPr>
                <w:rStyle w:val="a9"/>
                <w:caps w:val="0"/>
                <w:spacing w:val="-4"/>
                <w:sz w:val="28"/>
                <w:szCs w:val="28"/>
              </w:rPr>
              <w:t>етодические указания для обучающихся по освоению дисциплины</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_Toc70975423 \h </w:instrText>
            </w:r>
            <w:r w:rsidR="00774CA0" w:rsidRPr="00774CA0">
              <w:rPr>
                <w:webHidden/>
                <w:sz w:val="28"/>
                <w:szCs w:val="28"/>
              </w:rPr>
            </w:r>
            <w:r w:rsidR="00774CA0" w:rsidRPr="00774CA0">
              <w:rPr>
                <w:webHidden/>
                <w:sz w:val="28"/>
                <w:szCs w:val="28"/>
              </w:rPr>
              <w:fldChar w:fldCharType="separate"/>
            </w:r>
            <w:r w:rsidR="005C29E6">
              <w:rPr>
                <w:webHidden/>
                <w:sz w:val="28"/>
                <w:szCs w:val="28"/>
              </w:rPr>
              <w:t>28</w:t>
            </w:r>
            <w:r w:rsidR="00774CA0" w:rsidRPr="00774CA0">
              <w:rPr>
                <w:webHidden/>
                <w:sz w:val="28"/>
                <w:szCs w:val="28"/>
              </w:rPr>
              <w:fldChar w:fldCharType="end"/>
            </w:r>
          </w:hyperlink>
        </w:p>
        <w:p w14:paraId="4017E28A" w14:textId="7628B52B" w:rsidR="00774CA0" w:rsidRPr="00774CA0" w:rsidRDefault="00E8235E" w:rsidP="000C22D3">
          <w:pPr>
            <w:pStyle w:val="11"/>
            <w:jc w:val="both"/>
            <w:rPr>
              <w:rFonts w:eastAsiaTheme="minorEastAsia"/>
              <w:bCs w:val="0"/>
              <w:caps w:val="0"/>
              <w:sz w:val="28"/>
              <w:szCs w:val="28"/>
              <w:lang w:eastAsia="ru-RU"/>
            </w:rPr>
          </w:pPr>
          <w:hyperlink w:anchor="_Toc70975431" w:history="1">
            <w:r w:rsidR="003617D4" w:rsidRPr="00774CA0">
              <w:rPr>
                <w:rStyle w:val="a9"/>
                <w:caps w:val="0"/>
                <w:sz w:val="28"/>
                <w:szCs w:val="28"/>
              </w:rPr>
              <w:t xml:space="preserve">11. </w:t>
            </w:r>
            <w:r w:rsidR="00584FB8">
              <w:rPr>
                <w:rStyle w:val="a9"/>
                <w:caps w:val="0"/>
                <w:sz w:val="28"/>
                <w:szCs w:val="28"/>
              </w:rPr>
              <w:t>П</w:t>
            </w:r>
            <w:r w:rsidR="003617D4" w:rsidRPr="00774CA0">
              <w:rPr>
                <w:rStyle w:val="a9"/>
                <w:caps w:val="0"/>
                <w:sz w:val="28"/>
                <w:szCs w:val="28"/>
              </w:rPr>
              <w:t>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информационно – справочных систем</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_Toc70975431 \h </w:instrText>
            </w:r>
            <w:r w:rsidR="00774CA0" w:rsidRPr="00774CA0">
              <w:rPr>
                <w:webHidden/>
                <w:sz w:val="28"/>
                <w:szCs w:val="28"/>
              </w:rPr>
            </w:r>
            <w:r w:rsidR="00774CA0" w:rsidRPr="00774CA0">
              <w:rPr>
                <w:webHidden/>
                <w:sz w:val="28"/>
                <w:szCs w:val="28"/>
              </w:rPr>
              <w:fldChar w:fldCharType="separate"/>
            </w:r>
            <w:r w:rsidR="005C29E6">
              <w:rPr>
                <w:webHidden/>
                <w:sz w:val="28"/>
                <w:szCs w:val="28"/>
              </w:rPr>
              <w:t>37</w:t>
            </w:r>
            <w:r w:rsidR="00774CA0" w:rsidRPr="00774CA0">
              <w:rPr>
                <w:webHidden/>
                <w:sz w:val="28"/>
                <w:szCs w:val="28"/>
              </w:rPr>
              <w:fldChar w:fldCharType="end"/>
            </w:r>
          </w:hyperlink>
        </w:p>
        <w:p w14:paraId="3DE06110" w14:textId="58303DB1" w:rsidR="00774CA0" w:rsidRPr="00774CA0" w:rsidRDefault="00E8235E" w:rsidP="000C22D3">
          <w:pPr>
            <w:pStyle w:val="11"/>
            <w:jc w:val="both"/>
            <w:rPr>
              <w:rFonts w:eastAsiaTheme="minorEastAsia"/>
              <w:bCs w:val="0"/>
              <w:caps w:val="0"/>
              <w:sz w:val="28"/>
              <w:szCs w:val="28"/>
              <w:lang w:eastAsia="ru-RU"/>
            </w:rPr>
          </w:pPr>
          <w:hyperlink w:anchor="_Toc70975434" w:history="1">
            <w:r w:rsidR="003617D4" w:rsidRPr="00774CA0">
              <w:rPr>
                <w:rStyle w:val="a9"/>
                <w:caps w:val="0"/>
                <w:sz w:val="28"/>
                <w:szCs w:val="28"/>
              </w:rPr>
              <w:t xml:space="preserve">12. </w:t>
            </w:r>
            <w:r w:rsidR="00584FB8">
              <w:rPr>
                <w:rStyle w:val="a9"/>
                <w:caps w:val="0"/>
                <w:sz w:val="28"/>
                <w:szCs w:val="28"/>
              </w:rPr>
              <w:t>О</w:t>
            </w:r>
            <w:r w:rsidR="003617D4" w:rsidRPr="00774CA0">
              <w:rPr>
                <w:rStyle w:val="a9"/>
                <w:caps w:val="0"/>
                <w:sz w:val="28"/>
                <w:szCs w:val="28"/>
              </w:rPr>
              <w:t>писание материально-технической базы, необходимой для осуществления образовательного процесса по дисциплине</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_Toc70975434 \h </w:instrText>
            </w:r>
            <w:r w:rsidR="00774CA0" w:rsidRPr="00774CA0">
              <w:rPr>
                <w:webHidden/>
                <w:sz w:val="28"/>
                <w:szCs w:val="28"/>
              </w:rPr>
            </w:r>
            <w:r w:rsidR="00774CA0" w:rsidRPr="00774CA0">
              <w:rPr>
                <w:webHidden/>
                <w:sz w:val="28"/>
                <w:szCs w:val="28"/>
              </w:rPr>
              <w:fldChar w:fldCharType="separate"/>
            </w:r>
            <w:r w:rsidR="005C29E6">
              <w:rPr>
                <w:webHidden/>
                <w:sz w:val="28"/>
                <w:szCs w:val="28"/>
              </w:rPr>
              <w:t>37</w:t>
            </w:r>
            <w:r w:rsidR="00774CA0" w:rsidRPr="00774CA0">
              <w:rPr>
                <w:webHidden/>
                <w:sz w:val="28"/>
                <w:szCs w:val="28"/>
              </w:rPr>
              <w:fldChar w:fldCharType="end"/>
            </w:r>
          </w:hyperlink>
        </w:p>
        <w:p w14:paraId="1D33ABF2" w14:textId="4E4EF210" w:rsidR="00774CA0" w:rsidRDefault="00774CA0" w:rsidP="00774CA0">
          <w:pPr>
            <w:jc w:val="both"/>
          </w:pPr>
          <w:r w:rsidRPr="00774CA0">
            <w:rPr>
              <w:rFonts w:ascii="Times New Roman" w:hAnsi="Times New Roman"/>
              <w:b/>
              <w:bCs/>
              <w:sz w:val="28"/>
              <w:szCs w:val="28"/>
            </w:rPr>
            <w:fldChar w:fldCharType="end"/>
          </w:r>
        </w:p>
      </w:sdtContent>
    </w:sdt>
    <w:p w14:paraId="14FD93E3" w14:textId="5F1F29F4" w:rsidR="00165044" w:rsidRDefault="00165044" w:rsidP="00AB602F">
      <w:pPr>
        <w:spacing w:line="360" w:lineRule="auto"/>
        <w:ind w:firstLine="709"/>
        <w:jc w:val="center"/>
        <w:rPr>
          <w:rFonts w:ascii="Times New Roman" w:hAnsi="Times New Roman"/>
          <w:b/>
          <w:bCs/>
          <w:sz w:val="28"/>
          <w:szCs w:val="28"/>
          <w:highlight w:val="yellow"/>
        </w:rPr>
      </w:pPr>
    </w:p>
    <w:p w14:paraId="51D84300" w14:textId="77777777" w:rsidR="00D34A3D" w:rsidRPr="001E3439" w:rsidRDefault="00AB602F" w:rsidP="002C5575">
      <w:pPr>
        <w:pStyle w:val="1"/>
        <w:ind w:firstLine="567"/>
        <w:jc w:val="both"/>
        <w:rPr>
          <w:rFonts w:ascii="Times New Roman" w:hAnsi="Times New Roman"/>
          <w:sz w:val="28"/>
          <w:szCs w:val="28"/>
        </w:rPr>
      </w:pPr>
      <w:r w:rsidRPr="001E3439">
        <w:rPr>
          <w:rFonts w:ascii="Times New Roman" w:hAnsi="Times New Roman" w:cs="Times New Roman"/>
          <w:sz w:val="28"/>
          <w:szCs w:val="28"/>
          <w:bdr w:val="none" w:sz="0" w:space="0" w:color="auto" w:frame="1"/>
        </w:rPr>
        <w:br w:type="column"/>
      </w:r>
      <w:bookmarkStart w:id="0" w:name="_Toc70975392"/>
      <w:r w:rsidR="00D34A3D" w:rsidRPr="001E3439">
        <w:rPr>
          <w:rFonts w:ascii="Times New Roman" w:hAnsi="Times New Roman" w:cs="Times New Roman"/>
          <w:sz w:val="28"/>
          <w:szCs w:val="28"/>
          <w:bdr w:val="none" w:sz="0" w:space="0" w:color="auto" w:frame="1"/>
        </w:rPr>
        <w:lastRenderedPageBreak/>
        <w:t xml:space="preserve">1. </w:t>
      </w:r>
      <w:r w:rsidR="00962952" w:rsidRPr="001E3439">
        <w:rPr>
          <w:rFonts w:ascii="Times New Roman" w:hAnsi="Times New Roman" w:cs="Times New Roman"/>
          <w:sz w:val="28"/>
          <w:szCs w:val="28"/>
          <w:bdr w:val="none" w:sz="0" w:space="0" w:color="auto" w:frame="1"/>
        </w:rPr>
        <w:t xml:space="preserve">Наименование </w:t>
      </w:r>
      <w:r w:rsidR="00D34A3D" w:rsidRPr="001E3439">
        <w:rPr>
          <w:rFonts w:ascii="Times New Roman" w:hAnsi="Times New Roman" w:cs="Times New Roman"/>
          <w:sz w:val="28"/>
          <w:szCs w:val="28"/>
          <w:bdr w:val="none" w:sz="0" w:space="0" w:color="auto" w:frame="1"/>
        </w:rPr>
        <w:t>дисциплины</w:t>
      </w:r>
      <w:bookmarkEnd w:id="0"/>
    </w:p>
    <w:p w14:paraId="567F3C5D" w14:textId="77777777" w:rsidR="005B7291" w:rsidRPr="005B7291" w:rsidRDefault="005B7291" w:rsidP="002276C0">
      <w:pPr>
        <w:pStyle w:val="a7"/>
        <w:shd w:val="clear" w:color="auto" w:fill="FFFFFF"/>
        <w:spacing w:before="0" w:beforeAutospacing="0" w:after="0" w:afterAutospacing="0" w:line="360" w:lineRule="auto"/>
        <w:ind w:firstLine="709"/>
        <w:jc w:val="both"/>
        <w:textAlignment w:val="baseline"/>
        <w:rPr>
          <w:sz w:val="14"/>
          <w:szCs w:val="14"/>
        </w:rPr>
      </w:pPr>
    </w:p>
    <w:p w14:paraId="2EB33A91" w14:textId="00CA0B2F" w:rsidR="0083759A" w:rsidRDefault="005B7291" w:rsidP="002276C0">
      <w:pPr>
        <w:pStyle w:val="a7"/>
        <w:shd w:val="clear" w:color="auto" w:fill="FFFFFF"/>
        <w:spacing w:before="0" w:beforeAutospacing="0" w:after="0" w:afterAutospacing="0" w:line="360" w:lineRule="auto"/>
        <w:ind w:firstLine="709"/>
        <w:jc w:val="both"/>
        <w:textAlignment w:val="baseline"/>
        <w:rPr>
          <w:color w:val="000000"/>
          <w:sz w:val="28"/>
          <w:szCs w:val="28"/>
        </w:rPr>
      </w:pPr>
      <w:r>
        <w:rPr>
          <w:sz w:val="28"/>
          <w:szCs w:val="28"/>
        </w:rPr>
        <w:t>«</w:t>
      </w:r>
      <w:bookmarkStart w:id="1" w:name="_Hlk103184886"/>
      <w:r w:rsidR="00BB78B7">
        <w:rPr>
          <w:sz w:val="28"/>
          <w:szCs w:val="28"/>
        </w:rPr>
        <w:t>Ландшафт спортивного бизнеса</w:t>
      </w:r>
      <w:bookmarkEnd w:id="1"/>
      <w:r>
        <w:rPr>
          <w:sz w:val="28"/>
          <w:szCs w:val="28"/>
        </w:rPr>
        <w:t>»</w:t>
      </w:r>
      <w:r w:rsidR="00A63020">
        <w:rPr>
          <w:sz w:val="28"/>
          <w:szCs w:val="28"/>
        </w:rPr>
        <w:t>.</w:t>
      </w:r>
      <w:r w:rsidR="0083759A">
        <w:rPr>
          <w:color w:val="000000"/>
          <w:sz w:val="28"/>
          <w:szCs w:val="28"/>
        </w:rPr>
        <w:t xml:space="preserve"> </w:t>
      </w:r>
    </w:p>
    <w:p w14:paraId="197A28B1" w14:textId="77777777" w:rsidR="005B7291" w:rsidRPr="005B7291" w:rsidRDefault="005B7291" w:rsidP="002276C0">
      <w:pPr>
        <w:pStyle w:val="a7"/>
        <w:shd w:val="clear" w:color="auto" w:fill="FFFFFF"/>
        <w:spacing w:before="0" w:beforeAutospacing="0" w:after="0" w:afterAutospacing="0" w:line="360" w:lineRule="auto"/>
        <w:ind w:firstLine="709"/>
        <w:jc w:val="both"/>
        <w:textAlignment w:val="baseline"/>
        <w:rPr>
          <w:color w:val="000000"/>
          <w:sz w:val="18"/>
          <w:szCs w:val="18"/>
        </w:rPr>
      </w:pPr>
    </w:p>
    <w:p w14:paraId="0FC91BF1" w14:textId="1B23BF5E" w:rsidR="003F3B03" w:rsidRDefault="003F3B03" w:rsidP="001E3439">
      <w:pPr>
        <w:pStyle w:val="1"/>
        <w:spacing w:before="0" w:after="0" w:line="360" w:lineRule="auto"/>
        <w:ind w:firstLine="567"/>
        <w:jc w:val="both"/>
        <w:rPr>
          <w:rFonts w:ascii="Times New Roman" w:eastAsia="TimesNewRomanPSMT" w:hAnsi="Times New Roman" w:cs="Times New Roman"/>
          <w:sz w:val="28"/>
          <w:szCs w:val="28"/>
        </w:rPr>
      </w:pPr>
      <w:bookmarkStart w:id="2" w:name="_Toc70975393"/>
      <w:r w:rsidRPr="00645A27">
        <w:rPr>
          <w:rFonts w:ascii="Times New Roman" w:hAnsi="Times New Roman" w:cs="Times New Roman"/>
          <w:sz w:val="28"/>
          <w:szCs w:val="28"/>
        </w:rPr>
        <w:t>2</w:t>
      </w:r>
      <w:r w:rsidRPr="00645A27">
        <w:rPr>
          <w:rFonts w:ascii="Times New Roman" w:eastAsia="TimesNewRomanPSMT" w:hAnsi="Times New Roman" w:cs="Times New Roman"/>
          <w:sz w:val="28"/>
          <w:szCs w:val="28"/>
        </w:rPr>
        <w:t xml:space="preserve">. </w:t>
      </w:r>
      <w:r w:rsidR="00923E08" w:rsidRPr="00923E08">
        <w:rPr>
          <w:rFonts w:ascii="Times New Roman" w:eastAsia="TimesNewRomanPSMT"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r w:rsidR="005B7291">
        <w:rPr>
          <w:rFonts w:ascii="Times New Roman" w:eastAsia="TimesNewRomanPSMT" w:hAnsi="Times New Roman" w:cs="Times New Roman"/>
          <w:sz w:val="28"/>
          <w:szCs w:val="28"/>
        </w:rPr>
        <w:t>:</w:t>
      </w:r>
      <w:r w:rsidR="00923E08">
        <w:rPr>
          <w:rFonts w:ascii="Times New Roman" w:eastAsia="TimesNewRomanPSMT" w:hAnsi="Times New Roman" w:cs="Times New Roman"/>
          <w:sz w:val="28"/>
          <w:szCs w:val="28"/>
        </w:rPr>
        <w:t xml:space="preserve"> </w:t>
      </w:r>
    </w:p>
    <w:p w14:paraId="457144AD" w14:textId="77777777" w:rsidR="004779ED" w:rsidRPr="004779ED" w:rsidRDefault="004779ED" w:rsidP="004779ED">
      <w:pPr>
        <w:rPr>
          <w:sz w:val="2"/>
          <w:szCs w:val="2"/>
          <w:lang w:eastAsia="ru-RU"/>
        </w:rPr>
      </w:pPr>
    </w:p>
    <w:p w14:paraId="0A51CF14" w14:textId="1D7343E1" w:rsidR="004F76E5" w:rsidRDefault="00EE6585" w:rsidP="004F76E5">
      <w:pPr>
        <w:pStyle w:val="a7"/>
        <w:shd w:val="clear" w:color="auto" w:fill="FFFFFF"/>
        <w:spacing w:before="0" w:beforeAutospacing="0" w:after="0" w:afterAutospacing="0" w:line="360" w:lineRule="auto"/>
        <w:ind w:firstLine="709"/>
        <w:jc w:val="both"/>
        <w:textAlignment w:val="baseline"/>
        <w:rPr>
          <w:bCs/>
          <w:color w:val="000000"/>
          <w:sz w:val="28"/>
          <w:szCs w:val="28"/>
          <w:bdr w:val="none" w:sz="0" w:space="0" w:color="auto" w:frame="1"/>
        </w:rPr>
      </w:pPr>
      <w:r w:rsidRPr="00645A27">
        <w:rPr>
          <w:color w:val="000000"/>
          <w:sz w:val="28"/>
          <w:szCs w:val="28"/>
        </w:rPr>
        <w:t xml:space="preserve">Для </w:t>
      </w:r>
      <w:r w:rsidR="007F70C9" w:rsidRPr="00645A27">
        <w:rPr>
          <w:color w:val="000000"/>
          <w:sz w:val="28"/>
          <w:szCs w:val="28"/>
        </w:rPr>
        <w:t>студентов, обучающихся по направлению подготовки 38.04.02 «Менеджмент» направленность программы магистратуры «</w:t>
      </w:r>
      <w:r w:rsidR="00BB78B7">
        <w:rPr>
          <w:color w:val="000000"/>
          <w:sz w:val="28"/>
          <w:szCs w:val="28"/>
        </w:rPr>
        <w:t>Менеджмент и маркетинг в спорте</w:t>
      </w:r>
      <w:r w:rsidR="007F70C9" w:rsidRPr="00645A27">
        <w:rPr>
          <w:color w:val="000000"/>
          <w:sz w:val="28"/>
          <w:szCs w:val="28"/>
        </w:rPr>
        <w:t>» (очная форма обучения)</w:t>
      </w:r>
      <w:r w:rsidR="004F76E5">
        <w:rPr>
          <w:color w:val="000000"/>
          <w:sz w:val="28"/>
          <w:szCs w:val="28"/>
        </w:rPr>
        <w:t>, в</w:t>
      </w:r>
      <w:r w:rsidR="0032649C">
        <w:rPr>
          <w:color w:val="000000"/>
          <w:sz w:val="28"/>
          <w:szCs w:val="28"/>
        </w:rPr>
        <w:t> </w:t>
      </w:r>
      <w:r w:rsidR="004F76E5" w:rsidRPr="00645A27">
        <w:rPr>
          <w:color w:val="000000"/>
          <w:sz w:val="28"/>
          <w:szCs w:val="28"/>
        </w:rPr>
        <w:t>результате освоения дисциплины «</w:t>
      </w:r>
      <w:r w:rsidR="00BB78B7">
        <w:rPr>
          <w:sz w:val="28"/>
          <w:szCs w:val="28"/>
        </w:rPr>
        <w:t>Ландшафт спортивного бизнеса</w:t>
      </w:r>
      <w:r w:rsidR="004F76E5" w:rsidRPr="00645A27">
        <w:rPr>
          <w:color w:val="000000"/>
          <w:sz w:val="28"/>
          <w:szCs w:val="28"/>
        </w:rPr>
        <w:t>» происходит формирование следующих компетенций</w:t>
      </w:r>
      <w:r w:rsidR="004F76E5" w:rsidRPr="00645A27">
        <w:rPr>
          <w:bCs/>
          <w:color w:val="000000"/>
          <w:sz w:val="28"/>
          <w:szCs w:val="28"/>
          <w:bdr w:val="none" w:sz="0" w:space="0" w:color="auto" w:frame="1"/>
        </w:rPr>
        <w:t>.</w:t>
      </w:r>
    </w:p>
    <w:p w14:paraId="05046F16" w14:textId="04A29BE0" w:rsidR="00D5569E" w:rsidRDefault="00D5569E" w:rsidP="00D5569E">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r>
        <w:rPr>
          <w:bCs/>
          <w:color w:val="000000"/>
          <w:bdr w:val="none" w:sz="0" w:space="0" w:color="auto" w:frame="1"/>
        </w:rPr>
        <w:t>Таблица 1</w:t>
      </w:r>
    </w:p>
    <w:tbl>
      <w:tblPr>
        <w:tblStyle w:val="af4"/>
        <w:tblW w:w="10065" w:type="dxa"/>
        <w:tblInd w:w="108" w:type="dxa"/>
        <w:tblLayout w:type="fixed"/>
        <w:tblLook w:val="04A0" w:firstRow="1" w:lastRow="0" w:firstColumn="1" w:lastColumn="0" w:noHBand="0" w:noVBand="1"/>
      </w:tblPr>
      <w:tblGrid>
        <w:gridCol w:w="993"/>
        <w:gridCol w:w="2409"/>
        <w:gridCol w:w="3260"/>
        <w:gridCol w:w="3403"/>
      </w:tblGrid>
      <w:tr w:rsidR="00A83766" w:rsidRPr="00D5569E" w14:paraId="62674213" w14:textId="77777777" w:rsidTr="00EE0381">
        <w:tc>
          <w:tcPr>
            <w:tcW w:w="993" w:type="dxa"/>
            <w:vAlign w:val="center"/>
          </w:tcPr>
          <w:p w14:paraId="245E17D6" w14:textId="77777777" w:rsidR="00A83766" w:rsidRPr="00D5569E" w:rsidRDefault="00A83766" w:rsidP="00EE0381">
            <w:pPr>
              <w:spacing w:after="0" w:line="240" w:lineRule="auto"/>
              <w:jc w:val="center"/>
              <w:rPr>
                <w:rFonts w:ascii="Times New Roman" w:hAnsi="Times New Roman"/>
                <w:sz w:val="24"/>
                <w:szCs w:val="24"/>
              </w:rPr>
            </w:pPr>
            <w:r w:rsidRPr="00D5569E">
              <w:rPr>
                <w:rFonts w:ascii="Times New Roman" w:hAnsi="Times New Roman"/>
                <w:sz w:val="24"/>
                <w:szCs w:val="24"/>
              </w:rPr>
              <w:t>Код компетенции</w:t>
            </w:r>
          </w:p>
        </w:tc>
        <w:tc>
          <w:tcPr>
            <w:tcW w:w="2409" w:type="dxa"/>
            <w:vAlign w:val="center"/>
          </w:tcPr>
          <w:p w14:paraId="48C545AF" w14:textId="77777777" w:rsidR="00A83766" w:rsidRPr="00D5569E" w:rsidRDefault="00A83766" w:rsidP="00EE0381">
            <w:pPr>
              <w:spacing w:after="0" w:line="240" w:lineRule="auto"/>
              <w:jc w:val="center"/>
              <w:rPr>
                <w:rFonts w:ascii="Times New Roman" w:hAnsi="Times New Roman"/>
                <w:sz w:val="24"/>
                <w:szCs w:val="24"/>
              </w:rPr>
            </w:pPr>
            <w:r w:rsidRPr="00D5569E">
              <w:rPr>
                <w:rFonts w:ascii="Times New Roman" w:hAnsi="Times New Roman"/>
                <w:sz w:val="24"/>
                <w:szCs w:val="24"/>
              </w:rPr>
              <w:t>Наименование компетенции</w:t>
            </w:r>
          </w:p>
        </w:tc>
        <w:tc>
          <w:tcPr>
            <w:tcW w:w="3260" w:type="dxa"/>
            <w:vAlign w:val="center"/>
          </w:tcPr>
          <w:p w14:paraId="530F155A" w14:textId="77777777" w:rsidR="00A83766" w:rsidRPr="00D5569E" w:rsidRDefault="00A83766" w:rsidP="00EE0381">
            <w:pPr>
              <w:spacing w:after="0" w:line="240" w:lineRule="auto"/>
              <w:jc w:val="center"/>
              <w:rPr>
                <w:rFonts w:ascii="Times New Roman" w:hAnsi="Times New Roman"/>
                <w:sz w:val="24"/>
                <w:szCs w:val="24"/>
              </w:rPr>
            </w:pPr>
            <w:r w:rsidRPr="00D5569E">
              <w:rPr>
                <w:rFonts w:ascii="Times New Roman" w:hAnsi="Times New Roman"/>
                <w:sz w:val="24"/>
                <w:szCs w:val="24"/>
              </w:rPr>
              <w:t>Индикаторы достижения компетенции</w:t>
            </w:r>
          </w:p>
        </w:tc>
        <w:tc>
          <w:tcPr>
            <w:tcW w:w="3403" w:type="dxa"/>
            <w:vAlign w:val="center"/>
          </w:tcPr>
          <w:p w14:paraId="04B3022E" w14:textId="77777777" w:rsidR="00A83766" w:rsidRPr="00D5569E" w:rsidRDefault="00A83766" w:rsidP="00EE0381">
            <w:pPr>
              <w:spacing w:after="0" w:line="240" w:lineRule="auto"/>
              <w:jc w:val="center"/>
              <w:rPr>
                <w:rFonts w:ascii="Times New Roman" w:hAnsi="Times New Roman"/>
                <w:sz w:val="24"/>
                <w:szCs w:val="24"/>
              </w:rPr>
            </w:pPr>
            <w:r>
              <w:rPr>
                <w:rFonts w:ascii="Times New Roman" w:hAnsi="Times New Roman"/>
                <w:sz w:val="24"/>
                <w:szCs w:val="24"/>
              </w:rPr>
              <w:t>Результаты обучения (</w:t>
            </w:r>
            <w:r w:rsidRPr="00D5569E">
              <w:rPr>
                <w:rFonts w:ascii="Times New Roman" w:hAnsi="Times New Roman"/>
                <w:sz w:val="24"/>
                <w:szCs w:val="24"/>
              </w:rPr>
              <w:t>умения и знания), соотнесенные с компетенциями/индикаторами достижения компетенции</w:t>
            </w:r>
          </w:p>
        </w:tc>
      </w:tr>
      <w:tr w:rsidR="00A83766" w:rsidRPr="00D5569E" w14:paraId="42C42D49" w14:textId="77777777" w:rsidTr="00EE0381">
        <w:tc>
          <w:tcPr>
            <w:tcW w:w="993" w:type="dxa"/>
          </w:tcPr>
          <w:p w14:paraId="2E5EC8EA" w14:textId="77777777" w:rsidR="00A83766" w:rsidRPr="00D5569E" w:rsidRDefault="00A83766" w:rsidP="00EE0381">
            <w:pPr>
              <w:spacing w:after="0" w:line="240" w:lineRule="auto"/>
              <w:rPr>
                <w:rFonts w:ascii="Times New Roman" w:hAnsi="Times New Roman"/>
                <w:sz w:val="24"/>
                <w:szCs w:val="24"/>
              </w:rPr>
            </w:pPr>
            <w:r>
              <w:rPr>
                <w:rFonts w:ascii="Times New Roman" w:hAnsi="Times New Roman"/>
                <w:sz w:val="24"/>
                <w:szCs w:val="24"/>
              </w:rPr>
              <w:t>ПК-1</w:t>
            </w:r>
          </w:p>
        </w:tc>
        <w:tc>
          <w:tcPr>
            <w:tcW w:w="2409" w:type="dxa"/>
          </w:tcPr>
          <w:p w14:paraId="054E9613" w14:textId="77777777" w:rsidR="00A83766" w:rsidRPr="00D5569E" w:rsidRDefault="00A83766" w:rsidP="00EE0381">
            <w:pPr>
              <w:spacing w:after="0" w:line="240" w:lineRule="auto"/>
              <w:rPr>
                <w:rFonts w:ascii="Times New Roman" w:hAnsi="Times New Roman"/>
                <w:sz w:val="24"/>
                <w:szCs w:val="24"/>
              </w:rPr>
            </w:pPr>
            <w:r w:rsidRPr="00D5569E">
              <w:rPr>
                <w:rFonts w:ascii="Times New Roman" w:hAnsi="Times New Roman"/>
                <w:sz w:val="24"/>
                <w:szCs w:val="24"/>
              </w:rPr>
              <w:t xml:space="preserve">Способность </w:t>
            </w:r>
            <w:r>
              <w:rPr>
                <w:rFonts w:ascii="Times New Roman" w:hAnsi="Times New Roman"/>
                <w:sz w:val="24"/>
                <w:szCs w:val="24"/>
              </w:rPr>
              <w:t>анализировать закономерности и тенденции современных бизнес-технологий и предпринимательства в спортивной индустрии, разрабатывать стратегические направления их использования на предприятиях отрасли физической культуры и спорта и при реализации спортивных проектов</w:t>
            </w:r>
          </w:p>
        </w:tc>
        <w:tc>
          <w:tcPr>
            <w:tcW w:w="3260" w:type="dxa"/>
          </w:tcPr>
          <w:p w14:paraId="32DFFAF2" w14:textId="77777777" w:rsidR="00A83766" w:rsidRDefault="00A83766" w:rsidP="00EE0381">
            <w:pPr>
              <w:spacing w:after="0" w:line="240" w:lineRule="auto"/>
              <w:rPr>
                <w:rFonts w:ascii="Times New Roman" w:hAnsi="Times New Roman"/>
                <w:bCs/>
                <w:sz w:val="24"/>
                <w:szCs w:val="24"/>
              </w:rPr>
            </w:pPr>
            <w:r w:rsidRPr="004D6C6C">
              <w:rPr>
                <w:rFonts w:ascii="Times New Roman" w:hAnsi="Times New Roman"/>
                <w:bCs/>
                <w:sz w:val="24"/>
                <w:szCs w:val="24"/>
              </w:rPr>
              <w:t xml:space="preserve">1. </w:t>
            </w:r>
            <w:r>
              <w:rPr>
                <w:rFonts w:ascii="Times New Roman" w:hAnsi="Times New Roman"/>
                <w:bCs/>
                <w:sz w:val="24"/>
                <w:szCs w:val="24"/>
              </w:rPr>
              <w:t>Разрабатывает стратегии развития спортивной индустрии и готовит необходимую для их реализации проектную документацию</w:t>
            </w:r>
          </w:p>
          <w:p w14:paraId="55AAD78D" w14:textId="77777777" w:rsidR="00A83766" w:rsidRDefault="00A83766" w:rsidP="00EE0381">
            <w:pPr>
              <w:spacing w:after="0" w:line="240" w:lineRule="auto"/>
              <w:rPr>
                <w:rFonts w:ascii="Times New Roman" w:hAnsi="Times New Roman"/>
                <w:sz w:val="24"/>
                <w:szCs w:val="24"/>
              </w:rPr>
            </w:pPr>
            <w:r>
              <w:rPr>
                <w:rFonts w:ascii="Times New Roman" w:hAnsi="Times New Roman"/>
                <w:sz w:val="24"/>
                <w:szCs w:val="24"/>
              </w:rPr>
              <w:t>2. Владеет инструментами управления проектами</w:t>
            </w:r>
          </w:p>
          <w:p w14:paraId="161C1A8F" w14:textId="77777777" w:rsidR="00A83766" w:rsidRDefault="00A83766" w:rsidP="00EE0381">
            <w:pPr>
              <w:spacing w:after="0" w:line="240" w:lineRule="auto"/>
              <w:rPr>
                <w:rFonts w:ascii="Times New Roman" w:hAnsi="Times New Roman"/>
                <w:sz w:val="24"/>
                <w:szCs w:val="24"/>
              </w:rPr>
            </w:pPr>
            <w:r>
              <w:rPr>
                <w:rFonts w:ascii="Times New Roman" w:hAnsi="Times New Roman"/>
                <w:sz w:val="24"/>
                <w:szCs w:val="24"/>
              </w:rPr>
              <w:t>3. Демонстрирует навыки выявления рисков реализации стратегии и проектов, формирования действий для минимизации влияния рисков</w:t>
            </w:r>
          </w:p>
          <w:p w14:paraId="4F33ADB9" w14:textId="77777777" w:rsidR="00A83766" w:rsidRPr="00D5569E" w:rsidRDefault="00A83766" w:rsidP="00EE0381">
            <w:pPr>
              <w:spacing w:after="0" w:line="240" w:lineRule="auto"/>
              <w:rPr>
                <w:rFonts w:ascii="Times New Roman" w:hAnsi="Times New Roman"/>
                <w:sz w:val="24"/>
                <w:szCs w:val="24"/>
              </w:rPr>
            </w:pPr>
            <w:r>
              <w:rPr>
                <w:rFonts w:ascii="Times New Roman" w:hAnsi="Times New Roman"/>
                <w:sz w:val="24"/>
                <w:szCs w:val="24"/>
              </w:rPr>
              <w:t>4. Демонстрирует владение методами построения бизнес-модели компании спортивной индустрии, ее развития и трансформации</w:t>
            </w:r>
          </w:p>
        </w:tc>
        <w:tc>
          <w:tcPr>
            <w:tcW w:w="3403" w:type="dxa"/>
          </w:tcPr>
          <w:p w14:paraId="0C9C80E1" w14:textId="77777777" w:rsidR="00A83766" w:rsidRPr="00BA1FE1" w:rsidRDefault="00A83766" w:rsidP="00EE0381">
            <w:pPr>
              <w:spacing w:after="0" w:line="240" w:lineRule="auto"/>
              <w:rPr>
                <w:rFonts w:ascii="Times New Roman" w:hAnsi="Times New Roman"/>
                <w:b/>
                <w:sz w:val="24"/>
                <w:szCs w:val="24"/>
              </w:rPr>
            </w:pPr>
            <w:r w:rsidRPr="00BA1FE1">
              <w:rPr>
                <w:rFonts w:ascii="Times New Roman" w:hAnsi="Times New Roman"/>
                <w:b/>
                <w:sz w:val="24"/>
                <w:szCs w:val="24"/>
              </w:rPr>
              <w:t>Знать:</w:t>
            </w:r>
          </w:p>
          <w:p w14:paraId="6B08F614" w14:textId="77777777" w:rsidR="00A83766" w:rsidRPr="00BA1FE1" w:rsidRDefault="00A83766" w:rsidP="00EE0381">
            <w:pPr>
              <w:spacing w:after="0" w:line="240" w:lineRule="auto"/>
              <w:rPr>
                <w:rFonts w:ascii="Times New Roman" w:hAnsi="Times New Roman"/>
                <w:bCs/>
                <w:sz w:val="24"/>
                <w:szCs w:val="24"/>
              </w:rPr>
            </w:pPr>
            <w:r w:rsidRPr="00BA1FE1">
              <w:rPr>
                <w:rFonts w:ascii="Times New Roman" w:hAnsi="Times New Roman"/>
                <w:bCs/>
                <w:sz w:val="24"/>
                <w:szCs w:val="24"/>
              </w:rPr>
              <w:t>Методы</w:t>
            </w:r>
            <w:r>
              <w:rPr>
                <w:rFonts w:ascii="Times New Roman" w:hAnsi="Times New Roman"/>
                <w:bCs/>
                <w:sz w:val="24"/>
                <w:szCs w:val="24"/>
              </w:rPr>
              <w:t>, применяемые в рамках разработки стратегии развития спортивной индустрии</w:t>
            </w:r>
          </w:p>
          <w:p w14:paraId="51D53BE6" w14:textId="77777777" w:rsidR="00A83766" w:rsidRPr="00BA1FE1" w:rsidRDefault="00A83766" w:rsidP="00EE0381">
            <w:pPr>
              <w:spacing w:after="0" w:line="240" w:lineRule="auto"/>
              <w:rPr>
                <w:rFonts w:ascii="Times New Roman" w:hAnsi="Times New Roman"/>
                <w:b/>
                <w:sz w:val="24"/>
                <w:szCs w:val="24"/>
              </w:rPr>
            </w:pPr>
            <w:r w:rsidRPr="00BA1FE1">
              <w:rPr>
                <w:rFonts w:ascii="Times New Roman" w:hAnsi="Times New Roman"/>
                <w:b/>
                <w:sz w:val="24"/>
                <w:szCs w:val="24"/>
              </w:rPr>
              <w:t>Уметь:</w:t>
            </w:r>
          </w:p>
          <w:p w14:paraId="7C67D046" w14:textId="77777777" w:rsidR="00A83766" w:rsidRPr="00EE468C" w:rsidRDefault="00A83766" w:rsidP="00EE0381">
            <w:pPr>
              <w:spacing w:after="0" w:line="240" w:lineRule="auto"/>
              <w:rPr>
                <w:rFonts w:ascii="Times New Roman" w:hAnsi="Times New Roman"/>
                <w:bCs/>
                <w:sz w:val="24"/>
                <w:szCs w:val="24"/>
              </w:rPr>
            </w:pPr>
            <w:r>
              <w:rPr>
                <w:rFonts w:ascii="Times New Roman" w:hAnsi="Times New Roman"/>
                <w:bCs/>
                <w:sz w:val="24"/>
                <w:szCs w:val="24"/>
              </w:rPr>
              <w:t xml:space="preserve">разрабатывать стратегию развития спортивной </w:t>
            </w:r>
            <w:r w:rsidRPr="00EE468C">
              <w:rPr>
                <w:rFonts w:ascii="Times New Roman" w:hAnsi="Times New Roman"/>
                <w:bCs/>
                <w:sz w:val="24"/>
                <w:szCs w:val="24"/>
              </w:rPr>
              <w:t>индустрии и необходимую проектную документацию</w:t>
            </w:r>
          </w:p>
          <w:p w14:paraId="35AE18F2" w14:textId="77777777" w:rsidR="00A83766" w:rsidRDefault="00A83766" w:rsidP="00EE0381">
            <w:pPr>
              <w:spacing w:after="0" w:line="240" w:lineRule="auto"/>
              <w:rPr>
                <w:rFonts w:ascii="Times New Roman" w:hAnsi="Times New Roman"/>
                <w:bCs/>
                <w:sz w:val="24"/>
                <w:szCs w:val="24"/>
                <w:highlight w:val="yellow"/>
              </w:rPr>
            </w:pPr>
          </w:p>
          <w:p w14:paraId="72FFDE24" w14:textId="77777777" w:rsidR="00A83766" w:rsidRPr="000C32B8" w:rsidRDefault="00A83766" w:rsidP="00EE0381">
            <w:pPr>
              <w:spacing w:after="0" w:line="240" w:lineRule="auto"/>
              <w:rPr>
                <w:rFonts w:ascii="Times New Roman" w:hAnsi="Times New Roman"/>
                <w:b/>
                <w:sz w:val="24"/>
                <w:szCs w:val="24"/>
              </w:rPr>
            </w:pPr>
            <w:r w:rsidRPr="000C32B8">
              <w:rPr>
                <w:rFonts w:ascii="Times New Roman" w:hAnsi="Times New Roman"/>
                <w:b/>
                <w:sz w:val="24"/>
                <w:szCs w:val="24"/>
              </w:rPr>
              <w:t>Знать:</w:t>
            </w:r>
          </w:p>
          <w:p w14:paraId="5CFA104D" w14:textId="77777777" w:rsidR="00A83766" w:rsidRPr="000C32B8" w:rsidRDefault="00A83766" w:rsidP="00EE0381">
            <w:pPr>
              <w:spacing w:after="0" w:line="240" w:lineRule="auto"/>
              <w:rPr>
                <w:rFonts w:ascii="Times New Roman" w:hAnsi="Times New Roman"/>
                <w:bCs/>
                <w:sz w:val="24"/>
                <w:szCs w:val="24"/>
              </w:rPr>
            </w:pPr>
            <w:r>
              <w:rPr>
                <w:rFonts w:ascii="Times New Roman" w:hAnsi="Times New Roman"/>
                <w:bCs/>
                <w:sz w:val="24"/>
                <w:szCs w:val="24"/>
              </w:rPr>
              <w:t>Инструменты управления проектами</w:t>
            </w:r>
          </w:p>
          <w:p w14:paraId="00503251" w14:textId="77777777" w:rsidR="00A83766" w:rsidRPr="000C32B8" w:rsidRDefault="00A83766" w:rsidP="00EE0381">
            <w:pPr>
              <w:spacing w:after="0" w:line="240" w:lineRule="auto"/>
              <w:rPr>
                <w:rFonts w:ascii="Times New Roman" w:hAnsi="Times New Roman"/>
                <w:b/>
                <w:sz w:val="24"/>
                <w:szCs w:val="24"/>
              </w:rPr>
            </w:pPr>
            <w:r w:rsidRPr="000C32B8">
              <w:rPr>
                <w:rFonts w:ascii="Times New Roman" w:hAnsi="Times New Roman"/>
                <w:b/>
                <w:sz w:val="24"/>
                <w:szCs w:val="24"/>
              </w:rPr>
              <w:t>Уметь:</w:t>
            </w:r>
          </w:p>
          <w:p w14:paraId="1FA706D3" w14:textId="77777777" w:rsidR="00A83766" w:rsidRPr="000C32B8" w:rsidRDefault="00A83766" w:rsidP="00EE0381">
            <w:pPr>
              <w:spacing w:after="0" w:line="240" w:lineRule="auto"/>
              <w:rPr>
                <w:rFonts w:ascii="Times New Roman" w:hAnsi="Times New Roman"/>
                <w:bCs/>
                <w:sz w:val="24"/>
                <w:szCs w:val="24"/>
                <w:highlight w:val="yellow"/>
              </w:rPr>
            </w:pPr>
            <w:r>
              <w:rPr>
                <w:rFonts w:ascii="Times New Roman" w:hAnsi="Times New Roman"/>
                <w:bCs/>
                <w:sz w:val="24"/>
                <w:szCs w:val="24"/>
              </w:rPr>
              <w:t>Управлять проектами в спортивной индустрии</w:t>
            </w:r>
          </w:p>
          <w:p w14:paraId="65BD855F" w14:textId="77777777" w:rsidR="00A83766" w:rsidRPr="00C17602" w:rsidRDefault="00A83766" w:rsidP="00EE0381">
            <w:pPr>
              <w:spacing w:after="0" w:line="240" w:lineRule="auto"/>
              <w:rPr>
                <w:rFonts w:ascii="Times New Roman" w:hAnsi="Times New Roman"/>
                <w:bCs/>
                <w:sz w:val="24"/>
                <w:szCs w:val="24"/>
                <w:highlight w:val="yellow"/>
              </w:rPr>
            </w:pPr>
          </w:p>
          <w:p w14:paraId="32B288FF" w14:textId="77777777" w:rsidR="00A83766" w:rsidRPr="00DC5492" w:rsidRDefault="00A83766" w:rsidP="00EE0381">
            <w:pPr>
              <w:spacing w:after="0" w:line="240" w:lineRule="auto"/>
              <w:rPr>
                <w:rFonts w:ascii="Times New Roman" w:hAnsi="Times New Roman"/>
                <w:b/>
                <w:sz w:val="24"/>
                <w:szCs w:val="24"/>
              </w:rPr>
            </w:pPr>
            <w:r w:rsidRPr="00DC5492">
              <w:rPr>
                <w:rFonts w:ascii="Times New Roman" w:hAnsi="Times New Roman"/>
                <w:b/>
                <w:sz w:val="24"/>
                <w:szCs w:val="24"/>
              </w:rPr>
              <w:t>Знать:</w:t>
            </w:r>
          </w:p>
          <w:p w14:paraId="063E5F4E" w14:textId="77777777" w:rsidR="00A83766" w:rsidRPr="00DC5492" w:rsidRDefault="00A83766" w:rsidP="00EE0381">
            <w:pPr>
              <w:spacing w:after="0" w:line="240" w:lineRule="auto"/>
              <w:rPr>
                <w:rFonts w:ascii="Times New Roman" w:hAnsi="Times New Roman"/>
                <w:bCs/>
                <w:sz w:val="24"/>
                <w:szCs w:val="24"/>
              </w:rPr>
            </w:pPr>
            <w:r>
              <w:rPr>
                <w:rFonts w:ascii="Times New Roman" w:hAnsi="Times New Roman"/>
                <w:bCs/>
                <w:sz w:val="24"/>
                <w:szCs w:val="24"/>
              </w:rPr>
              <w:t>Виды рисков, возникающих в ходе реализации стратегии развития спортивной индустрии</w:t>
            </w:r>
          </w:p>
          <w:p w14:paraId="21DADD73" w14:textId="77777777" w:rsidR="00A83766" w:rsidRPr="00DC5492" w:rsidRDefault="00A83766" w:rsidP="00EE0381">
            <w:pPr>
              <w:spacing w:after="0" w:line="240" w:lineRule="auto"/>
              <w:rPr>
                <w:rFonts w:ascii="Times New Roman" w:hAnsi="Times New Roman"/>
                <w:b/>
                <w:sz w:val="24"/>
                <w:szCs w:val="24"/>
              </w:rPr>
            </w:pPr>
            <w:r w:rsidRPr="00DC5492">
              <w:rPr>
                <w:rFonts w:ascii="Times New Roman" w:hAnsi="Times New Roman"/>
                <w:b/>
                <w:sz w:val="24"/>
                <w:szCs w:val="24"/>
              </w:rPr>
              <w:t>Уметь:</w:t>
            </w:r>
          </w:p>
          <w:p w14:paraId="646E3B66" w14:textId="77777777" w:rsidR="00A83766" w:rsidRDefault="00A83766" w:rsidP="00EE0381">
            <w:pPr>
              <w:spacing w:after="0" w:line="240" w:lineRule="auto"/>
              <w:rPr>
                <w:rFonts w:ascii="Times New Roman" w:hAnsi="Times New Roman"/>
                <w:sz w:val="24"/>
                <w:szCs w:val="24"/>
              </w:rPr>
            </w:pPr>
            <w:r>
              <w:rPr>
                <w:rFonts w:ascii="Times New Roman" w:hAnsi="Times New Roman"/>
                <w:sz w:val="24"/>
                <w:szCs w:val="24"/>
              </w:rPr>
              <w:t xml:space="preserve">выявлять риски реализации стратегии развития </w:t>
            </w:r>
            <w:r>
              <w:rPr>
                <w:rFonts w:ascii="Times New Roman" w:hAnsi="Times New Roman"/>
                <w:sz w:val="24"/>
                <w:szCs w:val="24"/>
              </w:rPr>
              <w:lastRenderedPageBreak/>
              <w:t>спортивной индустрии и формировать действия для их минимизации</w:t>
            </w:r>
          </w:p>
          <w:p w14:paraId="73E9A1DA" w14:textId="77777777" w:rsidR="00A83766" w:rsidRDefault="00A83766" w:rsidP="00EE0381">
            <w:pPr>
              <w:spacing w:after="0" w:line="240" w:lineRule="auto"/>
              <w:rPr>
                <w:rFonts w:ascii="Times New Roman" w:hAnsi="Times New Roman"/>
                <w:sz w:val="24"/>
                <w:szCs w:val="24"/>
              </w:rPr>
            </w:pPr>
          </w:p>
          <w:p w14:paraId="64F31451" w14:textId="77777777" w:rsidR="00A83766" w:rsidRPr="00DC5492" w:rsidRDefault="00A83766" w:rsidP="00EE0381">
            <w:pPr>
              <w:spacing w:after="0" w:line="240" w:lineRule="auto"/>
              <w:rPr>
                <w:rFonts w:ascii="Times New Roman" w:hAnsi="Times New Roman"/>
                <w:b/>
                <w:sz w:val="24"/>
                <w:szCs w:val="24"/>
              </w:rPr>
            </w:pPr>
            <w:r w:rsidRPr="00DC5492">
              <w:rPr>
                <w:rFonts w:ascii="Times New Roman" w:hAnsi="Times New Roman"/>
                <w:b/>
                <w:sz w:val="24"/>
                <w:szCs w:val="24"/>
              </w:rPr>
              <w:t>Знать:</w:t>
            </w:r>
          </w:p>
          <w:p w14:paraId="5C5F4576" w14:textId="77777777" w:rsidR="00A83766" w:rsidRDefault="00A83766" w:rsidP="00EE0381">
            <w:pPr>
              <w:spacing w:after="0" w:line="240" w:lineRule="auto"/>
              <w:rPr>
                <w:rFonts w:ascii="Times New Roman" w:hAnsi="Times New Roman"/>
                <w:sz w:val="24"/>
                <w:szCs w:val="24"/>
              </w:rPr>
            </w:pPr>
            <w:r>
              <w:rPr>
                <w:rFonts w:ascii="Times New Roman" w:hAnsi="Times New Roman"/>
                <w:sz w:val="24"/>
                <w:szCs w:val="24"/>
              </w:rPr>
              <w:t>методы построения бизнес-модели компании спортивной индустрии</w:t>
            </w:r>
          </w:p>
          <w:p w14:paraId="4DF89822" w14:textId="77777777" w:rsidR="00A83766" w:rsidRPr="00DC5492" w:rsidRDefault="00A83766" w:rsidP="00EE0381">
            <w:pPr>
              <w:spacing w:after="0" w:line="240" w:lineRule="auto"/>
              <w:rPr>
                <w:rFonts w:ascii="Times New Roman" w:hAnsi="Times New Roman"/>
                <w:b/>
                <w:sz w:val="24"/>
                <w:szCs w:val="24"/>
              </w:rPr>
            </w:pPr>
            <w:r w:rsidRPr="00DC5492">
              <w:rPr>
                <w:rFonts w:ascii="Times New Roman" w:hAnsi="Times New Roman"/>
                <w:b/>
                <w:sz w:val="24"/>
                <w:szCs w:val="24"/>
              </w:rPr>
              <w:t>Уметь:</w:t>
            </w:r>
          </w:p>
          <w:p w14:paraId="54F12924" w14:textId="77777777" w:rsidR="00A83766" w:rsidRPr="009F7927" w:rsidRDefault="00A83766" w:rsidP="00EE0381">
            <w:pPr>
              <w:spacing w:after="0" w:line="240" w:lineRule="auto"/>
              <w:rPr>
                <w:rFonts w:ascii="Times New Roman" w:hAnsi="Times New Roman"/>
                <w:sz w:val="24"/>
                <w:szCs w:val="24"/>
              </w:rPr>
            </w:pPr>
            <w:r>
              <w:rPr>
                <w:rFonts w:ascii="Times New Roman" w:hAnsi="Times New Roman"/>
                <w:sz w:val="24"/>
                <w:szCs w:val="24"/>
              </w:rPr>
              <w:t>формировать бизнес-модель компании спортивной индустрии, ее развития и трансформации</w:t>
            </w:r>
          </w:p>
        </w:tc>
      </w:tr>
      <w:tr w:rsidR="00A83766" w:rsidRPr="00D5569E" w14:paraId="33FE0687" w14:textId="77777777" w:rsidTr="00EE0381">
        <w:tc>
          <w:tcPr>
            <w:tcW w:w="993" w:type="dxa"/>
          </w:tcPr>
          <w:p w14:paraId="7B0A0FE0" w14:textId="77777777" w:rsidR="00A83766" w:rsidRPr="00D5569E" w:rsidRDefault="00A83766" w:rsidP="00EE0381">
            <w:pPr>
              <w:spacing w:after="0" w:line="240" w:lineRule="auto"/>
              <w:rPr>
                <w:rFonts w:ascii="Times New Roman" w:hAnsi="Times New Roman"/>
                <w:sz w:val="24"/>
                <w:szCs w:val="24"/>
              </w:rPr>
            </w:pPr>
            <w:r>
              <w:rPr>
                <w:rFonts w:ascii="Times New Roman" w:hAnsi="Times New Roman"/>
                <w:sz w:val="24"/>
                <w:szCs w:val="24"/>
              </w:rPr>
              <w:t>ПКН-8</w:t>
            </w:r>
          </w:p>
        </w:tc>
        <w:tc>
          <w:tcPr>
            <w:tcW w:w="2409" w:type="dxa"/>
          </w:tcPr>
          <w:p w14:paraId="4C0FF3B8" w14:textId="77777777" w:rsidR="00A83766" w:rsidRPr="00D5569E" w:rsidRDefault="00A83766" w:rsidP="00EE0381">
            <w:pPr>
              <w:spacing w:after="0" w:line="240" w:lineRule="auto"/>
              <w:rPr>
                <w:rFonts w:ascii="Times New Roman" w:hAnsi="Times New Roman"/>
                <w:sz w:val="24"/>
                <w:szCs w:val="24"/>
              </w:rPr>
            </w:pPr>
            <w:r w:rsidRPr="00AF0D5F">
              <w:rPr>
                <w:rFonts w:ascii="Times New Roman" w:hAnsi="Times New Roman"/>
                <w:sz w:val="24"/>
                <w:szCs w:val="24"/>
              </w:rPr>
              <w:t xml:space="preserve">Способность </w:t>
            </w:r>
            <w:r>
              <w:rPr>
                <w:rFonts w:ascii="Times New Roman" w:hAnsi="Times New Roman"/>
                <w:sz w:val="24"/>
                <w:szCs w:val="24"/>
              </w:rPr>
              <w:t>анализировать, определять и эффективно использовать человеческий и социальный и интеллектуальный капитал, а также накопленные организацией знания, применяя при этом необходимые лидерские и коммуникативные навыки</w:t>
            </w:r>
            <w:r w:rsidRPr="00AF0D5F">
              <w:rPr>
                <w:rFonts w:ascii="Times New Roman" w:hAnsi="Times New Roman"/>
                <w:sz w:val="24"/>
                <w:szCs w:val="24"/>
              </w:rPr>
              <w:t>.</w:t>
            </w:r>
          </w:p>
        </w:tc>
        <w:tc>
          <w:tcPr>
            <w:tcW w:w="3260" w:type="dxa"/>
          </w:tcPr>
          <w:p w14:paraId="1B05B0B0" w14:textId="77777777" w:rsidR="00A83766" w:rsidRDefault="00A83766" w:rsidP="00EE0381">
            <w:pPr>
              <w:pStyle w:val="a7"/>
              <w:shd w:val="clear" w:color="auto" w:fill="FFFFFF"/>
              <w:spacing w:before="0" w:beforeAutospacing="0" w:after="0" w:afterAutospacing="0"/>
              <w:contextualSpacing/>
              <w:rPr>
                <w:rFonts w:eastAsia="Calibri"/>
                <w:bCs/>
                <w:lang w:eastAsia="en-US"/>
              </w:rPr>
            </w:pPr>
            <w:r w:rsidRPr="00AF0D5F">
              <w:rPr>
                <w:rFonts w:eastAsia="Calibri"/>
                <w:bCs/>
                <w:lang w:eastAsia="en-US"/>
              </w:rPr>
              <w:t xml:space="preserve">1. Демонстрирует знания </w:t>
            </w:r>
            <w:r>
              <w:rPr>
                <w:rFonts w:eastAsia="Calibri"/>
                <w:bCs/>
                <w:lang w:eastAsia="en-US"/>
              </w:rPr>
              <w:t>о роли и месте человеческого капитала в управлении организацией и его связи со стратегическими задачами организации</w:t>
            </w:r>
          </w:p>
          <w:p w14:paraId="4458176B" w14:textId="77777777" w:rsidR="00A83766" w:rsidRDefault="00A83766" w:rsidP="00EE0381">
            <w:pPr>
              <w:pStyle w:val="a7"/>
              <w:shd w:val="clear" w:color="auto" w:fill="FFFFFF"/>
              <w:spacing w:before="0" w:beforeAutospacing="0" w:after="0" w:afterAutospacing="0"/>
              <w:contextualSpacing/>
              <w:rPr>
                <w:rFonts w:eastAsia="Calibri"/>
                <w:bCs/>
                <w:lang w:eastAsia="en-US"/>
              </w:rPr>
            </w:pPr>
            <w:r>
              <w:rPr>
                <w:rFonts w:eastAsia="Calibri"/>
                <w:bCs/>
                <w:lang w:eastAsia="en-US"/>
              </w:rPr>
              <w:t>2. Владеет навыками анализа организационной культуры и инструментами ее совершенствования</w:t>
            </w:r>
          </w:p>
          <w:p w14:paraId="028748A7" w14:textId="77777777" w:rsidR="00A83766" w:rsidRDefault="00A83766" w:rsidP="00EE0381">
            <w:pPr>
              <w:pStyle w:val="a7"/>
              <w:shd w:val="clear" w:color="auto" w:fill="FFFFFF"/>
              <w:spacing w:before="0" w:beforeAutospacing="0" w:after="0" w:afterAutospacing="0"/>
              <w:contextualSpacing/>
              <w:rPr>
                <w:rFonts w:eastAsia="Calibri"/>
                <w:bCs/>
                <w:lang w:eastAsia="en-US"/>
              </w:rPr>
            </w:pPr>
            <w:r>
              <w:rPr>
                <w:rFonts w:eastAsia="Calibri"/>
                <w:bCs/>
                <w:lang w:eastAsia="en-US"/>
              </w:rPr>
              <w:t xml:space="preserve">3. </w:t>
            </w:r>
            <w:r w:rsidRPr="00AF0D5F">
              <w:rPr>
                <w:rFonts w:eastAsia="Calibri"/>
                <w:bCs/>
                <w:lang w:eastAsia="en-US"/>
              </w:rPr>
              <w:t xml:space="preserve"> </w:t>
            </w:r>
            <w:r>
              <w:rPr>
                <w:rFonts w:eastAsia="Calibri"/>
                <w:bCs/>
                <w:lang w:eastAsia="en-US"/>
              </w:rPr>
              <w:t>Оперирует инструментами управления знаниями для повышения эффективности деятельности организации</w:t>
            </w:r>
          </w:p>
          <w:p w14:paraId="1AFAEDE9" w14:textId="77777777" w:rsidR="00A83766" w:rsidRPr="000A03DE" w:rsidRDefault="00A83766" w:rsidP="00EE0381">
            <w:pPr>
              <w:pStyle w:val="a7"/>
              <w:shd w:val="clear" w:color="auto" w:fill="FFFFFF"/>
              <w:spacing w:before="0" w:beforeAutospacing="0" w:after="0" w:afterAutospacing="0"/>
              <w:contextualSpacing/>
              <w:rPr>
                <w:rFonts w:eastAsia="Calibri"/>
                <w:bCs/>
                <w:lang w:eastAsia="en-US"/>
              </w:rPr>
            </w:pPr>
            <w:r>
              <w:rPr>
                <w:rFonts w:eastAsia="Calibri"/>
                <w:bCs/>
                <w:lang w:eastAsia="en-US"/>
              </w:rPr>
              <w:t>4. Применяет коммуникативные и лидерские навыки</w:t>
            </w:r>
          </w:p>
        </w:tc>
        <w:tc>
          <w:tcPr>
            <w:tcW w:w="3403" w:type="dxa"/>
          </w:tcPr>
          <w:p w14:paraId="2785C2D0" w14:textId="77777777" w:rsidR="00A83766" w:rsidRPr="00BA1FE1" w:rsidRDefault="00A83766" w:rsidP="00EE0381">
            <w:pPr>
              <w:spacing w:after="0" w:line="240" w:lineRule="auto"/>
              <w:rPr>
                <w:rFonts w:ascii="Times New Roman" w:hAnsi="Times New Roman"/>
                <w:b/>
                <w:sz w:val="24"/>
                <w:szCs w:val="24"/>
              </w:rPr>
            </w:pPr>
            <w:r w:rsidRPr="00BA1FE1">
              <w:rPr>
                <w:rFonts w:ascii="Times New Roman" w:hAnsi="Times New Roman"/>
                <w:b/>
                <w:sz w:val="24"/>
                <w:szCs w:val="24"/>
              </w:rPr>
              <w:t>Знать:</w:t>
            </w:r>
          </w:p>
          <w:p w14:paraId="518F74C3" w14:textId="77777777" w:rsidR="00A83766" w:rsidRPr="00EE468C" w:rsidRDefault="00A83766" w:rsidP="00EE0381">
            <w:pPr>
              <w:spacing w:after="0" w:line="240" w:lineRule="auto"/>
              <w:rPr>
                <w:rFonts w:ascii="Times New Roman" w:hAnsi="Times New Roman"/>
                <w:bCs/>
              </w:rPr>
            </w:pPr>
            <w:r w:rsidRPr="00EE468C">
              <w:rPr>
                <w:rFonts w:ascii="Times New Roman" w:hAnsi="Times New Roman"/>
                <w:bCs/>
              </w:rPr>
              <w:t xml:space="preserve">роль и место человеческого капитала в управлении спортивной организацией </w:t>
            </w:r>
          </w:p>
          <w:p w14:paraId="077F3675" w14:textId="77777777" w:rsidR="00A83766" w:rsidRDefault="00A83766" w:rsidP="00EE0381">
            <w:pPr>
              <w:spacing w:after="0" w:line="240" w:lineRule="auto"/>
              <w:rPr>
                <w:rFonts w:ascii="Times New Roman" w:hAnsi="Times New Roman"/>
                <w:b/>
                <w:sz w:val="24"/>
                <w:szCs w:val="24"/>
              </w:rPr>
            </w:pPr>
            <w:r w:rsidRPr="00BA1FE1">
              <w:rPr>
                <w:rFonts w:ascii="Times New Roman" w:hAnsi="Times New Roman"/>
                <w:b/>
                <w:sz w:val="24"/>
                <w:szCs w:val="24"/>
              </w:rPr>
              <w:t>Уметь:</w:t>
            </w:r>
          </w:p>
          <w:p w14:paraId="3658E346" w14:textId="77777777" w:rsidR="00A83766" w:rsidRDefault="00A83766" w:rsidP="00EE0381">
            <w:pPr>
              <w:spacing w:after="0" w:line="240" w:lineRule="auto"/>
              <w:rPr>
                <w:rFonts w:ascii="Times New Roman" w:hAnsi="Times New Roman"/>
                <w:sz w:val="24"/>
                <w:szCs w:val="24"/>
              </w:rPr>
            </w:pPr>
            <w:r>
              <w:rPr>
                <w:rFonts w:ascii="Times New Roman" w:hAnsi="Times New Roman"/>
                <w:sz w:val="24"/>
                <w:szCs w:val="24"/>
              </w:rPr>
              <w:t>Управлять человеческим капиталом в спортивной индустрии</w:t>
            </w:r>
          </w:p>
          <w:p w14:paraId="0B13B3D3" w14:textId="77777777" w:rsidR="00A83766" w:rsidRDefault="00A83766" w:rsidP="00EE0381">
            <w:pPr>
              <w:spacing w:after="0" w:line="240" w:lineRule="auto"/>
              <w:rPr>
                <w:rFonts w:ascii="Times New Roman" w:hAnsi="Times New Roman"/>
                <w:sz w:val="24"/>
                <w:szCs w:val="24"/>
              </w:rPr>
            </w:pPr>
          </w:p>
          <w:p w14:paraId="0DE64C65" w14:textId="77777777" w:rsidR="00A83766" w:rsidRPr="00BA1FE1" w:rsidRDefault="00A83766" w:rsidP="00EE0381">
            <w:pPr>
              <w:spacing w:after="0" w:line="240" w:lineRule="auto"/>
              <w:rPr>
                <w:rFonts w:ascii="Times New Roman" w:hAnsi="Times New Roman"/>
                <w:b/>
                <w:sz w:val="24"/>
                <w:szCs w:val="24"/>
              </w:rPr>
            </w:pPr>
            <w:r w:rsidRPr="00BA1FE1">
              <w:rPr>
                <w:rFonts w:ascii="Times New Roman" w:hAnsi="Times New Roman"/>
                <w:b/>
                <w:sz w:val="24"/>
                <w:szCs w:val="24"/>
              </w:rPr>
              <w:t>Знать:</w:t>
            </w:r>
          </w:p>
          <w:p w14:paraId="570D6EA5" w14:textId="77777777" w:rsidR="00A83766" w:rsidRPr="00890F4E" w:rsidRDefault="00A83766" w:rsidP="00EE0381">
            <w:pPr>
              <w:pStyle w:val="a7"/>
              <w:shd w:val="clear" w:color="auto" w:fill="FFFFFF"/>
              <w:spacing w:before="0" w:beforeAutospacing="0" w:after="0" w:afterAutospacing="0"/>
              <w:contextualSpacing/>
              <w:rPr>
                <w:rFonts w:eastAsia="Calibri"/>
                <w:bCs/>
                <w:lang w:eastAsia="en-US"/>
              </w:rPr>
            </w:pPr>
            <w:r>
              <w:rPr>
                <w:rFonts w:eastAsia="Calibri"/>
                <w:bCs/>
                <w:lang w:eastAsia="en-US"/>
              </w:rPr>
              <w:t xml:space="preserve">методы анализа организационной культуры спортивной организации </w:t>
            </w:r>
            <w:r w:rsidRPr="00D053BF">
              <w:rPr>
                <w:bCs/>
              </w:rPr>
              <w:br/>
            </w:r>
            <w:r w:rsidRPr="00BA1FE1">
              <w:rPr>
                <w:b/>
              </w:rPr>
              <w:t>Уметь:</w:t>
            </w:r>
          </w:p>
          <w:p w14:paraId="395A935F" w14:textId="77777777" w:rsidR="00A83766" w:rsidRDefault="00A83766" w:rsidP="00EE0381">
            <w:pPr>
              <w:pStyle w:val="a7"/>
              <w:shd w:val="clear" w:color="auto" w:fill="FFFFFF"/>
              <w:spacing w:before="0" w:beforeAutospacing="0" w:after="0" w:afterAutospacing="0"/>
              <w:contextualSpacing/>
              <w:rPr>
                <w:rFonts w:eastAsia="Calibri"/>
                <w:bCs/>
                <w:lang w:eastAsia="en-US"/>
              </w:rPr>
            </w:pPr>
            <w:r>
              <w:rPr>
                <w:rFonts w:eastAsia="Calibri"/>
                <w:bCs/>
                <w:lang w:eastAsia="en-US"/>
              </w:rPr>
              <w:t xml:space="preserve">совершенствовать организационную культуру спортивной организации </w:t>
            </w:r>
            <w:r w:rsidRPr="00D053BF">
              <w:rPr>
                <w:bCs/>
              </w:rPr>
              <w:br/>
            </w:r>
          </w:p>
          <w:p w14:paraId="62D47EC6" w14:textId="77777777" w:rsidR="00A83766" w:rsidRPr="00BA1FE1" w:rsidRDefault="00A83766" w:rsidP="00EE0381">
            <w:pPr>
              <w:spacing w:after="0" w:line="240" w:lineRule="auto"/>
              <w:rPr>
                <w:rFonts w:ascii="Times New Roman" w:hAnsi="Times New Roman"/>
                <w:b/>
                <w:sz w:val="24"/>
                <w:szCs w:val="24"/>
              </w:rPr>
            </w:pPr>
            <w:r w:rsidRPr="00BA1FE1">
              <w:rPr>
                <w:rFonts w:ascii="Times New Roman" w:hAnsi="Times New Roman"/>
                <w:b/>
                <w:sz w:val="24"/>
                <w:szCs w:val="24"/>
              </w:rPr>
              <w:t>Знать:</w:t>
            </w:r>
          </w:p>
          <w:p w14:paraId="0D1054EA" w14:textId="77777777" w:rsidR="00A83766" w:rsidRDefault="00A83766" w:rsidP="00EE0381">
            <w:pPr>
              <w:pStyle w:val="a7"/>
              <w:shd w:val="clear" w:color="auto" w:fill="FFFFFF"/>
              <w:spacing w:before="0" w:beforeAutospacing="0" w:after="0" w:afterAutospacing="0"/>
              <w:contextualSpacing/>
              <w:rPr>
                <w:rFonts w:eastAsia="Calibri"/>
                <w:bCs/>
                <w:lang w:eastAsia="en-US"/>
              </w:rPr>
            </w:pPr>
            <w:r>
              <w:rPr>
                <w:rFonts w:eastAsia="Calibri"/>
                <w:bCs/>
                <w:lang w:eastAsia="en-US"/>
              </w:rPr>
              <w:t xml:space="preserve">инструменты управления знаниями </w:t>
            </w:r>
          </w:p>
          <w:p w14:paraId="46964676" w14:textId="77777777" w:rsidR="00A83766" w:rsidRDefault="00A83766" w:rsidP="00EE0381">
            <w:pPr>
              <w:spacing w:after="0" w:line="240" w:lineRule="auto"/>
              <w:rPr>
                <w:rFonts w:ascii="Times New Roman" w:hAnsi="Times New Roman"/>
                <w:b/>
                <w:sz w:val="24"/>
                <w:szCs w:val="24"/>
              </w:rPr>
            </w:pPr>
            <w:r w:rsidRPr="00BA1FE1">
              <w:rPr>
                <w:rFonts w:ascii="Times New Roman" w:hAnsi="Times New Roman"/>
                <w:b/>
                <w:sz w:val="24"/>
                <w:szCs w:val="24"/>
              </w:rPr>
              <w:t>Уметь:</w:t>
            </w:r>
          </w:p>
          <w:p w14:paraId="0E19F237" w14:textId="77777777" w:rsidR="00A83766" w:rsidRDefault="00A83766" w:rsidP="00EE0381">
            <w:pPr>
              <w:pStyle w:val="a7"/>
              <w:shd w:val="clear" w:color="auto" w:fill="FFFFFF"/>
              <w:spacing w:before="0" w:beforeAutospacing="0" w:after="0" w:afterAutospacing="0"/>
              <w:contextualSpacing/>
              <w:rPr>
                <w:rFonts w:eastAsia="Calibri"/>
                <w:bCs/>
                <w:lang w:eastAsia="en-US"/>
              </w:rPr>
            </w:pPr>
            <w:r>
              <w:rPr>
                <w:rFonts w:eastAsia="Calibri"/>
                <w:bCs/>
                <w:lang w:eastAsia="en-US"/>
              </w:rPr>
              <w:t xml:space="preserve">повышать эффективность деятельности спортивной организации за счет инструментов управления знаниями </w:t>
            </w:r>
          </w:p>
          <w:p w14:paraId="146DD730" w14:textId="77777777" w:rsidR="00A83766" w:rsidRDefault="00A83766" w:rsidP="00EE0381">
            <w:pPr>
              <w:pStyle w:val="a7"/>
              <w:shd w:val="clear" w:color="auto" w:fill="FFFFFF"/>
              <w:spacing w:before="0" w:beforeAutospacing="0" w:after="0" w:afterAutospacing="0"/>
              <w:contextualSpacing/>
              <w:rPr>
                <w:rFonts w:eastAsia="Calibri"/>
                <w:bCs/>
                <w:lang w:eastAsia="en-US"/>
              </w:rPr>
            </w:pPr>
          </w:p>
          <w:p w14:paraId="54E5108C" w14:textId="77777777" w:rsidR="00A83766" w:rsidRPr="00BA1FE1" w:rsidRDefault="00A83766" w:rsidP="00EE0381">
            <w:pPr>
              <w:spacing w:after="0" w:line="240" w:lineRule="auto"/>
              <w:rPr>
                <w:rFonts w:ascii="Times New Roman" w:hAnsi="Times New Roman"/>
                <w:b/>
                <w:sz w:val="24"/>
                <w:szCs w:val="24"/>
              </w:rPr>
            </w:pPr>
            <w:r w:rsidRPr="00BA1FE1">
              <w:rPr>
                <w:rFonts w:ascii="Times New Roman" w:hAnsi="Times New Roman"/>
                <w:b/>
                <w:sz w:val="24"/>
                <w:szCs w:val="24"/>
              </w:rPr>
              <w:t>Знать:</w:t>
            </w:r>
          </w:p>
          <w:p w14:paraId="72B8A8F7" w14:textId="77777777" w:rsidR="00A83766" w:rsidRDefault="00A83766" w:rsidP="00EE0381">
            <w:pPr>
              <w:pStyle w:val="a7"/>
              <w:shd w:val="clear" w:color="auto" w:fill="FFFFFF"/>
              <w:spacing w:before="0" w:beforeAutospacing="0" w:after="0" w:afterAutospacing="0"/>
              <w:contextualSpacing/>
              <w:rPr>
                <w:rFonts w:eastAsia="Calibri"/>
                <w:bCs/>
                <w:lang w:eastAsia="en-US"/>
              </w:rPr>
            </w:pPr>
            <w:r>
              <w:rPr>
                <w:rFonts w:eastAsia="Calibri"/>
                <w:bCs/>
                <w:lang w:eastAsia="en-US"/>
              </w:rPr>
              <w:t>Подходы к выстраиванию коммуникаций</w:t>
            </w:r>
          </w:p>
          <w:p w14:paraId="31371154" w14:textId="77777777" w:rsidR="00A83766" w:rsidRDefault="00A83766" w:rsidP="00EE0381">
            <w:pPr>
              <w:spacing w:after="0" w:line="240" w:lineRule="auto"/>
              <w:rPr>
                <w:rFonts w:ascii="Times New Roman" w:hAnsi="Times New Roman"/>
                <w:b/>
                <w:sz w:val="24"/>
                <w:szCs w:val="24"/>
              </w:rPr>
            </w:pPr>
            <w:r w:rsidRPr="00BA1FE1">
              <w:rPr>
                <w:rFonts w:ascii="Times New Roman" w:hAnsi="Times New Roman"/>
                <w:b/>
                <w:sz w:val="24"/>
                <w:szCs w:val="24"/>
              </w:rPr>
              <w:t>Уметь:</w:t>
            </w:r>
          </w:p>
          <w:p w14:paraId="28A09843" w14:textId="77777777" w:rsidR="00A83766" w:rsidRPr="00890F4E" w:rsidRDefault="00A83766" w:rsidP="00EE0381">
            <w:pPr>
              <w:pStyle w:val="a7"/>
              <w:shd w:val="clear" w:color="auto" w:fill="FFFFFF"/>
              <w:spacing w:before="0" w:beforeAutospacing="0" w:after="0" w:afterAutospacing="0"/>
              <w:contextualSpacing/>
              <w:rPr>
                <w:rFonts w:eastAsia="Calibri"/>
                <w:bCs/>
                <w:lang w:eastAsia="en-US"/>
              </w:rPr>
            </w:pPr>
            <w:proofErr w:type="spellStart"/>
            <w:r>
              <w:rPr>
                <w:rFonts w:eastAsia="Calibri"/>
                <w:bCs/>
                <w:lang w:eastAsia="en-US"/>
              </w:rPr>
              <w:t>коммуницировать</w:t>
            </w:r>
            <w:proofErr w:type="spellEnd"/>
            <w:r>
              <w:rPr>
                <w:rFonts w:eastAsia="Calibri"/>
                <w:bCs/>
                <w:lang w:eastAsia="en-US"/>
              </w:rPr>
              <w:t xml:space="preserve"> с партнерами в рамках спортивной индустрии и управлять коллективом</w:t>
            </w:r>
          </w:p>
        </w:tc>
      </w:tr>
    </w:tbl>
    <w:p w14:paraId="6D429E6A" w14:textId="77777777" w:rsidR="00A83766" w:rsidRDefault="00A83766" w:rsidP="00D5569E">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p>
    <w:p w14:paraId="50C4C3DD" w14:textId="66C7B431" w:rsidR="00D34A3D" w:rsidRDefault="00BB2AC0" w:rsidP="001E3439">
      <w:pPr>
        <w:pStyle w:val="1"/>
        <w:ind w:firstLine="709"/>
        <w:jc w:val="both"/>
        <w:rPr>
          <w:rFonts w:ascii="Times New Roman" w:hAnsi="Times New Roman" w:cs="Times New Roman"/>
          <w:sz w:val="28"/>
          <w:szCs w:val="28"/>
          <w:bdr w:val="none" w:sz="0" w:space="0" w:color="auto" w:frame="1"/>
        </w:rPr>
      </w:pPr>
      <w:bookmarkStart w:id="3" w:name="_Toc70975394"/>
      <w:r w:rsidRPr="001E3439">
        <w:rPr>
          <w:rFonts w:ascii="Times New Roman" w:hAnsi="Times New Roman" w:cs="Times New Roman"/>
          <w:sz w:val="28"/>
          <w:szCs w:val="28"/>
          <w:bdr w:val="none" w:sz="0" w:space="0" w:color="auto" w:frame="1"/>
        </w:rPr>
        <w:lastRenderedPageBreak/>
        <w:t>3</w:t>
      </w:r>
      <w:r w:rsidR="00D34A3D" w:rsidRPr="001E3439">
        <w:rPr>
          <w:rFonts w:ascii="Times New Roman" w:hAnsi="Times New Roman" w:cs="Times New Roman"/>
          <w:sz w:val="28"/>
          <w:szCs w:val="28"/>
          <w:bdr w:val="none" w:sz="0" w:space="0" w:color="auto" w:frame="1"/>
        </w:rPr>
        <w:t xml:space="preserve">. Место дисциплины в структуре </w:t>
      </w:r>
      <w:r w:rsidRPr="001E3439">
        <w:rPr>
          <w:rFonts w:ascii="Times New Roman" w:hAnsi="Times New Roman" w:cs="Times New Roman"/>
          <w:sz w:val="28"/>
          <w:szCs w:val="28"/>
          <w:bdr w:val="none" w:sz="0" w:space="0" w:color="auto" w:frame="1"/>
        </w:rPr>
        <w:t>образовательной программы</w:t>
      </w:r>
      <w:bookmarkEnd w:id="3"/>
    </w:p>
    <w:p w14:paraId="1658A1C8" w14:textId="77777777" w:rsidR="004779ED" w:rsidRPr="004779ED" w:rsidRDefault="004779ED" w:rsidP="004779ED">
      <w:pPr>
        <w:rPr>
          <w:sz w:val="2"/>
          <w:szCs w:val="2"/>
          <w:lang w:eastAsia="ru-RU"/>
        </w:rPr>
      </w:pPr>
    </w:p>
    <w:p w14:paraId="279AE2FB" w14:textId="56368A73" w:rsidR="003677B9" w:rsidRPr="00645A27" w:rsidRDefault="003677B9" w:rsidP="00AB602F">
      <w:pPr>
        <w:spacing w:after="0" w:line="360" w:lineRule="auto"/>
        <w:ind w:firstLine="709"/>
        <w:jc w:val="both"/>
        <w:rPr>
          <w:rStyle w:val="aa"/>
          <w:rFonts w:ascii="Times New Roman" w:hAnsi="Times New Roman"/>
          <w:sz w:val="28"/>
          <w:szCs w:val="28"/>
        </w:rPr>
      </w:pPr>
      <w:r w:rsidRPr="00645A27">
        <w:rPr>
          <w:rStyle w:val="aa"/>
          <w:rFonts w:ascii="Times New Roman" w:hAnsi="Times New Roman"/>
          <w:sz w:val="28"/>
          <w:szCs w:val="28"/>
        </w:rPr>
        <w:t>Дисциплина «</w:t>
      </w:r>
      <w:r w:rsidR="0062612C">
        <w:rPr>
          <w:rStyle w:val="aa"/>
          <w:rFonts w:ascii="Times New Roman" w:hAnsi="Times New Roman"/>
          <w:sz w:val="28"/>
          <w:szCs w:val="28"/>
        </w:rPr>
        <w:t>Ландшафт спортивного бизнеса</w:t>
      </w:r>
      <w:r w:rsidRPr="00645A27">
        <w:rPr>
          <w:rStyle w:val="aa"/>
          <w:rFonts w:ascii="Times New Roman" w:hAnsi="Times New Roman"/>
          <w:sz w:val="28"/>
          <w:szCs w:val="28"/>
        </w:rPr>
        <w:t xml:space="preserve">» </w:t>
      </w:r>
      <w:r w:rsidR="00D5569E">
        <w:rPr>
          <w:rStyle w:val="aa"/>
          <w:rFonts w:ascii="Times New Roman" w:hAnsi="Times New Roman"/>
          <w:sz w:val="28"/>
          <w:szCs w:val="28"/>
        </w:rPr>
        <w:t xml:space="preserve">является </w:t>
      </w:r>
      <w:r w:rsidR="0062612C">
        <w:rPr>
          <w:rStyle w:val="aa"/>
          <w:rFonts w:ascii="Times New Roman" w:hAnsi="Times New Roman"/>
          <w:sz w:val="28"/>
          <w:szCs w:val="28"/>
        </w:rPr>
        <w:t xml:space="preserve">обязательной </w:t>
      </w:r>
      <w:r w:rsidR="00D5569E">
        <w:rPr>
          <w:rStyle w:val="aa"/>
          <w:rFonts w:ascii="Times New Roman" w:hAnsi="Times New Roman"/>
          <w:sz w:val="28"/>
          <w:szCs w:val="28"/>
        </w:rPr>
        <w:t xml:space="preserve">дисциплиной модуля </w:t>
      </w:r>
      <w:r w:rsidR="0062612C">
        <w:rPr>
          <w:rStyle w:val="aa"/>
          <w:rFonts w:ascii="Times New Roman" w:hAnsi="Times New Roman"/>
          <w:sz w:val="28"/>
          <w:szCs w:val="28"/>
        </w:rPr>
        <w:t xml:space="preserve">направленности </w:t>
      </w:r>
      <w:r w:rsidR="007F70C9" w:rsidRPr="00645A27">
        <w:rPr>
          <w:rStyle w:val="aa"/>
          <w:rFonts w:ascii="Times New Roman" w:hAnsi="Times New Roman"/>
          <w:sz w:val="28"/>
          <w:szCs w:val="28"/>
        </w:rPr>
        <w:t>программы магистратуры</w:t>
      </w:r>
      <w:r w:rsidR="00CC1377" w:rsidRPr="00645A27">
        <w:rPr>
          <w:rStyle w:val="aa"/>
          <w:rFonts w:ascii="Times New Roman" w:hAnsi="Times New Roman"/>
          <w:sz w:val="28"/>
          <w:szCs w:val="28"/>
        </w:rPr>
        <w:t xml:space="preserve"> </w:t>
      </w:r>
      <w:r w:rsidR="007F70C9" w:rsidRPr="00645A27">
        <w:rPr>
          <w:rStyle w:val="aa"/>
          <w:rFonts w:ascii="Times New Roman" w:hAnsi="Times New Roman"/>
          <w:sz w:val="28"/>
          <w:szCs w:val="28"/>
        </w:rPr>
        <w:t>«</w:t>
      </w:r>
      <w:bookmarkStart w:id="4" w:name="_Hlk103183773"/>
      <w:r w:rsidR="0062612C">
        <w:rPr>
          <w:rStyle w:val="aa"/>
          <w:rFonts w:ascii="Times New Roman" w:hAnsi="Times New Roman"/>
          <w:sz w:val="28"/>
          <w:szCs w:val="28"/>
        </w:rPr>
        <w:t>Менеджмент и маркетинг в спорте</w:t>
      </w:r>
      <w:bookmarkEnd w:id="4"/>
      <w:r w:rsidR="007F70C9" w:rsidRPr="00645A27">
        <w:rPr>
          <w:rStyle w:val="aa"/>
          <w:rFonts w:ascii="Times New Roman" w:hAnsi="Times New Roman"/>
          <w:sz w:val="28"/>
          <w:szCs w:val="28"/>
        </w:rPr>
        <w:t xml:space="preserve">», направление </w:t>
      </w:r>
      <w:r w:rsidRPr="00645A27">
        <w:rPr>
          <w:rStyle w:val="aa"/>
          <w:rFonts w:ascii="Times New Roman" w:hAnsi="Times New Roman"/>
          <w:sz w:val="28"/>
          <w:szCs w:val="28"/>
        </w:rPr>
        <w:t>38.0</w:t>
      </w:r>
      <w:r w:rsidR="007F70C9" w:rsidRPr="00645A27">
        <w:rPr>
          <w:rStyle w:val="aa"/>
          <w:rFonts w:ascii="Times New Roman" w:hAnsi="Times New Roman"/>
          <w:sz w:val="28"/>
          <w:szCs w:val="28"/>
        </w:rPr>
        <w:t>4</w:t>
      </w:r>
      <w:r w:rsidRPr="00645A27">
        <w:rPr>
          <w:rStyle w:val="aa"/>
          <w:rFonts w:ascii="Times New Roman" w:hAnsi="Times New Roman"/>
          <w:sz w:val="28"/>
          <w:szCs w:val="28"/>
        </w:rPr>
        <w:t>.0</w:t>
      </w:r>
      <w:r w:rsidR="002147B1" w:rsidRPr="00645A27">
        <w:rPr>
          <w:rStyle w:val="aa"/>
          <w:rFonts w:ascii="Times New Roman" w:hAnsi="Times New Roman"/>
          <w:sz w:val="28"/>
          <w:szCs w:val="28"/>
        </w:rPr>
        <w:t>2</w:t>
      </w:r>
      <w:r w:rsidRPr="00645A27">
        <w:rPr>
          <w:rStyle w:val="aa"/>
          <w:rFonts w:ascii="Times New Roman" w:hAnsi="Times New Roman"/>
          <w:sz w:val="28"/>
          <w:szCs w:val="28"/>
        </w:rPr>
        <w:t xml:space="preserve"> «</w:t>
      </w:r>
      <w:r w:rsidR="002147B1" w:rsidRPr="00645A27">
        <w:rPr>
          <w:rStyle w:val="aa"/>
          <w:rFonts w:ascii="Times New Roman" w:hAnsi="Times New Roman"/>
          <w:sz w:val="28"/>
          <w:szCs w:val="28"/>
        </w:rPr>
        <w:t>Менеджмент</w:t>
      </w:r>
      <w:r w:rsidRPr="00645A27">
        <w:rPr>
          <w:rStyle w:val="aa"/>
          <w:rFonts w:ascii="Times New Roman" w:hAnsi="Times New Roman"/>
          <w:sz w:val="28"/>
          <w:szCs w:val="28"/>
        </w:rPr>
        <w:t>»</w:t>
      </w:r>
      <w:r w:rsidR="00A836D8" w:rsidRPr="00645A27">
        <w:rPr>
          <w:rStyle w:val="aa"/>
          <w:rFonts w:ascii="Times New Roman" w:hAnsi="Times New Roman"/>
          <w:sz w:val="28"/>
          <w:szCs w:val="28"/>
        </w:rPr>
        <w:t>.</w:t>
      </w:r>
      <w:r w:rsidR="00767DE9" w:rsidRPr="00645A27">
        <w:rPr>
          <w:rStyle w:val="aa"/>
          <w:rFonts w:ascii="Times New Roman" w:hAnsi="Times New Roman"/>
          <w:sz w:val="28"/>
          <w:szCs w:val="28"/>
        </w:rPr>
        <w:t xml:space="preserve">  </w:t>
      </w:r>
    </w:p>
    <w:p w14:paraId="7C028E06" w14:textId="2D1DAE24" w:rsidR="00C01265" w:rsidRPr="00645A27" w:rsidRDefault="00C01265" w:rsidP="00E8109E">
      <w:pPr>
        <w:suppressAutoHyphens/>
        <w:spacing w:after="0" w:line="360" w:lineRule="auto"/>
        <w:ind w:firstLine="709"/>
        <w:jc w:val="both"/>
        <w:rPr>
          <w:rFonts w:ascii="Times New Roman" w:hAnsi="Times New Roman"/>
          <w:sz w:val="28"/>
          <w:szCs w:val="28"/>
        </w:rPr>
      </w:pPr>
      <w:r w:rsidRPr="00B1657D">
        <w:rPr>
          <w:rFonts w:ascii="Times New Roman" w:hAnsi="Times New Roman"/>
          <w:sz w:val="28"/>
          <w:szCs w:val="28"/>
        </w:rPr>
        <w:t>Изучение дисциплины «</w:t>
      </w:r>
      <w:r w:rsidR="0062612C">
        <w:rPr>
          <w:rStyle w:val="aa"/>
          <w:rFonts w:ascii="Times New Roman" w:hAnsi="Times New Roman"/>
          <w:sz w:val="28"/>
          <w:szCs w:val="28"/>
        </w:rPr>
        <w:t>Ландшафт спортивного бизнеса</w:t>
      </w:r>
      <w:r w:rsidRPr="00B1657D">
        <w:rPr>
          <w:rFonts w:ascii="Times New Roman" w:hAnsi="Times New Roman"/>
          <w:sz w:val="28"/>
          <w:szCs w:val="28"/>
        </w:rPr>
        <w:t xml:space="preserve">» основывается на </w:t>
      </w:r>
      <w:r w:rsidR="00BE23D6" w:rsidRPr="00B1657D">
        <w:rPr>
          <w:rFonts w:ascii="Times New Roman" w:hAnsi="Times New Roman"/>
          <w:sz w:val="28"/>
          <w:szCs w:val="28"/>
        </w:rPr>
        <w:t xml:space="preserve">объеме </w:t>
      </w:r>
      <w:r w:rsidRPr="00B1657D">
        <w:rPr>
          <w:rFonts w:ascii="Times New Roman" w:hAnsi="Times New Roman"/>
          <w:sz w:val="28"/>
          <w:szCs w:val="28"/>
        </w:rPr>
        <w:t xml:space="preserve">знаний, полученных студентами в ходе </w:t>
      </w:r>
      <w:r w:rsidR="007F70C9" w:rsidRPr="00B1657D">
        <w:rPr>
          <w:rFonts w:ascii="Times New Roman" w:hAnsi="Times New Roman"/>
          <w:sz w:val="28"/>
          <w:szCs w:val="28"/>
        </w:rPr>
        <w:t xml:space="preserve">обучения </w:t>
      </w:r>
      <w:r w:rsidR="001111AE">
        <w:rPr>
          <w:rFonts w:ascii="Times New Roman" w:hAnsi="Times New Roman"/>
          <w:sz w:val="28"/>
          <w:szCs w:val="28"/>
        </w:rPr>
        <w:t>по программам</w:t>
      </w:r>
      <w:r w:rsidR="007F70C9" w:rsidRPr="00B1657D">
        <w:rPr>
          <w:rFonts w:ascii="Times New Roman" w:hAnsi="Times New Roman"/>
          <w:sz w:val="28"/>
          <w:szCs w:val="28"/>
        </w:rPr>
        <w:t xml:space="preserve"> </w:t>
      </w:r>
      <w:proofErr w:type="spellStart"/>
      <w:r w:rsidR="007F70C9" w:rsidRPr="00B1657D">
        <w:rPr>
          <w:rFonts w:ascii="Times New Roman" w:hAnsi="Times New Roman"/>
          <w:sz w:val="28"/>
          <w:szCs w:val="28"/>
        </w:rPr>
        <w:t>бакалавриат</w:t>
      </w:r>
      <w:r w:rsidR="001111AE">
        <w:rPr>
          <w:rFonts w:ascii="Times New Roman" w:hAnsi="Times New Roman"/>
          <w:sz w:val="28"/>
          <w:szCs w:val="28"/>
        </w:rPr>
        <w:t>а</w:t>
      </w:r>
      <w:proofErr w:type="spellEnd"/>
      <w:r w:rsidR="007F70C9" w:rsidRPr="00B1657D">
        <w:rPr>
          <w:rFonts w:ascii="Times New Roman" w:hAnsi="Times New Roman"/>
          <w:sz w:val="28"/>
          <w:szCs w:val="28"/>
        </w:rPr>
        <w:t xml:space="preserve">, личного практического опыта, </w:t>
      </w:r>
      <w:r w:rsidRPr="00B1657D">
        <w:rPr>
          <w:rFonts w:ascii="Times New Roman" w:hAnsi="Times New Roman"/>
          <w:sz w:val="28"/>
          <w:szCs w:val="28"/>
        </w:rPr>
        <w:t xml:space="preserve">освоения </w:t>
      </w:r>
      <w:r w:rsidR="002147B1" w:rsidRPr="00B1657D">
        <w:rPr>
          <w:rFonts w:ascii="Times New Roman" w:hAnsi="Times New Roman"/>
          <w:sz w:val="28"/>
          <w:szCs w:val="28"/>
        </w:rPr>
        <w:t>дисциплин «</w:t>
      </w:r>
      <w:r w:rsidR="00E81B5B" w:rsidRPr="00B1657D">
        <w:rPr>
          <w:rFonts w:ascii="Times New Roman" w:hAnsi="Times New Roman"/>
          <w:sz w:val="28"/>
          <w:szCs w:val="28"/>
        </w:rPr>
        <w:t>Стратегический финансовый менеджмент</w:t>
      </w:r>
      <w:r w:rsidR="002147B1" w:rsidRPr="00B1657D">
        <w:rPr>
          <w:rFonts w:ascii="Times New Roman" w:hAnsi="Times New Roman"/>
          <w:sz w:val="28"/>
          <w:szCs w:val="28"/>
        </w:rPr>
        <w:t xml:space="preserve">», </w:t>
      </w:r>
      <w:r w:rsidR="00442C5A">
        <w:rPr>
          <w:rFonts w:ascii="Times New Roman" w:hAnsi="Times New Roman"/>
          <w:sz w:val="28"/>
          <w:szCs w:val="28"/>
        </w:rPr>
        <w:t>«</w:t>
      </w:r>
      <w:r w:rsidR="0062612C">
        <w:rPr>
          <w:rFonts w:ascii="Times New Roman" w:hAnsi="Times New Roman"/>
          <w:sz w:val="28"/>
          <w:szCs w:val="28"/>
        </w:rPr>
        <w:t>Современные методы управления эффективностью</w:t>
      </w:r>
      <w:r w:rsidR="00442C5A">
        <w:rPr>
          <w:rFonts w:ascii="Times New Roman" w:hAnsi="Times New Roman"/>
          <w:sz w:val="28"/>
          <w:szCs w:val="28"/>
        </w:rPr>
        <w:t>»</w:t>
      </w:r>
      <w:r w:rsidRPr="00B1657D">
        <w:rPr>
          <w:rFonts w:ascii="Times New Roman" w:hAnsi="Times New Roman"/>
          <w:sz w:val="28"/>
          <w:szCs w:val="28"/>
        </w:rPr>
        <w:t>.</w:t>
      </w:r>
    </w:p>
    <w:p w14:paraId="090F6A07" w14:textId="49549247" w:rsidR="00C01265" w:rsidRPr="00645A27" w:rsidRDefault="00C01265"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Дисциплина «</w:t>
      </w:r>
      <w:r w:rsidR="0062612C">
        <w:rPr>
          <w:rStyle w:val="aa"/>
          <w:rFonts w:ascii="Times New Roman" w:hAnsi="Times New Roman"/>
          <w:sz w:val="28"/>
          <w:szCs w:val="28"/>
        </w:rPr>
        <w:t>Ландшафт спортивного бизнеса</w:t>
      </w:r>
      <w:r w:rsidRPr="00645A27">
        <w:rPr>
          <w:rFonts w:ascii="Times New Roman" w:hAnsi="Times New Roman"/>
          <w:sz w:val="28"/>
          <w:szCs w:val="28"/>
        </w:rPr>
        <w:t>» в ряду управленческих дисциплин является основополагающей для формирования у студентов управленческого мышления, основанного на понимании процесс</w:t>
      </w:r>
      <w:r w:rsidR="00E8109E" w:rsidRPr="00645A27">
        <w:rPr>
          <w:rFonts w:ascii="Times New Roman" w:hAnsi="Times New Roman"/>
          <w:sz w:val="28"/>
          <w:szCs w:val="28"/>
        </w:rPr>
        <w:t>ов</w:t>
      </w:r>
      <w:r w:rsidRPr="00645A27">
        <w:rPr>
          <w:rFonts w:ascii="Times New Roman" w:hAnsi="Times New Roman"/>
          <w:sz w:val="28"/>
          <w:szCs w:val="28"/>
        </w:rPr>
        <w:t xml:space="preserve"> </w:t>
      </w:r>
      <w:r w:rsidR="00E8109E" w:rsidRPr="00645A27">
        <w:rPr>
          <w:rFonts w:ascii="Times New Roman" w:hAnsi="Times New Roman"/>
          <w:sz w:val="28"/>
          <w:szCs w:val="28"/>
        </w:rPr>
        <w:t xml:space="preserve">управления </w:t>
      </w:r>
      <w:r w:rsidR="00104287">
        <w:rPr>
          <w:rFonts w:ascii="Times New Roman" w:hAnsi="Times New Roman"/>
          <w:sz w:val="28"/>
          <w:szCs w:val="28"/>
        </w:rPr>
        <w:t xml:space="preserve">в </w:t>
      </w:r>
      <w:r w:rsidR="00A64365">
        <w:rPr>
          <w:rFonts w:ascii="Times New Roman" w:hAnsi="Times New Roman"/>
          <w:sz w:val="28"/>
          <w:szCs w:val="28"/>
        </w:rPr>
        <w:t>спорт</w:t>
      </w:r>
      <w:r w:rsidR="0062612C">
        <w:rPr>
          <w:rFonts w:ascii="Times New Roman" w:hAnsi="Times New Roman"/>
          <w:sz w:val="28"/>
          <w:szCs w:val="28"/>
        </w:rPr>
        <w:t>ивной индустрии</w:t>
      </w:r>
      <w:r w:rsidRPr="00645A27">
        <w:rPr>
          <w:rFonts w:ascii="Times New Roman" w:hAnsi="Times New Roman"/>
          <w:sz w:val="28"/>
          <w:szCs w:val="28"/>
        </w:rPr>
        <w:t>.</w:t>
      </w:r>
    </w:p>
    <w:p w14:paraId="2F634D1C" w14:textId="77777777" w:rsidR="002A7103" w:rsidRPr="00645A27" w:rsidRDefault="002A7103"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Основные требования к входным знаниям, умениям и компетенциям студентов: </w:t>
      </w:r>
    </w:p>
    <w:p w14:paraId="0F91F85A" w14:textId="642B5537" w:rsidR="006E2A10" w:rsidRDefault="002A7103"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знани</w:t>
      </w:r>
      <w:r w:rsidR="008A4111" w:rsidRPr="00645A27">
        <w:rPr>
          <w:rFonts w:ascii="Times New Roman" w:hAnsi="Times New Roman"/>
          <w:sz w:val="28"/>
          <w:szCs w:val="28"/>
        </w:rPr>
        <w:t>е</w:t>
      </w:r>
      <w:r w:rsidRPr="00645A27">
        <w:rPr>
          <w:rFonts w:ascii="Times New Roman" w:hAnsi="Times New Roman"/>
          <w:sz w:val="28"/>
          <w:szCs w:val="28"/>
        </w:rPr>
        <w:t xml:space="preserve"> теоретических </w:t>
      </w:r>
      <w:r w:rsidR="006E2A10" w:rsidRPr="00645A27">
        <w:rPr>
          <w:rFonts w:ascii="Times New Roman" w:hAnsi="Times New Roman"/>
          <w:sz w:val="28"/>
          <w:szCs w:val="28"/>
        </w:rPr>
        <w:t>и практических аспектов</w:t>
      </w:r>
      <w:r w:rsidRPr="00645A27">
        <w:rPr>
          <w:rFonts w:ascii="Times New Roman" w:hAnsi="Times New Roman"/>
          <w:sz w:val="28"/>
          <w:szCs w:val="28"/>
        </w:rPr>
        <w:t xml:space="preserve"> </w:t>
      </w:r>
      <w:r w:rsidR="00150034" w:rsidRPr="00645A27">
        <w:rPr>
          <w:rFonts w:ascii="Times New Roman" w:hAnsi="Times New Roman"/>
          <w:sz w:val="28"/>
          <w:szCs w:val="28"/>
        </w:rPr>
        <w:t>бизнеса</w:t>
      </w:r>
      <w:r w:rsidR="006E2A10" w:rsidRPr="00645A27">
        <w:rPr>
          <w:rFonts w:ascii="Times New Roman" w:hAnsi="Times New Roman"/>
          <w:sz w:val="28"/>
          <w:szCs w:val="28"/>
        </w:rPr>
        <w:t>;</w:t>
      </w:r>
    </w:p>
    <w:p w14:paraId="6D711BF5" w14:textId="6DEE85B9" w:rsidR="0060679C" w:rsidRDefault="0060679C" w:rsidP="00E8109E">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общее понимание </w:t>
      </w:r>
      <w:r w:rsidR="0062612C">
        <w:rPr>
          <w:rFonts w:ascii="Times New Roman" w:hAnsi="Times New Roman"/>
          <w:sz w:val="28"/>
          <w:szCs w:val="28"/>
        </w:rPr>
        <w:t>структуры годовых отчетов спортивных организаций;</w:t>
      </w:r>
    </w:p>
    <w:p w14:paraId="5CEECBB5" w14:textId="77777777" w:rsidR="00150034" w:rsidRPr="00645A27" w:rsidRDefault="002A7103"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умение </w:t>
      </w:r>
      <w:r w:rsidR="00E8109E" w:rsidRPr="00645A27">
        <w:rPr>
          <w:rFonts w:ascii="Times New Roman" w:hAnsi="Times New Roman"/>
          <w:sz w:val="28"/>
          <w:szCs w:val="28"/>
        </w:rPr>
        <w:t xml:space="preserve">ставить цели и формулировать задачи </w:t>
      </w:r>
      <w:r w:rsidR="00150034" w:rsidRPr="00645A27">
        <w:rPr>
          <w:rFonts w:ascii="Times New Roman" w:hAnsi="Times New Roman"/>
          <w:sz w:val="28"/>
          <w:szCs w:val="28"/>
        </w:rPr>
        <w:t>в бизнесе и в ходе организационных изменений;</w:t>
      </w:r>
    </w:p>
    <w:p w14:paraId="20406DCA" w14:textId="40A40BBB" w:rsidR="008A4111" w:rsidRPr="00645A27" w:rsidRDefault="000F30DC"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владение </w:t>
      </w:r>
      <w:r w:rsidR="00E8109E" w:rsidRPr="00645A27">
        <w:rPr>
          <w:rFonts w:ascii="Times New Roman" w:hAnsi="Times New Roman"/>
          <w:sz w:val="28"/>
          <w:szCs w:val="28"/>
        </w:rPr>
        <w:t>навыками применения информационно-программных средств</w:t>
      </w:r>
      <w:r w:rsidR="0060679C">
        <w:rPr>
          <w:rFonts w:ascii="Times New Roman" w:hAnsi="Times New Roman"/>
          <w:sz w:val="28"/>
          <w:szCs w:val="28"/>
        </w:rPr>
        <w:t xml:space="preserve">, в том числе навыки работы в </w:t>
      </w:r>
      <w:r w:rsidR="0060679C">
        <w:rPr>
          <w:rFonts w:ascii="Times New Roman" w:hAnsi="Times New Roman"/>
          <w:sz w:val="28"/>
          <w:szCs w:val="28"/>
          <w:lang w:val="en-US"/>
        </w:rPr>
        <w:t>MS</w:t>
      </w:r>
      <w:r w:rsidR="0060679C" w:rsidRPr="0060679C">
        <w:rPr>
          <w:rFonts w:ascii="Times New Roman" w:hAnsi="Times New Roman"/>
          <w:sz w:val="28"/>
          <w:szCs w:val="28"/>
        </w:rPr>
        <w:t xml:space="preserve"> </w:t>
      </w:r>
      <w:r w:rsidR="0062612C">
        <w:rPr>
          <w:rFonts w:ascii="Times New Roman" w:hAnsi="Times New Roman"/>
          <w:sz w:val="28"/>
          <w:szCs w:val="28"/>
          <w:lang w:val="en-US"/>
        </w:rPr>
        <w:t>Power</w:t>
      </w:r>
      <w:r w:rsidR="0062612C" w:rsidRPr="0062612C">
        <w:rPr>
          <w:rFonts w:ascii="Times New Roman" w:hAnsi="Times New Roman"/>
          <w:sz w:val="28"/>
          <w:szCs w:val="28"/>
        </w:rPr>
        <w:t xml:space="preserve"> </w:t>
      </w:r>
      <w:r w:rsidR="0062612C">
        <w:rPr>
          <w:rFonts w:ascii="Times New Roman" w:hAnsi="Times New Roman"/>
          <w:sz w:val="28"/>
          <w:szCs w:val="28"/>
          <w:lang w:val="en-US"/>
        </w:rPr>
        <w:t>Point</w:t>
      </w:r>
      <w:r w:rsidR="0062612C" w:rsidRPr="0062612C">
        <w:rPr>
          <w:rFonts w:ascii="Times New Roman" w:hAnsi="Times New Roman"/>
          <w:sz w:val="28"/>
          <w:szCs w:val="28"/>
        </w:rPr>
        <w:t xml:space="preserve"> </w:t>
      </w:r>
      <w:r w:rsidR="0062612C">
        <w:rPr>
          <w:rFonts w:ascii="Times New Roman" w:hAnsi="Times New Roman"/>
          <w:sz w:val="28"/>
          <w:szCs w:val="28"/>
        </w:rPr>
        <w:t xml:space="preserve">и </w:t>
      </w:r>
      <w:r w:rsidR="0060679C">
        <w:rPr>
          <w:rFonts w:ascii="Times New Roman" w:hAnsi="Times New Roman"/>
          <w:sz w:val="28"/>
          <w:szCs w:val="28"/>
          <w:lang w:val="en-US"/>
        </w:rPr>
        <w:t>Excel</w:t>
      </w:r>
      <w:r w:rsidR="008A4111" w:rsidRPr="00645A27">
        <w:rPr>
          <w:rFonts w:ascii="Times New Roman" w:hAnsi="Times New Roman"/>
          <w:sz w:val="28"/>
          <w:szCs w:val="28"/>
        </w:rPr>
        <w:t>.</w:t>
      </w:r>
    </w:p>
    <w:p w14:paraId="1F9D5BA6" w14:textId="53AC6CB1" w:rsidR="00AC4AA0" w:rsidRDefault="00C76B89" w:rsidP="001E3439">
      <w:pPr>
        <w:pStyle w:val="1"/>
        <w:ind w:firstLine="709"/>
        <w:jc w:val="both"/>
        <w:rPr>
          <w:rFonts w:ascii="Times New Roman" w:hAnsi="Times New Roman" w:cs="Times New Roman"/>
          <w:sz w:val="28"/>
          <w:szCs w:val="28"/>
          <w:bdr w:val="none" w:sz="0" w:space="0" w:color="auto" w:frame="1"/>
        </w:rPr>
      </w:pPr>
      <w:bookmarkStart w:id="5" w:name="_Toc70975395"/>
      <w:r w:rsidRPr="001E3439">
        <w:rPr>
          <w:rFonts w:ascii="Times New Roman" w:hAnsi="Times New Roman" w:cs="Times New Roman"/>
          <w:sz w:val="28"/>
          <w:szCs w:val="28"/>
          <w:bdr w:val="none" w:sz="0" w:space="0" w:color="auto" w:frame="1"/>
        </w:rPr>
        <w:t xml:space="preserve">4. </w:t>
      </w:r>
      <w:r w:rsidR="00876EF5" w:rsidRPr="001E3439">
        <w:rPr>
          <w:rFonts w:ascii="Times New Roman" w:hAnsi="Times New Roman" w:cs="Times New Roman"/>
          <w:sz w:val="28"/>
          <w:szCs w:val="28"/>
          <w:bdr w:val="none" w:sz="0" w:space="0" w:color="auto" w:frame="1"/>
        </w:rPr>
        <w:t xml:space="preserve">Объем дисциплины в зачетных </w:t>
      </w:r>
      <w:r w:rsidR="00BB2AC0" w:rsidRPr="001E3439">
        <w:rPr>
          <w:rFonts w:ascii="Times New Roman" w:hAnsi="Times New Roman" w:cs="Times New Roman"/>
          <w:sz w:val="28"/>
          <w:szCs w:val="28"/>
          <w:bdr w:val="none" w:sz="0" w:space="0" w:color="auto" w:frame="1"/>
        </w:rPr>
        <w:t>е</w:t>
      </w:r>
      <w:r w:rsidR="00876EF5" w:rsidRPr="001E3439">
        <w:rPr>
          <w:rFonts w:ascii="Times New Roman" w:hAnsi="Times New Roman" w:cs="Times New Roman"/>
          <w:sz w:val="28"/>
          <w:szCs w:val="28"/>
          <w:bdr w:val="none" w:sz="0" w:space="0" w:color="auto" w:frame="1"/>
        </w:rPr>
        <w:t>диницах</w:t>
      </w:r>
      <w:r w:rsidR="00BB2AC0" w:rsidRPr="001E3439">
        <w:rPr>
          <w:rFonts w:ascii="Times New Roman" w:hAnsi="Times New Roman" w:cs="Times New Roman"/>
          <w:sz w:val="28"/>
          <w:szCs w:val="28"/>
          <w:bdr w:val="none" w:sz="0" w:space="0" w:color="auto" w:frame="1"/>
        </w:rPr>
        <w:t xml:space="preserve"> и в академических часах с выделением объема аудиторной</w:t>
      </w:r>
      <w:r w:rsidR="00E86391">
        <w:rPr>
          <w:rFonts w:ascii="Times New Roman" w:hAnsi="Times New Roman" w:cs="Times New Roman"/>
          <w:sz w:val="28"/>
          <w:szCs w:val="28"/>
          <w:bdr w:val="none" w:sz="0" w:space="0" w:color="auto" w:frame="1"/>
        </w:rPr>
        <w:t xml:space="preserve"> (лекции, семинары)</w:t>
      </w:r>
      <w:r w:rsidR="00BB2AC0" w:rsidRPr="001E3439">
        <w:rPr>
          <w:rFonts w:ascii="Times New Roman" w:hAnsi="Times New Roman" w:cs="Times New Roman"/>
          <w:sz w:val="28"/>
          <w:szCs w:val="28"/>
          <w:bdr w:val="none" w:sz="0" w:space="0" w:color="auto" w:frame="1"/>
        </w:rPr>
        <w:t xml:space="preserve"> и сам</w:t>
      </w:r>
      <w:r w:rsidRPr="001E3439">
        <w:rPr>
          <w:rFonts w:ascii="Times New Roman" w:hAnsi="Times New Roman" w:cs="Times New Roman"/>
          <w:sz w:val="28"/>
          <w:szCs w:val="28"/>
          <w:bdr w:val="none" w:sz="0" w:space="0" w:color="auto" w:frame="1"/>
        </w:rPr>
        <w:t>остоятельной работы обучающихся</w:t>
      </w:r>
      <w:r w:rsidR="00A22EC7" w:rsidRPr="001E3439">
        <w:rPr>
          <w:rFonts w:ascii="Times New Roman" w:hAnsi="Times New Roman" w:cs="Times New Roman"/>
          <w:sz w:val="28"/>
          <w:szCs w:val="28"/>
          <w:bdr w:val="none" w:sz="0" w:space="0" w:color="auto" w:frame="1"/>
        </w:rPr>
        <w:t xml:space="preserve"> в семестре</w:t>
      </w:r>
      <w:bookmarkEnd w:id="5"/>
    </w:p>
    <w:p w14:paraId="18D2B71E" w14:textId="77777777" w:rsidR="004779ED" w:rsidRPr="004779ED" w:rsidRDefault="004779ED" w:rsidP="004779ED">
      <w:pPr>
        <w:rPr>
          <w:sz w:val="2"/>
          <w:szCs w:val="2"/>
          <w:lang w:eastAsia="ru-RU"/>
        </w:rPr>
      </w:pPr>
    </w:p>
    <w:p w14:paraId="72D1BF7A" w14:textId="1DC92754" w:rsidR="00F041CE" w:rsidRDefault="00F041CE" w:rsidP="00F041CE">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Для студентов, обучающихся по направлению подготовки 38.04.02 «Менеджмент» направленность программы магистратуры «</w:t>
      </w:r>
      <w:r w:rsidR="00A63020" w:rsidRPr="00A63020">
        <w:rPr>
          <w:rFonts w:ascii="Times New Roman" w:eastAsia="Times New Roman" w:hAnsi="Times New Roman"/>
          <w:color w:val="000000"/>
          <w:sz w:val="28"/>
          <w:szCs w:val="28"/>
          <w:lang w:eastAsia="ru-RU"/>
        </w:rPr>
        <w:t>Менеджмент и маркетинг в спорте</w:t>
      </w:r>
      <w:r w:rsidRPr="00645A27">
        <w:rPr>
          <w:rFonts w:ascii="Times New Roman" w:eastAsia="Times New Roman" w:hAnsi="Times New Roman"/>
          <w:color w:val="000000"/>
          <w:sz w:val="28"/>
          <w:szCs w:val="28"/>
          <w:lang w:eastAsia="ru-RU"/>
        </w:rPr>
        <w:t>» (очная форма обучения).</w:t>
      </w:r>
    </w:p>
    <w:p w14:paraId="6EBC9FD0" w14:textId="31FB1897" w:rsidR="0060679C" w:rsidRDefault="0060679C" w:rsidP="00F041CE">
      <w:pPr>
        <w:spacing w:after="0" w:line="360" w:lineRule="auto"/>
        <w:ind w:firstLine="709"/>
        <w:jc w:val="both"/>
        <w:rPr>
          <w:rFonts w:ascii="Times New Roman" w:eastAsia="Times New Roman" w:hAnsi="Times New Roman"/>
          <w:color w:val="000000"/>
          <w:sz w:val="28"/>
          <w:szCs w:val="28"/>
          <w:lang w:eastAsia="ru-RU"/>
        </w:rPr>
      </w:pPr>
    </w:p>
    <w:p w14:paraId="08EB2DE7" w14:textId="77777777" w:rsidR="00A83766" w:rsidRDefault="00A83766" w:rsidP="00F041CE">
      <w:pPr>
        <w:spacing w:after="0" w:line="360" w:lineRule="auto"/>
        <w:ind w:firstLine="709"/>
        <w:jc w:val="both"/>
        <w:rPr>
          <w:rFonts w:ascii="Times New Roman" w:eastAsia="Times New Roman" w:hAnsi="Times New Roman"/>
          <w:color w:val="000000"/>
          <w:sz w:val="28"/>
          <w:szCs w:val="28"/>
          <w:lang w:eastAsia="ru-RU"/>
        </w:rPr>
      </w:pPr>
    </w:p>
    <w:p w14:paraId="36760682" w14:textId="68E46937" w:rsidR="008C4C14" w:rsidRPr="00D5569E" w:rsidRDefault="00D5569E" w:rsidP="008C4C14">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Таблица 2</w:t>
      </w: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4"/>
        <w:gridCol w:w="2599"/>
        <w:gridCol w:w="2598"/>
      </w:tblGrid>
      <w:tr w:rsidR="00D5569E" w:rsidRPr="00D5569E" w14:paraId="0BE42C12" w14:textId="31D0D9F6" w:rsidTr="004E4276">
        <w:trPr>
          <w:trHeight w:val="654"/>
          <w:jc w:val="center"/>
        </w:trPr>
        <w:tc>
          <w:tcPr>
            <w:tcW w:w="2293" w:type="pct"/>
            <w:shd w:val="clear" w:color="auto" w:fill="auto"/>
            <w:vAlign w:val="center"/>
          </w:tcPr>
          <w:p w14:paraId="73AB92CB" w14:textId="77777777" w:rsidR="00D5569E" w:rsidRPr="00D5569E" w:rsidRDefault="00D5569E" w:rsidP="001E3439">
            <w:pPr>
              <w:tabs>
                <w:tab w:val="num" w:pos="0"/>
              </w:tabs>
              <w:suppressAutoHyphens/>
              <w:spacing w:after="0" w:line="240" w:lineRule="auto"/>
              <w:jc w:val="center"/>
              <w:rPr>
                <w:rFonts w:ascii="Times New Roman" w:hAnsi="Times New Roman"/>
                <w:b/>
                <w:bCs/>
                <w:sz w:val="24"/>
                <w:szCs w:val="24"/>
              </w:rPr>
            </w:pPr>
            <w:r w:rsidRPr="00D5569E">
              <w:rPr>
                <w:rFonts w:ascii="Times New Roman" w:hAnsi="Times New Roman"/>
                <w:b/>
                <w:bCs/>
                <w:sz w:val="24"/>
                <w:szCs w:val="24"/>
              </w:rPr>
              <w:t>Вид учебной работы</w:t>
            </w:r>
          </w:p>
        </w:tc>
        <w:tc>
          <w:tcPr>
            <w:tcW w:w="1353" w:type="pct"/>
            <w:shd w:val="clear" w:color="auto" w:fill="auto"/>
            <w:vAlign w:val="center"/>
          </w:tcPr>
          <w:p w14:paraId="182B701B" w14:textId="5372FBE7" w:rsidR="00D5569E" w:rsidRPr="00D5569E" w:rsidRDefault="00D5569E" w:rsidP="00D5569E">
            <w:pPr>
              <w:tabs>
                <w:tab w:val="num" w:pos="0"/>
              </w:tabs>
              <w:spacing w:after="0" w:line="240" w:lineRule="auto"/>
              <w:jc w:val="center"/>
              <w:rPr>
                <w:rFonts w:ascii="Times New Roman" w:hAnsi="Times New Roman"/>
                <w:b/>
                <w:bCs/>
                <w:sz w:val="24"/>
                <w:szCs w:val="24"/>
              </w:rPr>
            </w:pPr>
            <w:r w:rsidRPr="00D5569E">
              <w:rPr>
                <w:rFonts w:ascii="Times New Roman" w:hAnsi="Times New Roman"/>
                <w:b/>
                <w:bCs/>
                <w:sz w:val="24"/>
                <w:szCs w:val="24"/>
              </w:rPr>
              <w:t xml:space="preserve">Всего (в </w:t>
            </w:r>
            <w:proofErr w:type="spellStart"/>
            <w:r w:rsidRPr="00D5569E">
              <w:rPr>
                <w:rFonts w:ascii="Times New Roman" w:hAnsi="Times New Roman"/>
                <w:b/>
                <w:bCs/>
                <w:sz w:val="24"/>
                <w:szCs w:val="24"/>
              </w:rPr>
              <w:t>з.е</w:t>
            </w:r>
            <w:proofErr w:type="spellEnd"/>
            <w:r w:rsidRPr="00D5569E">
              <w:rPr>
                <w:rFonts w:ascii="Times New Roman" w:hAnsi="Times New Roman"/>
                <w:b/>
                <w:bCs/>
                <w:sz w:val="24"/>
                <w:szCs w:val="24"/>
              </w:rPr>
              <w:t>. и в часах)</w:t>
            </w:r>
            <w:r>
              <w:rPr>
                <w:rFonts w:ascii="Times New Roman" w:hAnsi="Times New Roman"/>
                <w:b/>
                <w:bCs/>
                <w:sz w:val="24"/>
                <w:szCs w:val="24"/>
              </w:rPr>
              <w:t xml:space="preserve"> </w:t>
            </w:r>
          </w:p>
        </w:tc>
        <w:tc>
          <w:tcPr>
            <w:tcW w:w="1353" w:type="pct"/>
          </w:tcPr>
          <w:p w14:paraId="008C27A0" w14:textId="77777777" w:rsidR="00D5569E" w:rsidRDefault="00D5569E" w:rsidP="001E3439">
            <w:pPr>
              <w:tabs>
                <w:tab w:val="num" w:pos="0"/>
              </w:tabs>
              <w:spacing w:after="0" w:line="240" w:lineRule="auto"/>
              <w:jc w:val="center"/>
              <w:rPr>
                <w:rFonts w:ascii="Times New Roman" w:hAnsi="Times New Roman"/>
                <w:b/>
                <w:bCs/>
                <w:sz w:val="24"/>
                <w:szCs w:val="24"/>
              </w:rPr>
            </w:pPr>
          </w:p>
          <w:p w14:paraId="344678CD" w14:textId="2932E91E" w:rsidR="00D5569E" w:rsidRPr="00D326E3" w:rsidRDefault="00D5569E" w:rsidP="001E3439">
            <w:pPr>
              <w:tabs>
                <w:tab w:val="num" w:pos="0"/>
              </w:tabs>
              <w:spacing w:after="0" w:line="240" w:lineRule="auto"/>
              <w:jc w:val="center"/>
              <w:rPr>
                <w:rFonts w:ascii="Times New Roman" w:hAnsi="Times New Roman"/>
                <w:b/>
                <w:bCs/>
                <w:sz w:val="24"/>
                <w:szCs w:val="24"/>
                <w:lang w:val="en-US"/>
              </w:rPr>
            </w:pPr>
            <w:r>
              <w:rPr>
                <w:rFonts w:ascii="Times New Roman" w:hAnsi="Times New Roman"/>
                <w:b/>
                <w:bCs/>
                <w:sz w:val="24"/>
                <w:szCs w:val="24"/>
              </w:rPr>
              <w:t xml:space="preserve">Модуль </w:t>
            </w:r>
            <w:r w:rsidR="009C2AC4">
              <w:rPr>
                <w:rFonts w:ascii="Times New Roman" w:hAnsi="Times New Roman"/>
                <w:b/>
                <w:bCs/>
                <w:sz w:val="24"/>
                <w:szCs w:val="24"/>
              </w:rPr>
              <w:t>1</w:t>
            </w:r>
          </w:p>
        </w:tc>
      </w:tr>
      <w:tr w:rsidR="00D5569E" w:rsidRPr="00D5569E" w14:paraId="152D46DF" w14:textId="2E913C1F" w:rsidTr="004E4276">
        <w:trPr>
          <w:jc w:val="center"/>
        </w:trPr>
        <w:tc>
          <w:tcPr>
            <w:tcW w:w="2293" w:type="pct"/>
            <w:tcBorders>
              <w:bottom w:val="single" w:sz="4" w:space="0" w:color="auto"/>
            </w:tcBorders>
            <w:shd w:val="clear" w:color="auto" w:fill="FFFFFF" w:themeFill="background1"/>
          </w:tcPr>
          <w:p w14:paraId="1A21A2F2" w14:textId="77777777" w:rsidR="00D5569E" w:rsidRPr="00D5569E" w:rsidRDefault="00D5569E" w:rsidP="00D5569E">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Общая трудоемкость дисциплины</w:t>
            </w:r>
          </w:p>
        </w:tc>
        <w:tc>
          <w:tcPr>
            <w:tcW w:w="1353" w:type="pct"/>
            <w:tcBorders>
              <w:bottom w:val="single" w:sz="4" w:space="0" w:color="auto"/>
            </w:tcBorders>
            <w:shd w:val="clear" w:color="auto" w:fill="FFFFFF" w:themeFill="background1"/>
            <w:vAlign w:val="center"/>
          </w:tcPr>
          <w:p w14:paraId="1774CD0C" w14:textId="2934E4C3" w:rsidR="00D5569E" w:rsidRPr="009C2AC4" w:rsidRDefault="00D5569E" w:rsidP="00D5569E">
            <w:pPr>
              <w:tabs>
                <w:tab w:val="num" w:pos="0"/>
              </w:tabs>
              <w:spacing w:after="0" w:line="240" w:lineRule="auto"/>
              <w:jc w:val="center"/>
              <w:rPr>
                <w:rFonts w:ascii="Times New Roman" w:hAnsi="Times New Roman"/>
                <w:b/>
                <w:bCs/>
                <w:i/>
                <w:sz w:val="24"/>
                <w:szCs w:val="24"/>
                <w:lang w:val="en-US"/>
              </w:rPr>
            </w:pPr>
            <w:r w:rsidRPr="009C2AC4">
              <w:rPr>
                <w:rFonts w:ascii="Times New Roman" w:hAnsi="Times New Roman"/>
                <w:b/>
                <w:bCs/>
                <w:i/>
                <w:sz w:val="24"/>
                <w:szCs w:val="24"/>
              </w:rPr>
              <w:t xml:space="preserve"> </w:t>
            </w:r>
            <w:r w:rsidR="00D326E3" w:rsidRPr="009C2AC4">
              <w:rPr>
                <w:rFonts w:ascii="Times New Roman" w:hAnsi="Times New Roman"/>
                <w:b/>
                <w:bCs/>
                <w:i/>
                <w:sz w:val="24"/>
                <w:szCs w:val="24"/>
                <w:lang w:val="en-US"/>
              </w:rPr>
              <w:t>3</w:t>
            </w:r>
            <w:r w:rsidRPr="009C2AC4">
              <w:rPr>
                <w:rFonts w:ascii="Times New Roman" w:hAnsi="Times New Roman"/>
                <w:b/>
                <w:bCs/>
                <w:i/>
                <w:sz w:val="24"/>
                <w:szCs w:val="24"/>
              </w:rPr>
              <w:t xml:space="preserve"> </w:t>
            </w:r>
            <w:proofErr w:type="spellStart"/>
            <w:r w:rsidRPr="009C2AC4">
              <w:rPr>
                <w:rFonts w:ascii="Times New Roman" w:hAnsi="Times New Roman"/>
                <w:b/>
                <w:bCs/>
                <w:i/>
                <w:sz w:val="24"/>
                <w:szCs w:val="24"/>
              </w:rPr>
              <w:t>з.е</w:t>
            </w:r>
            <w:proofErr w:type="spellEnd"/>
            <w:r w:rsidRPr="009C2AC4">
              <w:rPr>
                <w:rFonts w:ascii="Times New Roman" w:hAnsi="Times New Roman"/>
                <w:b/>
                <w:bCs/>
                <w:i/>
                <w:sz w:val="24"/>
                <w:szCs w:val="24"/>
              </w:rPr>
              <w:t>./ 1</w:t>
            </w:r>
            <w:r w:rsidR="00D326E3" w:rsidRPr="009C2AC4">
              <w:rPr>
                <w:rFonts w:ascii="Times New Roman" w:hAnsi="Times New Roman"/>
                <w:b/>
                <w:bCs/>
                <w:i/>
                <w:sz w:val="24"/>
                <w:szCs w:val="24"/>
                <w:lang w:val="en-US"/>
              </w:rPr>
              <w:t>08</w:t>
            </w:r>
          </w:p>
        </w:tc>
        <w:tc>
          <w:tcPr>
            <w:tcW w:w="1353" w:type="pct"/>
            <w:tcBorders>
              <w:bottom w:val="single" w:sz="4" w:space="0" w:color="auto"/>
            </w:tcBorders>
            <w:shd w:val="clear" w:color="auto" w:fill="FFFFFF" w:themeFill="background1"/>
            <w:vAlign w:val="center"/>
          </w:tcPr>
          <w:p w14:paraId="14BC3467" w14:textId="12846A35" w:rsidR="00D5569E" w:rsidRPr="009C2AC4" w:rsidRDefault="00D326E3" w:rsidP="00D5569E">
            <w:pPr>
              <w:tabs>
                <w:tab w:val="num" w:pos="0"/>
              </w:tabs>
              <w:spacing w:after="0" w:line="240" w:lineRule="auto"/>
              <w:jc w:val="center"/>
              <w:rPr>
                <w:rFonts w:ascii="Times New Roman" w:hAnsi="Times New Roman"/>
                <w:b/>
                <w:bCs/>
                <w:i/>
                <w:sz w:val="24"/>
                <w:szCs w:val="24"/>
                <w:lang w:val="en-US"/>
              </w:rPr>
            </w:pPr>
            <w:r w:rsidRPr="009C2AC4">
              <w:rPr>
                <w:rFonts w:ascii="Times New Roman" w:hAnsi="Times New Roman"/>
                <w:b/>
                <w:bCs/>
                <w:i/>
                <w:sz w:val="24"/>
                <w:szCs w:val="24"/>
                <w:lang w:val="en-US"/>
              </w:rPr>
              <w:t>3</w:t>
            </w:r>
            <w:r w:rsidR="00D5569E" w:rsidRPr="009C2AC4">
              <w:rPr>
                <w:rFonts w:ascii="Times New Roman" w:hAnsi="Times New Roman"/>
                <w:b/>
                <w:bCs/>
                <w:i/>
                <w:sz w:val="24"/>
                <w:szCs w:val="24"/>
              </w:rPr>
              <w:t xml:space="preserve"> </w:t>
            </w:r>
            <w:proofErr w:type="spellStart"/>
            <w:r w:rsidR="00D5569E" w:rsidRPr="009C2AC4">
              <w:rPr>
                <w:rFonts w:ascii="Times New Roman" w:hAnsi="Times New Roman"/>
                <w:b/>
                <w:bCs/>
                <w:i/>
                <w:sz w:val="24"/>
                <w:szCs w:val="24"/>
              </w:rPr>
              <w:t>з.е</w:t>
            </w:r>
            <w:proofErr w:type="spellEnd"/>
            <w:r w:rsidR="00D5569E" w:rsidRPr="009C2AC4">
              <w:rPr>
                <w:rFonts w:ascii="Times New Roman" w:hAnsi="Times New Roman"/>
                <w:b/>
                <w:bCs/>
                <w:i/>
                <w:sz w:val="24"/>
                <w:szCs w:val="24"/>
              </w:rPr>
              <w:t>./ 1</w:t>
            </w:r>
            <w:r w:rsidRPr="009C2AC4">
              <w:rPr>
                <w:rFonts w:ascii="Times New Roman" w:hAnsi="Times New Roman"/>
                <w:b/>
                <w:bCs/>
                <w:i/>
                <w:sz w:val="24"/>
                <w:szCs w:val="24"/>
                <w:lang w:val="en-US"/>
              </w:rPr>
              <w:t>08</w:t>
            </w:r>
          </w:p>
        </w:tc>
      </w:tr>
      <w:tr w:rsidR="00D5569E" w:rsidRPr="00D5569E" w14:paraId="6A4D0705" w14:textId="1332FD4E" w:rsidTr="004E4276">
        <w:trPr>
          <w:jc w:val="center"/>
        </w:trPr>
        <w:tc>
          <w:tcPr>
            <w:tcW w:w="2293" w:type="pct"/>
            <w:shd w:val="clear" w:color="auto" w:fill="FFFFFF" w:themeFill="background1"/>
          </w:tcPr>
          <w:p w14:paraId="050491D0" w14:textId="42C593FA" w:rsidR="00D5569E" w:rsidRPr="00D5569E" w:rsidRDefault="00D5569E" w:rsidP="00D5569E">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Контактная работа - Аудиторные занятия</w:t>
            </w:r>
          </w:p>
        </w:tc>
        <w:tc>
          <w:tcPr>
            <w:tcW w:w="1353" w:type="pct"/>
            <w:shd w:val="clear" w:color="auto" w:fill="FFFFFF" w:themeFill="background1"/>
            <w:vAlign w:val="center"/>
          </w:tcPr>
          <w:p w14:paraId="1B5A7FE7" w14:textId="15E26F8D" w:rsidR="00D5569E" w:rsidRPr="009C2AC4" w:rsidRDefault="009C2AC4" w:rsidP="00D5569E">
            <w:pPr>
              <w:tabs>
                <w:tab w:val="num" w:pos="0"/>
              </w:tabs>
              <w:spacing w:after="0" w:line="240" w:lineRule="auto"/>
              <w:jc w:val="center"/>
              <w:rPr>
                <w:rFonts w:ascii="Times New Roman" w:hAnsi="Times New Roman"/>
                <w:b/>
                <w:bCs/>
                <w:i/>
                <w:sz w:val="24"/>
                <w:szCs w:val="24"/>
              </w:rPr>
            </w:pPr>
            <w:r w:rsidRPr="009C2AC4">
              <w:rPr>
                <w:rFonts w:ascii="Times New Roman" w:hAnsi="Times New Roman"/>
                <w:b/>
                <w:bCs/>
                <w:i/>
                <w:sz w:val="24"/>
                <w:szCs w:val="24"/>
              </w:rPr>
              <w:t>32</w:t>
            </w:r>
          </w:p>
        </w:tc>
        <w:tc>
          <w:tcPr>
            <w:tcW w:w="1353" w:type="pct"/>
            <w:shd w:val="clear" w:color="auto" w:fill="FFFFFF" w:themeFill="background1"/>
            <w:vAlign w:val="center"/>
          </w:tcPr>
          <w:p w14:paraId="262C616B" w14:textId="6797C1E0" w:rsidR="00D5569E" w:rsidRPr="009C2AC4" w:rsidRDefault="009C2AC4" w:rsidP="00D5569E">
            <w:pPr>
              <w:tabs>
                <w:tab w:val="num" w:pos="0"/>
              </w:tabs>
              <w:spacing w:after="0" w:line="240" w:lineRule="auto"/>
              <w:jc w:val="center"/>
              <w:rPr>
                <w:rFonts w:ascii="Times New Roman" w:hAnsi="Times New Roman"/>
                <w:b/>
                <w:bCs/>
                <w:i/>
                <w:sz w:val="24"/>
                <w:szCs w:val="24"/>
              </w:rPr>
            </w:pPr>
            <w:r w:rsidRPr="009C2AC4">
              <w:rPr>
                <w:rFonts w:ascii="Times New Roman" w:hAnsi="Times New Roman"/>
                <w:b/>
                <w:bCs/>
                <w:i/>
                <w:sz w:val="24"/>
                <w:szCs w:val="24"/>
              </w:rPr>
              <w:t>32</w:t>
            </w:r>
          </w:p>
        </w:tc>
      </w:tr>
      <w:tr w:rsidR="00D5569E" w:rsidRPr="00D5569E" w14:paraId="4B3C1E5F" w14:textId="0FA215AC" w:rsidTr="004E4276">
        <w:trPr>
          <w:jc w:val="center"/>
        </w:trPr>
        <w:tc>
          <w:tcPr>
            <w:tcW w:w="2293" w:type="pct"/>
            <w:shd w:val="clear" w:color="auto" w:fill="FFFFFF" w:themeFill="background1"/>
          </w:tcPr>
          <w:p w14:paraId="28133EF5" w14:textId="24428A53" w:rsidR="00D5569E" w:rsidRPr="00D5569E" w:rsidRDefault="00D5569E" w:rsidP="00D5569E">
            <w:pPr>
              <w:tabs>
                <w:tab w:val="num" w:pos="0"/>
              </w:tabs>
              <w:suppressAutoHyphens/>
              <w:spacing w:after="0" w:line="240" w:lineRule="auto"/>
              <w:rPr>
                <w:rFonts w:ascii="Times New Roman" w:hAnsi="Times New Roman"/>
                <w:bCs/>
                <w:color w:val="000000"/>
                <w:sz w:val="24"/>
                <w:szCs w:val="24"/>
              </w:rPr>
            </w:pPr>
            <w:r w:rsidRPr="00D5569E">
              <w:rPr>
                <w:rFonts w:ascii="Times New Roman" w:hAnsi="Times New Roman"/>
                <w:bCs/>
                <w:color w:val="000000"/>
                <w:sz w:val="24"/>
                <w:szCs w:val="24"/>
              </w:rPr>
              <w:t xml:space="preserve">Лекции </w:t>
            </w:r>
          </w:p>
        </w:tc>
        <w:tc>
          <w:tcPr>
            <w:tcW w:w="1353" w:type="pct"/>
            <w:shd w:val="clear" w:color="auto" w:fill="FFFFFF" w:themeFill="background1"/>
            <w:vAlign w:val="center"/>
          </w:tcPr>
          <w:p w14:paraId="05630550" w14:textId="3C96CADE" w:rsidR="00D5569E" w:rsidRPr="009C2AC4" w:rsidRDefault="009C2AC4" w:rsidP="00D5569E">
            <w:pPr>
              <w:tabs>
                <w:tab w:val="num" w:pos="0"/>
              </w:tabs>
              <w:spacing w:after="0" w:line="240" w:lineRule="auto"/>
              <w:jc w:val="center"/>
              <w:rPr>
                <w:rFonts w:ascii="Times New Roman" w:hAnsi="Times New Roman"/>
                <w:bCs/>
                <w:sz w:val="24"/>
                <w:szCs w:val="24"/>
              </w:rPr>
            </w:pPr>
            <w:r w:rsidRPr="009C2AC4">
              <w:rPr>
                <w:rFonts w:ascii="Times New Roman" w:hAnsi="Times New Roman"/>
                <w:bCs/>
                <w:sz w:val="24"/>
                <w:szCs w:val="24"/>
              </w:rPr>
              <w:t>16</w:t>
            </w:r>
          </w:p>
        </w:tc>
        <w:tc>
          <w:tcPr>
            <w:tcW w:w="1353" w:type="pct"/>
            <w:shd w:val="clear" w:color="auto" w:fill="FFFFFF" w:themeFill="background1"/>
            <w:vAlign w:val="center"/>
          </w:tcPr>
          <w:p w14:paraId="58262C1E" w14:textId="22E69B9D" w:rsidR="00D5569E" w:rsidRPr="009C2AC4" w:rsidRDefault="009C2AC4" w:rsidP="00D5569E">
            <w:pPr>
              <w:tabs>
                <w:tab w:val="num" w:pos="0"/>
              </w:tabs>
              <w:spacing w:after="0" w:line="240" w:lineRule="auto"/>
              <w:jc w:val="center"/>
              <w:rPr>
                <w:rFonts w:ascii="Times New Roman" w:hAnsi="Times New Roman"/>
                <w:bCs/>
                <w:sz w:val="24"/>
                <w:szCs w:val="24"/>
              </w:rPr>
            </w:pPr>
            <w:r w:rsidRPr="009C2AC4">
              <w:rPr>
                <w:rFonts w:ascii="Times New Roman" w:hAnsi="Times New Roman"/>
                <w:bCs/>
                <w:sz w:val="24"/>
                <w:szCs w:val="24"/>
              </w:rPr>
              <w:t>16</w:t>
            </w:r>
          </w:p>
        </w:tc>
      </w:tr>
      <w:tr w:rsidR="00D5569E" w:rsidRPr="00D5569E" w14:paraId="40D05594" w14:textId="4B77636C" w:rsidTr="004E4276">
        <w:trPr>
          <w:trHeight w:val="639"/>
          <w:jc w:val="center"/>
        </w:trPr>
        <w:tc>
          <w:tcPr>
            <w:tcW w:w="2293" w:type="pct"/>
            <w:tcBorders>
              <w:bottom w:val="single" w:sz="4" w:space="0" w:color="auto"/>
            </w:tcBorders>
            <w:shd w:val="clear" w:color="auto" w:fill="FFFFFF" w:themeFill="background1"/>
          </w:tcPr>
          <w:p w14:paraId="5C6600B2" w14:textId="3C3381D5" w:rsidR="00D5569E" w:rsidRPr="00D5569E" w:rsidRDefault="00D5569E" w:rsidP="00D5569E">
            <w:pPr>
              <w:tabs>
                <w:tab w:val="num" w:pos="0"/>
              </w:tabs>
              <w:suppressAutoHyphens/>
              <w:spacing w:after="0" w:line="240" w:lineRule="auto"/>
              <w:rPr>
                <w:rFonts w:ascii="Times New Roman" w:hAnsi="Times New Roman"/>
                <w:bCs/>
                <w:color w:val="000000"/>
                <w:sz w:val="24"/>
                <w:szCs w:val="24"/>
              </w:rPr>
            </w:pPr>
            <w:r w:rsidRPr="00D5569E">
              <w:rPr>
                <w:rFonts w:ascii="Times New Roman" w:hAnsi="Times New Roman"/>
                <w:bCs/>
                <w:color w:val="000000"/>
                <w:sz w:val="24"/>
                <w:szCs w:val="24"/>
              </w:rPr>
              <w:t xml:space="preserve">Семинары, практические занятия  </w:t>
            </w:r>
          </w:p>
        </w:tc>
        <w:tc>
          <w:tcPr>
            <w:tcW w:w="1353" w:type="pct"/>
            <w:tcBorders>
              <w:bottom w:val="single" w:sz="4" w:space="0" w:color="auto"/>
            </w:tcBorders>
            <w:shd w:val="clear" w:color="auto" w:fill="FFFFFF" w:themeFill="background1"/>
            <w:vAlign w:val="center"/>
          </w:tcPr>
          <w:p w14:paraId="503592DE" w14:textId="3E04BBE1" w:rsidR="00D5569E" w:rsidRPr="009C2AC4" w:rsidRDefault="009C2AC4" w:rsidP="00D5569E">
            <w:pPr>
              <w:tabs>
                <w:tab w:val="num" w:pos="0"/>
              </w:tabs>
              <w:spacing w:after="0" w:line="240" w:lineRule="auto"/>
              <w:jc w:val="center"/>
              <w:rPr>
                <w:rFonts w:ascii="Times New Roman" w:hAnsi="Times New Roman"/>
                <w:bCs/>
                <w:sz w:val="24"/>
                <w:szCs w:val="24"/>
              </w:rPr>
            </w:pPr>
            <w:r w:rsidRPr="009C2AC4">
              <w:rPr>
                <w:rFonts w:ascii="Times New Roman" w:hAnsi="Times New Roman"/>
                <w:bCs/>
                <w:sz w:val="24"/>
                <w:szCs w:val="24"/>
              </w:rPr>
              <w:t>16</w:t>
            </w:r>
          </w:p>
        </w:tc>
        <w:tc>
          <w:tcPr>
            <w:tcW w:w="1353" w:type="pct"/>
            <w:tcBorders>
              <w:bottom w:val="single" w:sz="4" w:space="0" w:color="auto"/>
            </w:tcBorders>
            <w:shd w:val="clear" w:color="auto" w:fill="FFFFFF" w:themeFill="background1"/>
            <w:vAlign w:val="center"/>
          </w:tcPr>
          <w:p w14:paraId="3E2E0EFC" w14:textId="02E8EDD9" w:rsidR="00D5569E" w:rsidRPr="009C2AC4" w:rsidRDefault="009C2AC4" w:rsidP="00D5569E">
            <w:pPr>
              <w:tabs>
                <w:tab w:val="num" w:pos="0"/>
              </w:tabs>
              <w:spacing w:after="0" w:line="240" w:lineRule="auto"/>
              <w:jc w:val="center"/>
              <w:rPr>
                <w:rFonts w:ascii="Times New Roman" w:hAnsi="Times New Roman"/>
                <w:bCs/>
                <w:sz w:val="24"/>
                <w:szCs w:val="24"/>
              </w:rPr>
            </w:pPr>
            <w:r w:rsidRPr="009C2AC4">
              <w:rPr>
                <w:rFonts w:ascii="Times New Roman" w:hAnsi="Times New Roman"/>
                <w:bCs/>
                <w:sz w:val="24"/>
                <w:szCs w:val="24"/>
              </w:rPr>
              <w:t>16</w:t>
            </w:r>
          </w:p>
        </w:tc>
      </w:tr>
      <w:tr w:rsidR="00D5569E" w:rsidRPr="00D5569E" w14:paraId="055F223D" w14:textId="0801B0D8" w:rsidTr="004E4276">
        <w:trPr>
          <w:jc w:val="center"/>
        </w:trPr>
        <w:tc>
          <w:tcPr>
            <w:tcW w:w="2293" w:type="pct"/>
            <w:shd w:val="clear" w:color="auto" w:fill="FFFFFF" w:themeFill="background1"/>
          </w:tcPr>
          <w:p w14:paraId="1E1643FB" w14:textId="77777777" w:rsidR="00D5569E" w:rsidRPr="00D5569E" w:rsidRDefault="00D5569E" w:rsidP="00D5569E">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 xml:space="preserve">Самостоятельная работа </w:t>
            </w:r>
          </w:p>
        </w:tc>
        <w:tc>
          <w:tcPr>
            <w:tcW w:w="1353" w:type="pct"/>
            <w:shd w:val="clear" w:color="auto" w:fill="FFFFFF" w:themeFill="background1"/>
            <w:vAlign w:val="center"/>
          </w:tcPr>
          <w:p w14:paraId="573AB0A6" w14:textId="42071D39" w:rsidR="00D5569E" w:rsidRPr="009C2AC4" w:rsidRDefault="009C2AC4" w:rsidP="00D5569E">
            <w:pPr>
              <w:tabs>
                <w:tab w:val="num" w:pos="0"/>
              </w:tabs>
              <w:spacing w:after="0" w:line="240" w:lineRule="auto"/>
              <w:jc w:val="center"/>
              <w:rPr>
                <w:rFonts w:ascii="Times New Roman" w:hAnsi="Times New Roman"/>
                <w:b/>
                <w:bCs/>
                <w:i/>
                <w:sz w:val="24"/>
                <w:szCs w:val="24"/>
              </w:rPr>
            </w:pPr>
            <w:r w:rsidRPr="009C2AC4">
              <w:rPr>
                <w:rFonts w:ascii="Times New Roman" w:hAnsi="Times New Roman"/>
                <w:b/>
                <w:bCs/>
                <w:i/>
                <w:sz w:val="24"/>
                <w:szCs w:val="24"/>
              </w:rPr>
              <w:t>76</w:t>
            </w:r>
          </w:p>
        </w:tc>
        <w:tc>
          <w:tcPr>
            <w:tcW w:w="1353" w:type="pct"/>
            <w:shd w:val="clear" w:color="auto" w:fill="FFFFFF" w:themeFill="background1"/>
            <w:vAlign w:val="center"/>
          </w:tcPr>
          <w:p w14:paraId="43E9F309" w14:textId="4988FCF0" w:rsidR="00D5569E" w:rsidRPr="009C2AC4" w:rsidRDefault="009C2AC4" w:rsidP="00D5569E">
            <w:pPr>
              <w:tabs>
                <w:tab w:val="num" w:pos="0"/>
              </w:tabs>
              <w:spacing w:after="0" w:line="240" w:lineRule="auto"/>
              <w:jc w:val="center"/>
              <w:rPr>
                <w:rFonts w:ascii="Times New Roman" w:hAnsi="Times New Roman"/>
                <w:b/>
                <w:bCs/>
                <w:i/>
                <w:sz w:val="24"/>
                <w:szCs w:val="24"/>
              </w:rPr>
            </w:pPr>
            <w:r w:rsidRPr="009C2AC4">
              <w:rPr>
                <w:rFonts w:ascii="Times New Roman" w:hAnsi="Times New Roman"/>
                <w:b/>
                <w:bCs/>
                <w:i/>
                <w:sz w:val="24"/>
                <w:szCs w:val="24"/>
              </w:rPr>
              <w:t>76</w:t>
            </w:r>
          </w:p>
        </w:tc>
      </w:tr>
      <w:tr w:rsidR="00D5569E" w:rsidRPr="00D5569E" w14:paraId="69D2485E" w14:textId="011D6C53" w:rsidTr="004E4276">
        <w:trPr>
          <w:jc w:val="center"/>
        </w:trPr>
        <w:tc>
          <w:tcPr>
            <w:tcW w:w="2293" w:type="pct"/>
            <w:shd w:val="clear" w:color="auto" w:fill="FFFFFF" w:themeFill="background1"/>
          </w:tcPr>
          <w:p w14:paraId="2DB12E6A" w14:textId="1D9BFD77" w:rsidR="00D5569E" w:rsidRPr="00D5569E" w:rsidRDefault="00D5569E" w:rsidP="00D5569E">
            <w:pPr>
              <w:tabs>
                <w:tab w:val="num" w:pos="0"/>
              </w:tabs>
              <w:suppressAutoHyphens/>
              <w:spacing w:after="0" w:line="240" w:lineRule="auto"/>
              <w:rPr>
                <w:rFonts w:ascii="Times New Roman" w:hAnsi="Times New Roman"/>
                <w:bCs/>
                <w:sz w:val="24"/>
                <w:szCs w:val="24"/>
              </w:rPr>
            </w:pPr>
            <w:r w:rsidRPr="00D5569E">
              <w:rPr>
                <w:rFonts w:ascii="Times New Roman" w:hAnsi="Times New Roman"/>
                <w:bCs/>
                <w:sz w:val="24"/>
                <w:szCs w:val="24"/>
              </w:rPr>
              <w:t>Вид текущего контроля</w:t>
            </w:r>
          </w:p>
        </w:tc>
        <w:tc>
          <w:tcPr>
            <w:tcW w:w="1353" w:type="pct"/>
            <w:shd w:val="clear" w:color="auto" w:fill="FFFFFF" w:themeFill="background1"/>
            <w:vAlign w:val="center"/>
          </w:tcPr>
          <w:p w14:paraId="014E7174" w14:textId="7F52746F" w:rsidR="00D5569E" w:rsidRPr="009C2AC4" w:rsidRDefault="009C2AC4" w:rsidP="00D5569E">
            <w:pPr>
              <w:tabs>
                <w:tab w:val="num" w:pos="0"/>
              </w:tabs>
              <w:spacing w:after="0" w:line="240" w:lineRule="auto"/>
              <w:jc w:val="center"/>
              <w:rPr>
                <w:rFonts w:ascii="Times New Roman" w:hAnsi="Times New Roman"/>
                <w:bCs/>
                <w:sz w:val="24"/>
                <w:szCs w:val="24"/>
                <w:lang w:val="en-US"/>
              </w:rPr>
            </w:pPr>
            <w:r w:rsidRPr="009C2AC4">
              <w:rPr>
                <w:rFonts w:ascii="Times New Roman" w:hAnsi="Times New Roman"/>
                <w:bCs/>
                <w:sz w:val="24"/>
                <w:szCs w:val="24"/>
              </w:rPr>
              <w:t>домашнее творческое задание</w:t>
            </w:r>
          </w:p>
        </w:tc>
        <w:tc>
          <w:tcPr>
            <w:tcW w:w="1353" w:type="pct"/>
            <w:shd w:val="clear" w:color="auto" w:fill="FFFFFF" w:themeFill="background1"/>
            <w:vAlign w:val="center"/>
          </w:tcPr>
          <w:p w14:paraId="60D16DA3" w14:textId="1ABCCD46" w:rsidR="00D5569E" w:rsidRPr="009C2AC4" w:rsidRDefault="009C2AC4" w:rsidP="00D5569E">
            <w:pPr>
              <w:tabs>
                <w:tab w:val="num" w:pos="0"/>
              </w:tabs>
              <w:spacing w:after="0" w:line="240" w:lineRule="auto"/>
              <w:jc w:val="center"/>
              <w:rPr>
                <w:rFonts w:ascii="Times New Roman" w:hAnsi="Times New Roman"/>
                <w:bCs/>
                <w:sz w:val="24"/>
                <w:szCs w:val="24"/>
              </w:rPr>
            </w:pPr>
            <w:r w:rsidRPr="009C2AC4">
              <w:rPr>
                <w:rFonts w:ascii="Times New Roman" w:hAnsi="Times New Roman"/>
                <w:bCs/>
                <w:sz w:val="24"/>
                <w:szCs w:val="24"/>
              </w:rPr>
              <w:t>домашнее творческое задание</w:t>
            </w:r>
          </w:p>
        </w:tc>
      </w:tr>
      <w:tr w:rsidR="00D5569E" w:rsidRPr="00D5569E" w14:paraId="7AF01F18" w14:textId="5D67FCFA" w:rsidTr="004E4276">
        <w:trPr>
          <w:jc w:val="center"/>
        </w:trPr>
        <w:tc>
          <w:tcPr>
            <w:tcW w:w="2293" w:type="pct"/>
            <w:shd w:val="clear" w:color="auto" w:fill="auto"/>
          </w:tcPr>
          <w:p w14:paraId="43FD440F" w14:textId="1740B952" w:rsidR="00D5569E" w:rsidRPr="00D5569E" w:rsidRDefault="00D5569E" w:rsidP="00D5569E">
            <w:pPr>
              <w:tabs>
                <w:tab w:val="num" w:pos="0"/>
              </w:tabs>
              <w:suppressAutoHyphens/>
              <w:spacing w:after="0" w:line="240" w:lineRule="auto"/>
              <w:rPr>
                <w:rFonts w:ascii="Times New Roman" w:hAnsi="Times New Roman"/>
                <w:bCs/>
                <w:sz w:val="24"/>
                <w:szCs w:val="24"/>
              </w:rPr>
            </w:pPr>
            <w:r w:rsidRPr="00D5569E">
              <w:rPr>
                <w:rFonts w:ascii="Times New Roman" w:hAnsi="Times New Roman"/>
                <w:bCs/>
                <w:sz w:val="24"/>
                <w:szCs w:val="24"/>
              </w:rPr>
              <w:t>Вид промежуточной аттестации</w:t>
            </w:r>
          </w:p>
        </w:tc>
        <w:tc>
          <w:tcPr>
            <w:tcW w:w="1353" w:type="pct"/>
            <w:shd w:val="clear" w:color="auto" w:fill="auto"/>
            <w:vAlign w:val="center"/>
          </w:tcPr>
          <w:p w14:paraId="6628D980" w14:textId="32CA4983" w:rsidR="00D5569E" w:rsidRPr="009C2AC4" w:rsidRDefault="00D5569E" w:rsidP="00D5569E">
            <w:pPr>
              <w:tabs>
                <w:tab w:val="num" w:pos="0"/>
              </w:tabs>
              <w:spacing w:after="0" w:line="240" w:lineRule="auto"/>
              <w:jc w:val="center"/>
              <w:rPr>
                <w:rFonts w:ascii="Times New Roman" w:hAnsi="Times New Roman"/>
                <w:bCs/>
                <w:sz w:val="24"/>
                <w:szCs w:val="24"/>
              </w:rPr>
            </w:pPr>
            <w:r w:rsidRPr="009C2AC4">
              <w:rPr>
                <w:rFonts w:ascii="Times New Roman" w:hAnsi="Times New Roman"/>
                <w:bCs/>
                <w:sz w:val="24"/>
                <w:szCs w:val="24"/>
              </w:rPr>
              <w:t>экзамен</w:t>
            </w:r>
          </w:p>
        </w:tc>
        <w:tc>
          <w:tcPr>
            <w:tcW w:w="1353" w:type="pct"/>
            <w:shd w:val="clear" w:color="auto" w:fill="auto"/>
            <w:vAlign w:val="center"/>
          </w:tcPr>
          <w:p w14:paraId="7960E44D" w14:textId="13042F07" w:rsidR="00D5569E" w:rsidRPr="009C2AC4" w:rsidRDefault="00D5569E" w:rsidP="00D5569E">
            <w:pPr>
              <w:tabs>
                <w:tab w:val="num" w:pos="0"/>
              </w:tabs>
              <w:spacing w:after="0" w:line="240" w:lineRule="auto"/>
              <w:jc w:val="center"/>
              <w:rPr>
                <w:rFonts w:ascii="Times New Roman" w:hAnsi="Times New Roman"/>
                <w:bCs/>
                <w:sz w:val="24"/>
                <w:szCs w:val="24"/>
              </w:rPr>
            </w:pPr>
            <w:r w:rsidRPr="009C2AC4">
              <w:rPr>
                <w:rFonts w:ascii="Times New Roman" w:hAnsi="Times New Roman"/>
                <w:bCs/>
                <w:sz w:val="24"/>
                <w:szCs w:val="24"/>
              </w:rPr>
              <w:t>экзамен</w:t>
            </w:r>
          </w:p>
        </w:tc>
      </w:tr>
    </w:tbl>
    <w:p w14:paraId="77C8DBF5" w14:textId="77777777" w:rsidR="008C4C14" w:rsidRDefault="008C4C14" w:rsidP="008C4C14">
      <w:pPr>
        <w:pStyle w:val="1"/>
        <w:ind w:firstLine="709"/>
        <w:jc w:val="both"/>
        <w:rPr>
          <w:rFonts w:ascii="Times New Roman" w:hAnsi="Times New Roman" w:cs="Times New Roman"/>
          <w:sz w:val="28"/>
          <w:szCs w:val="28"/>
        </w:rPr>
      </w:pPr>
      <w:bookmarkStart w:id="6" w:name="_Toc70975396"/>
    </w:p>
    <w:p w14:paraId="534FD435" w14:textId="7F0ED9DC" w:rsidR="00D34A3D" w:rsidRPr="008C4C14" w:rsidRDefault="00D34A3D" w:rsidP="008C4C14">
      <w:pPr>
        <w:pStyle w:val="1"/>
        <w:ind w:firstLine="709"/>
        <w:jc w:val="both"/>
        <w:rPr>
          <w:rFonts w:ascii="Times New Roman" w:hAnsi="Times New Roman" w:cs="Times New Roman"/>
          <w:sz w:val="28"/>
          <w:szCs w:val="28"/>
        </w:rPr>
      </w:pPr>
      <w:r w:rsidRPr="001E3439">
        <w:rPr>
          <w:rFonts w:ascii="Times New Roman" w:hAnsi="Times New Roman" w:cs="Times New Roman"/>
          <w:sz w:val="28"/>
          <w:szCs w:val="28"/>
        </w:rPr>
        <w:t xml:space="preserve">5. </w:t>
      </w:r>
      <w:r w:rsidR="00A22EC7" w:rsidRPr="001E3439">
        <w:rPr>
          <w:rFonts w:ascii="Times New Roman" w:hAnsi="Times New Roman" w:cs="Times New Roman"/>
          <w:sz w:val="28"/>
          <w:szCs w:val="28"/>
          <w:bdr w:val="none" w:sz="0" w:space="0" w:color="auto" w:frame="1"/>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7AC43183" w14:textId="77777777" w:rsidR="004779ED" w:rsidRPr="004779ED" w:rsidRDefault="004779ED" w:rsidP="004779ED">
      <w:pPr>
        <w:rPr>
          <w:sz w:val="6"/>
          <w:szCs w:val="6"/>
          <w:lang w:eastAsia="ru-RU"/>
        </w:rPr>
      </w:pPr>
    </w:p>
    <w:p w14:paraId="388CD769" w14:textId="77777777" w:rsidR="00D34A3D" w:rsidRPr="006F7D16" w:rsidRDefault="00D34A3D" w:rsidP="00D5569E">
      <w:pPr>
        <w:pStyle w:val="20"/>
        <w:spacing w:before="0" w:beforeAutospacing="0" w:after="0" w:afterAutospacing="0" w:line="360" w:lineRule="auto"/>
        <w:ind w:firstLine="709"/>
        <w:jc w:val="both"/>
        <w:rPr>
          <w:color w:val="000000"/>
          <w:sz w:val="28"/>
          <w:szCs w:val="28"/>
          <w:bdr w:val="none" w:sz="0" w:space="0" w:color="auto" w:frame="1"/>
        </w:rPr>
      </w:pPr>
      <w:bookmarkStart w:id="7" w:name="_Toc70975397"/>
      <w:r w:rsidRPr="006F7D16">
        <w:rPr>
          <w:color w:val="000000"/>
          <w:sz w:val="28"/>
          <w:szCs w:val="28"/>
          <w:bdr w:val="none" w:sz="0" w:space="0" w:color="auto" w:frame="1"/>
        </w:rPr>
        <w:t>5.1. Содержание дисциплины</w:t>
      </w:r>
      <w:bookmarkEnd w:id="7"/>
    </w:p>
    <w:p w14:paraId="0C88C243" w14:textId="2A2FC8FE" w:rsidR="002A4DE4" w:rsidRPr="00D326E3" w:rsidRDefault="002A4DE4" w:rsidP="00D5569E">
      <w:pPr>
        <w:shd w:val="clear" w:color="auto" w:fill="FFFFFF"/>
        <w:spacing w:after="0" w:line="360" w:lineRule="auto"/>
        <w:ind w:firstLine="709"/>
        <w:jc w:val="both"/>
        <w:textAlignment w:val="baseline"/>
        <w:rPr>
          <w:rFonts w:ascii="Times New Roman" w:eastAsia="Times New Roman" w:hAnsi="Times New Roman"/>
          <w:b/>
          <w:bCs/>
          <w:color w:val="000000"/>
          <w:spacing w:val="-4"/>
          <w:sz w:val="28"/>
          <w:szCs w:val="28"/>
          <w:bdr w:val="none" w:sz="0" w:space="0" w:color="auto" w:frame="1"/>
          <w:lang w:eastAsia="ru-RU"/>
        </w:rPr>
      </w:pPr>
      <w:r w:rsidRPr="006F7D16">
        <w:rPr>
          <w:rFonts w:ascii="Times New Roman" w:eastAsia="Times New Roman" w:hAnsi="Times New Roman"/>
          <w:b/>
          <w:bCs/>
          <w:color w:val="000000"/>
          <w:spacing w:val="-4"/>
          <w:sz w:val="28"/>
          <w:szCs w:val="28"/>
          <w:bdr w:val="none" w:sz="0" w:space="0" w:color="auto" w:frame="1"/>
          <w:lang w:eastAsia="ru-RU"/>
        </w:rPr>
        <w:t xml:space="preserve">Тема 1. </w:t>
      </w:r>
      <w:r w:rsidR="00FC583D">
        <w:rPr>
          <w:rFonts w:ascii="Times New Roman" w:hAnsi="Times New Roman"/>
          <w:b/>
          <w:sz w:val="28"/>
          <w:szCs w:val="28"/>
        </w:rPr>
        <w:t>Структура спортивной индустрии</w:t>
      </w:r>
    </w:p>
    <w:p w14:paraId="0C0FDCF5" w14:textId="468E5E4B" w:rsidR="00BA0798" w:rsidRDefault="00FC583D" w:rsidP="006B2A6E">
      <w:pPr>
        <w:shd w:val="clear" w:color="auto" w:fill="FFFFFF"/>
        <w:spacing w:after="0" w:line="360" w:lineRule="auto"/>
        <w:ind w:firstLine="709"/>
        <w:jc w:val="both"/>
        <w:textAlignment w:val="baseline"/>
        <w:rPr>
          <w:rFonts w:ascii="Times New Roman" w:hAnsi="Times New Roman"/>
          <w:sz w:val="28"/>
          <w:szCs w:val="28"/>
        </w:rPr>
      </w:pPr>
      <w:r>
        <w:rPr>
          <w:rFonts w:ascii="Times New Roman" w:hAnsi="Times New Roman"/>
          <w:sz w:val="28"/>
          <w:szCs w:val="28"/>
        </w:rPr>
        <w:t xml:space="preserve">Анализ </w:t>
      </w:r>
      <w:r w:rsidR="00BA0798">
        <w:rPr>
          <w:rFonts w:ascii="Times New Roman" w:hAnsi="Times New Roman"/>
          <w:sz w:val="28"/>
          <w:szCs w:val="28"/>
        </w:rPr>
        <w:t>секторов индустрии спорта: федерации по видам спорта; с</w:t>
      </w:r>
      <w:r w:rsidR="00BA0798" w:rsidRPr="00BA0798">
        <w:rPr>
          <w:rFonts w:ascii="Times New Roman" w:hAnsi="Times New Roman"/>
          <w:sz w:val="28"/>
          <w:szCs w:val="28"/>
        </w:rPr>
        <w:t>портивные клубы и лиги</w:t>
      </w:r>
      <w:r w:rsidR="00BA0798">
        <w:rPr>
          <w:rFonts w:ascii="Times New Roman" w:hAnsi="Times New Roman"/>
          <w:sz w:val="28"/>
          <w:szCs w:val="28"/>
        </w:rPr>
        <w:t xml:space="preserve">; </w:t>
      </w:r>
      <w:r w:rsidR="00BA0798" w:rsidRPr="00BA0798">
        <w:rPr>
          <w:rFonts w:ascii="Times New Roman" w:hAnsi="Times New Roman"/>
          <w:sz w:val="28"/>
          <w:szCs w:val="28"/>
        </w:rPr>
        <w:t>онлайн-платформы для игр</w:t>
      </w:r>
      <w:r w:rsidR="00BA0798">
        <w:rPr>
          <w:rFonts w:ascii="Times New Roman" w:hAnsi="Times New Roman"/>
          <w:sz w:val="28"/>
          <w:szCs w:val="28"/>
        </w:rPr>
        <w:t>; к</w:t>
      </w:r>
      <w:r w:rsidR="00BA0798" w:rsidRPr="00BA0798">
        <w:rPr>
          <w:rFonts w:ascii="Times New Roman" w:hAnsi="Times New Roman"/>
          <w:sz w:val="28"/>
          <w:szCs w:val="28"/>
        </w:rPr>
        <w:t>омпании-производители спортивной одежды и оборудования, розничная торговля спортивными товарами (в том числе производители покрытий, специфического оборудования для занятий спортом</w:t>
      </w:r>
      <w:r w:rsidR="00BA0798">
        <w:rPr>
          <w:rFonts w:ascii="Times New Roman" w:hAnsi="Times New Roman"/>
          <w:sz w:val="28"/>
          <w:szCs w:val="28"/>
        </w:rPr>
        <w:t>; к</w:t>
      </w:r>
      <w:r w:rsidR="00BA0798" w:rsidRPr="00BA0798">
        <w:rPr>
          <w:rFonts w:ascii="Times New Roman" w:hAnsi="Times New Roman"/>
          <w:sz w:val="28"/>
          <w:szCs w:val="28"/>
        </w:rPr>
        <w:t xml:space="preserve">омпании-разработчики видеоигр, производители электроники, организаторы </w:t>
      </w:r>
      <w:proofErr w:type="spellStart"/>
      <w:r w:rsidR="00BA0798" w:rsidRPr="00BA0798">
        <w:rPr>
          <w:rFonts w:ascii="Times New Roman" w:hAnsi="Times New Roman"/>
          <w:sz w:val="28"/>
          <w:szCs w:val="28"/>
        </w:rPr>
        <w:t>киберспортивных</w:t>
      </w:r>
      <w:proofErr w:type="spellEnd"/>
      <w:r w:rsidR="00BA0798" w:rsidRPr="00BA0798">
        <w:rPr>
          <w:rFonts w:ascii="Times New Roman" w:hAnsi="Times New Roman"/>
          <w:sz w:val="28"/>
          <w:szCs w:val="28"/>
        </w:rPr>
        <w:t xml:space="preserve"> мероприятий и </w:t>
      </w:r>
      <w:proofErr w:type="spellStart"/>
      <w:r w:rsidR="00BA0798" w:rsidRPr="00BA0798">
        <w:rPr>
          <w:rFonts w:ascii="Times New Roman" w:hAnsi="Times New Roman"/>
          <w:sz w:val="28"/>
          <w:szCs w:val="28"/>
        </w:rPr>
        <w:t>киберспортивные</w:t>
      </w:r>
      <w:proofErr w:type="spellEnd"/>
      <w:r w:rsidR="00BA0798" w:rsidRPr="00BA0798">
        <w:rPr>
          <w:rFonts w:ascii="Times New Roman" w:hAnsi="Times New Roman"/>
          <w:sz w:val="28"/>
          <w:szCs w:val="28"/>
        </w:rPr>
        <w:t xml:space="preserve"> клубы</w:t>
      </w:r>
      <w:r w:rsidR="00BA0798">
        <w:rPr>
          <w:rFonts w:ascii="Times New Roman" w:hAnsi="Times New Roman"/>
          <w:sz w:val="28"/>
          <w:szCs w:val="28"/>
        </w:rPr>
        <w:t>; ф</w:t>
      </w:r>
      <w:r w:rsidR="00BA0798" w:rsidRPr="00BA0798">
        <w:rPr>
          <w:rFonts w:ascii="Times New Roman" w:hAnsi="Times New Roman"/>
          <w:sz w:val="28"/>
          <w:szCs w:val="28"/>
        </w:rPr>
        <w:t>итнес-клубы</w:t>
      </w:r>
      <w:r w:rsidR="00BA0798">
        <w:rPr>
          <w:rFonts w:ascii="Times New Roman" w:hAnsi="Times New Roman"/>
          <w:sz w:val="28"/>
          <w:szCs w:val="28"/>
        </w:rPr>
        <w:t>; б</w:t>
      </w:r>
      <w:r w:rsidR="00BA0798" w:rsidRPr="00BA0798">
        <w:rPr>
          <w:rFonts w:ascii="Times New Roman" w:hAnsi="Times New Roman"/>
          <w:sz w:val="28"/>
          <w:szCs w:val="28"/>
        </w:rPr>
        <w:t>укмекерские конторы, игорный бизнес</w:t>
      </w:r>
      <w:r w:rsidR="00BA0798">
        <w:rPr>
          <w:rFonts w:ascii="Times New Roman" w:hAnsi="Times New Roman"/>
          <w:sz w:val="28"/>
          <w:szCs w:val="28"/>
        </w:rPr>
        <w:t>;</w:t>
      </w:r>
      <w:r w:rsidR="00BA0798" w:rsidRPr="00BA0798">
        <w:rPr>
          <w:rFonts w:ascii="Times New Roman" w:hAnsi="Times New Roman"/>
          <w:sz w:val="28"/>
          <w:szCs w:val="28"/>
        </w:rPr>
        <w:t xml:space="preserve"> спортивный туризм (в том числе горнолыжные курорты)</w:t>
      </w:r>
      <w:r w:rsidR="00BA0798">
        <w:rPr>
          <w:rFonts w:ascii="Times New Roman" w:hAnsi="Times New Roman"/>
          <w:sz w:val="28"/>
          <w:szCs w:val="28"/>
        </w:rPr>
        <w:t>; с</w:t>
      </w:r>
      <w:r w:rsidR="00BA0798" w:rsidRPr="00BA0798">
        <w:rPr>
          <w:rFonts w:ascii="Times New Roman" w:hAnsi="Times New Roman"/>
          <w:sz w:val="28"/>
          <w:szCs w:val="28"/>
        </w:rPr>
        <w:t xml:space="preserve">портивные вещатели, телекоммуникации, </w:t>
      </w:r>
      <w:proofErr w:type="spellStart"/>
      <w:r w:rsidR="00BA0798" w:rsidRPr="00BA0798">
        <w:rPr>
          <w:rFonts w:ascii="Times New Roman" w:hAnsi="Times New Roman"/>
          <w:sz w:val="28"/>
          <w:szCs w:val="28"/>
        </w:rPr>
        <w:t>стриминг</w:t>
      </w:r>
      <w:proofErr w:type="spellEnd"/>
      <w:r w:rsidR="00BA0798">
        <w:rPr>
          <w:rFonts w:ascii="Times New Roman" w:hAnsi="Times New Roman"/>
          <w:sz w:val="28"/>
          <w:szCs w:val="28"/>
        </w:rPr>
        <w:t>; х</w:t>
      </w:r>
      <w:r w:rsidR="00BA0798" w:rsidRPr="00BA0798">
        <w:rPr>
          <w:rFonts w:ascii="Times New Roman" w:hAnsi="Times New Roman"/>
          <w:sz w:val="28"/>
          <w:szCs w:val="28"/>
        </w:rPr>
        <w:t xml:space="preserve">олдинговые компании, объединяющие сразу несколько отраслей (в том числе медиа-бизнес, </w:t>
      </w:r>
      <w:proofErr w:type="spellStart"/>
      <w:r w:rsidR="00BA0798" w:rsidRPr="00BA0798">
        <w:rPr>
          <w:rFonts w:ascii="Times New Roman" w:hAnsi="Times New Roman"/>
          <w:sz w:val="28"/>
          <w:szCs w:val="28"/>
        </w:rPr>
        <w:t>event</w:t>
      </w:r>
      <w:proofErr w:type="spellEnd"/>
      <w:r w:rsidR="00BA0798" w:rsidRPr="00BA0798">
        <w:rPr>
          <w:rFonts w:ascii="Times New Roman" w:hAnsi="Times New Roman"/>
          <w:sz w:val="28"/>
          <w:szCs w:val="28"/>
        </w:rPr>
        <w:t>-агентс</w:t>
      </w:r>
      <w:r w:rsidR="00A63020">
        <w:rPr>
          <w:rFonts w:ascii="Times New Roman" w:hAnsi="Times New Roman"/>
          <w:sz w:val="28"/>
          <w:szCs w:val="28"/>
        </w:rPr>
        <w:t>т</w:t>
      </w:r>
      <w:r w:rsidR="00BA0798" w:rsidRPr="00BA0798">
        <w:rPr>
          <w:rFonts w:ascii="Times New Roman" w:hAnsi="Times New Roman"/>
          <w:sz w:val="28"/>
          <w:szCs w:val="28"/>
        </w:rPr>
        <w:t>ва, спортивные клубы и лиги, управление спортивной инфраструктурой).</w:t>
      </w:r>
      <w:r w:rsidR="004A1166">
        <w:rPr>
          <w:rFonts w:ascii="Times New Roman" w:hAnsi="Times New Roman"/>
          <w:sz w:val="28"/>
          <w:szCs w:val="28"/>
        </w:rPr>
        <w:t xml:space="preserve"> Индустрия спорта и спортивная индустрия: отличия и структурные особенности.</w:t>
      </w:r>
    </w:p>
    <w:p w14:paraId="641B2746" w14:textId="0BFC20F7" w:rsidR="002A4DE4" w:rsidRPr="006F7D16" w:rsidRDefault="002A4DE4" w:rsidP="002A4DE4">
      <w:pPr>
        <w:shd w:val="clear" w:color="auto" w:fill="FFFFFF"/>
        <w:spacing w:after="0" w:line="360" w:lineRule="auto"/>
        <w:ind w:firstLine="709"/>
        <w:jc w:val="both"/>
        <w:textAlignment w:val="baseline"/>
        <w:rPr>
          <w:rFonts w:ascii="Times New Roman" w:hAnsi="Times New Roman"/>
          <w:b/>
          <w:bCs/>
          <w:sz w:val="28"/>
          <w:szCs w:val="28"/>
        </w:rPr>
      </w:pPr>
      <w:r w:rsidRPr="006F7D16">
        <w:rPr>
          <w:rFonts w:ascii="Times New Roman" w:hAnsi="Times New Roman"/>
          <w:b/>
          <w:bCs/>
          <w:sz w:val="28"/>
          <w:szCs w:val="28"/>
        </w:rPr>
        <w:t xml:space="preserve">Тема 2. </w:t>
      </w:r>
      <w:r w:rsidR="00BA0798">
        <w:rPr>
          <w:rFonts w:ascii="Times New Roman" w:hAnsi="Times New Roman"/>
          <w:b/>
          <w:sz w:val="28"/>
          <w:szCs w:val="28"/>
        </w:rPr>
        <w:t>Бизнес-модели, применяемые в спортивной индустрии</w:t>
      </w:r>
    </w:p>
    <w:p w14:paraId="48E0A991" w14:textId="26F23678" w:rsidR="00BA0798" w:rsidRDefault="00BA0798" w:rsidP="006B2A6E">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bdr w:val="none" w:sz="0" w:space="0" w:color="auto" w:frame="1"/>
          <w:lang w:eastAsia="ru-RU"/>
        </w:rPr>
      </w:pPr>
      <w:r>
        <w:rPr>
          <w:rFonts w:ascii="Times New Roman" w:eastAsia="Times New Roman" w:hAnsi="Times New Roman"/>
          <w:bCs/>
          <w:color w:val="000000"/>
          <w:spacing w:val="-4"/>
          <w:sz w:val="28"/>
          <w:szCs w:val="28"/>
          <w:bdr w:val="none" w:sz="0" w:space="0" w:color="auto" w:frame="1"/>
          <w:lang w:eastAsia="ru-RU"/>
        </w:rPr>
        <w:t xml:space="preserve">Продукт, производимый компаниями спортивной индустрии. </w:t>
      </w:r>
      <w:r w:rsidR="006B2A6E" w:rsidRPr="006B2A6E">
        <w:rPr>
          <w:rFonts w:ascii="Times New Roman" w:eastAsia="Times New Roman" w:hAnsi="Times New Roman"/>
          <w:bCs/>
          <w:color w:val="000000"/>
          <w:spacing w:val="-4"/>
          <w:sz w:val="28"/>
          <w:szCs w:val="28"/>
          <w:bdr w:val="none" w:sz="0" w:space="0" w:color="auto" w:frame="1"/>
          <w:lang w:eastAsia="ru-RU"/>
        </w:rPr>
        <w:t>Основная информация, необходимая для описания бизнес-модели спортивной организации</w:t>
      </w:r>
      <w:r w:rsidR="006B2A6E">
        <w:rPr>
          <w:rFonts w:ascii="Times New Roman" w:eastAsia="Times New Roman" w:hAnsi="Times New Roman"/>
          <w:bCs/>
          <w:color w:val="000000"/>
          <w:spacing w:val="-4"/>
          <w:sz w:val="28"/>
          <w:szCs w:val="28"/>
          <w:bdr w:val="none" w:sz="0" w:space="0" w:color="auto" w:frame="1"/>
          <w:lang w:eastAsia="ru-RU"/>
        </w:rPr>
        <w:t>.</w:t>
      </w:r>
      <w:r w:rsidR="006B2A6E">
        <w:t xml:space="preserve"> </w:t>
      </w:r>
      <w:r w:rsidR="006B2A6E" w:rsidRPr="006B2A6E">
        <w:rPr>
          <w:rFonts w:ascii="Times New Roman" w:eastAsia="Times New Roman" w:hAnsi="Times New Roman"/>
          <w:bCs/>
          <w:color w:val="000000"/>
          <w:spacing w:val="-4"/>
          <w:sz w:val="28"/>
          <w:szCs w:val="28"/>
          <w:bdr w:val="none" w:sz="0" w:space="0" w:color="auto" w:frame="1"/>
          <w:lang w:eastAsia="ru-RU"/>
        </w:rPr>
        <w:lastRenderedPageBreak/>
        <w:t>Структура доходов и затрат спортивных организаций.</w:t>
      </w:r>
      <w:r w:rsidR="006B2A6E">
        <w:t xml:space="preserve"> </w:t>
      </w:r>
      <w:r w:rsidR="006B2A6E" w:rsidRPr="006B2A6E">
        <w:rPr>
          <w:rFonts w:ascii="Times New Roman" w:eastAsia="Times New Roman" w:hAnsi="Times New Roman"/>
          <w:bCs/>
          <w:color w:val="000000"/>
          <w:spacing w:val="-4"/>
          <w:sz w:val="28"/>
          <w:szCs w:val="28"/>
          <w:bdr w:val="none" w:sz="0" w:space="0" w:color="auto" w:frame="1"/>
          <w:lang w:eastAsia="ru-RU"/>
        </w:rPr>
        <w:t>Основные активы спортивной организации, как фундамент ее бизнес-модели</w:t>
      </w:r>
      <w:r w:rsidR="006B2A6E">
        <w:rPr>
          <w:rFonts w:ascii="Times New Roman" w:eastAsia="Times New Roman" w:hAnsi="Times New Roman"/>
          <w:bCs/>
          <w:color w:val="000000"/>
          <w:spacing w:val="-4"/>
          <w:sz w:val="28"/>
          <w:szCs w:val="28"/>
          <w:bdr w:val="none" w:sz="0" w:space="0" w:color="auto" w:frame="1"/>
          <w:lang w:eastAsia="ru-RU"/>
        </w:rPr>
        <w:t xml:space="preserve">. </w:t>
      </w:r>
      <w:r w:rsidR="004A1166">
        <w:rPr>
          <w:rFonts w:ascii="Times New Roman" w:eastAsia="Times New Roman" w:hAnsi="Times New Roman"/>
          <w:bCs/>
          <w:color w:val="000000"/>
          <w:spacing w:val="-4"/>
          <w:sz w:val="28"/>
          <w:szCs w:val="28"/>
          <w:bdr w:val="none" w:sz="0" w:space="0" w:color="auto" w:frame="1"/>
          <w:lang w:eastAsia="ru-RU"/>
        </w:rPr>
        <w:t xml:space="preserve">Спортивный маркетинг. </w:t>
      </w:r>
      <w:r w:rsidR="006B2A6E">
        <w:rPr>
          <w:rFonts w:ascii="Times New Roman" w:eastAsia="Times New Roman" w:hAnsi="Times New Roman"/>
          <w:bCs/>
          <w:color w:val="000000"/>
          <w:spacing w:val="-4"/>
          <w:sz w:val="28"/>
          <w:szCs w:val="28"/>
          <w:bdr w:val="none" w:sz="0" w:space="0" w:color="auto" w:frame="1"/>
          <w:lang w:eastAsia="ru-RU"/>
        </w:rPr>
        <w:t>Особенности взаимодействия с потребителями</w:t>
      </w:r>
      <w:r w:rsidR="004A1166">
        <w:rPr>
          <w:rFonts w:ascii="Times New Roman" w:eastAsia="Times New Roman" w:hAnsi="Times New Roman"/>
          <w:bCs/>
          <w:color w:val="000000"/>
          <w:spacing w:val="-4"/>
          <w:sz w:val="28"/>
          <w:szCs w:val="28"/>
          <w:bdr w:val="none" w:sz="0" w:space="0" w:color="auto" w:frame="1"/>
          <w:lang w:eastAsia="ru-RU"/>
        </w:rPr>
        <w:t xml:space="preserve"> (в том числе – болельщиками)</w:t>
      </w:r>
      <w:r w:rsidR="006B2A6E">
        <w:rPr>
          <w:rFonts w:ascii="Times New Roman" w:eastAsia="Times New Roman" w:hAnsi="Times New Roman"/>
          <w:bCs/>
          <w:color w:val="000000"/>
          <w:spacing w:val="-4"/>
          <w:sz w:val="28"/>
          <w:szCs w:val="28"/>
          <w:bdr w:val="none" w:sz="0" w:space="0" w:color="auto" w:frame="1"/>
          <w:lang w:eastAsia="ru-RU"/>
        </w:rPr>
        <w:t>.</w:t>
      </w:r>
      <w:r w:rsidR="006B2A6E" w:rsidRPr="006B2A6E">
        <w:rPr>
          <w:rFonts w:ascii="Times New Roman" w:eastAsia="Times New Roman" w:hAnsi="Times New Roman"/>
          <w:bCs/>
          <w:color w:val="000000"/>
          <w:spacing w:val="-4"/>
          <w:sz w:val="28"/>
          <w:szCs w:val="28"/>
          <w:bdr w:val="none" w:sz="0" w:space="0" w:color="auto" w:frame="1"/>
          <w:lang w:eastAsia="ru-RU"/>
        </w:rPr>
        <w:t xml:space="preserve"> </w:t>
      </w:r>
      <w:r w:rsidR="006B2A6E">
        <w:rPr>
          <w:rFonts w:ascii="Times New Roman" w:eastAsia="Times New Roman" w:hAnsi="Times New Roman"/>
          <w:bCs/>
          <w:color w:val="000000"/>
          <w:spacing w:val="-4"/>
          <w:sz w:val="28"/>
          <w:szCs w:val="28"/>
          <w:bdr w:val="none" w:sz="0" w:space="0" w:color="auto" w:frame="1"/>
          <w:lang w:eastAsia="ru-RU"/>
        </w:rPr>
        <w:t xml:space="preserve">Ценообразование: затратный и рыночный подходы. </w:t>
      </w:r>
      <w:r w:rsidRPr="00BA0798">
        <w:rPr>
          <w:rFonts w:ascii="Times New Roman" w:eastAsia="Times New Roman" w:hAnsi="Times New Roman"/>
          <w:bCs/>
          <w:color w:val="000000"/>
          <w:spacing w:val="-4"/>
          <w:sz w:val="28"/>
          <w:szCs w:val="28"/>
          <w:bdr w:val="none" w:sz="0" w:space="0" w:color="auto" w:frame="1"/>
          <w:lang w:eastAsia="ru-RU"/>
        </w:rPr>
        <w:t xml:space="preserve">Инновационные </w:t>
      </w:r>
      <w:r>
        <w:rPr>
          <w:rFonts w:ascii="Times New Roman" w:eastAsia="Times New Roman" w:hAnsi="Times New Roman"/>
          <w:bCs/>
          <w:color w:val="000000"/>
          <w:spacing w:val="-4"/>
          <w:sz w:val="28"/>
          <w:szCs w:val="28"/>
          <w:bdr w:val="none" w:sz="0" w:space="0" w:color="auto" w:frame="1"/>
          <w:lang w:eastAsia="ru-RU"/>
        </w:rPr>
        <w:t xml:space="preserve">и цифровые </w:t>
      </w:r>
      <w:r w:rsidRPr="00BA0798">
        <w:rPr>
          <w:rFonts w:ascii="Times New Roman" w:eastAsia="Times New Roman" w:hAnsi="Times New Roman"/>
          <w:bCs/>
          <w:color w:val="000000"/>
          <w:spacing w:val="-4"/>
          <w:sz w:val="28"/>
          <w:szCs w:val="28"/>
          <w:bdr w:val="none" w:sz="0" w:space="0" w:color="auto" w:frame="1"/>
          <w:lang w:eastAsia="ru-RU"/>
        </w:rPr>
        <w:t>решения, применяемые в индустрии спорта</w:t>
      </w:r>
      <w:r w:rsidR="006B2A6E">
        <w:rPr>
          <w:rFonts w:ascii="Times New Roman" w:eastAsia="Times New Roman" w:hAnsi="Times New Roman"/>
          <w:bCs/>
          <w:color w:val="000000"/>
          <w:spacing w:val="-4"/>
          <w:sz w:val="28"/>
          <w:szCs w:val="28"/>
          <w:bdr w:val="none" w:sz="0" w:space="0" w:color="auto" w:frame="1"/>
          <w:lang w:eastAsia="ru-RU"/>
        </w:rPr>
        <w:t xml:space="preserve">. </w:t>
      </w:r>
      <w:r w:rsidR="006B2A6E" w:rsidRPr="006B2A6E">
        <w:rPr>
          <w:rFonts w:ascii="Times New Roman" w:eastAsia="Times New Roman" w:hAnsi="Times New Roman"/>
          <w:bCs/>
          <w:color w:val="000000"/>
          <w:spacing w:val="-4"/>
          <w:sz w:val="28"/>
          <w:szCs w:val="28"/>
          <w:bdr w:val="none" w:sz="0" w:space="0" w:color="auto" w:frame="1"/>
          <w:lang w:eastAsia="ru-RU"/>
        </w:rPr>
        <w:t xml:space="preserve">Модель </w:t>
      </w:r>
      <w:proofErr w:type="spellStart"/>
      <w:r w:rsidR="006B2A6E" w:rsidRPr="006B2A6E">
        <w:rPr>
          <w:rFonts w:ascii="Times New Roman" w:eastAsia="Times New Roman" w:hAnsi="Times New Roman"/>
          <w:bCs/>
          <w:color w:val="000000"/>
          <w:spacing w:val="-4"/>
          <w:sz w:val="28"/>
          <w:szCs w:val="28"/>
          <w:bdr w:val="none" w:sz="0" w:space="0" w:color="auto" w:frame="1"/>
          <w:lang w:eastAsia="ru-RU"/>
        </w:rPr>
        <w:t>Остервальдера</w:t>
      </w:r>
      <w:proofErr w:type="spellEnd"/>
      <w:r w:rsidR="006B2A6E" w:rsidRPr="006B2A6E">
        <w:rPr>
          <w:rFonts w:ascii="Times New Roman" w:eastAsia="Times New Roman" w:hAnsi="Times New Roman"/>
          <w:bCs/>
          <w:color w:val="000000"/>
          <w:spacing w:val="-4"/>
          <w:sz w:val="28"/>
          <w:szCs w:val="28"/>
          <w:bdr w:val="none" w:sz="0" w:space="0" w:color="auto" w:frame="1"/>
          <w:lang w:eastAsia="ru-RU"/>
        </w:rPr>
        <w:t xml:space="preserve"> и возможности по ее модификации для спортивной организации</w:t>
      </w:r>
      <w:r w:rsidR="006B2A6E">
        <w:rPr>
          <w:rFonts w:ascii="Times New Roman" w:eastAsia="Times New Roman" w:hAnsi="Times New Roman"/>
          <w:bCs/>
          <w:color w:val="000000"/>
          <w:spacing w:val="-4"/>
          <w:sz w:val="28"/>
          <w:szCs w:val="28"/>
          <w:bdr w:val="none" w:sz="0" w:space="0" w:color="auto" w:frame="1"/>
          <w:lang w:eastAsia="ru-RU"/>
        </w:rPr>
        <w:t>.</w:t>
      </w:r>
    </w:p>
    <w:p w14:paraId="449251F4" w14:textId="594BD3B9" w:rsidR="002A4DE4" w:rsidRPr="006F7D16" w:rsidRDefault="002A4DE4" w:rsidP="002A4DE4">
      <w:pPr>
        <w:shd w:val="clear" w:color="auto" w:fill="FFFFFF"/>
        <w:spacing w:after="0" w:line="360" w:lineRule="auto"/>
        <w:ind w:firstLine="709"/>
        <w:jc w:val="both"/>
        <w:textAlignment w:val="baseline"/>
        <w:rPr>
          <w:rFonts w:ascii="Times New Roman" w:hAnsi="Times New Roman"/>
          <w:b/>
          <w:bCs/>
          <w:sz w:val="28"/>
          <w:szCs w:val="28"/>
        </w:rPr>
      </w:pPr>
      <w:r w:rsidRPr="006F7D16">
        <w:rPr>
          <w:rFonts w:ascii="Times New Roman" w:hAnsi="Times New Roman"/>
          <w:b/>
          <w:bCs/>
          <w:sz w:val="28"/>
          <w:szCs w:val="28"/>
        </w:rPr>
        <w:t xml:space="preserve">Тема 3. </w:t>
      </w:r>
      <w:r w:rsidR="006B2A6E">
        <w:rPr>
          <w:rFonts w:ascii="Times New Roman" w:hAnsi="Times New Roman"/>
          <w:b/>
          <w:bCs/>
          <w:sz w:val="28"/>
          <w:szCs w:val="28"/>
        </w:rPr>
        <w:t>Стратегическое управление в спортивной индустрии</w:t>
      </w:r>
    </w:p>
    <w:p w14:paraId="26D16FC7" w14:textId="063DDAFB" w:rsidR="000303F2" w:rsidRPr="006B2A6E" w:rsidRDefault="006B2A6E" w:rsidP="002A4DE4">
      <w:pPr>
        <w:shd w:val="clear" w:color="auto" w:fill="FFFFFF"/>
        <w:spacing w:after="0" w:line="360" w:lineRule="auto"/>
        <w:ind w:firstLine="709"/>
        <w:jc w:val="both"/>
        <w:textAlignment w:val="baseline"/>
        <w:rPr>
          <w:rFonts w:ascii="Times New Roman" w:hAnsi="Times New Roman"/>
          <w:sz w:val="28"/>
          <w:szCs w:val="28"/>
        </w:rPr>
      </w:pPr>
      <w:r>
        <w:rPr>
          <w:rFonts w:ascii="Times New Roman" w:hAnsi="Times New Roman"/>
          <w:sz w:val="28"/>
          <w:szCs w:val="28"/>
        </w:rPr>
        <w:t xml:space="preserve">Структура стратегии спортивной организации. Анализ рынка. </w:t>
      </w:r>
      <w:r>
        <w:rPr>
          <w:rFonts w:ascii="Times New Roman" w:hAnsi="Times New Roman"/>
          <w:sz w:val="28"/>
          <w:szCs w:val="28"/>
          <w:lang w:val="en-US"/>
        </w:rPr>
        <w:t>Due</w:t>
      </w:r>
      <w:r w:rsidRPr="006B2A6E">
        <w:rPr>
          <w:rFonts w:ascii="Times New Roman" w:hAnsi="Times New Roman"/>
          <w:sz w:val="28"/>
          <w:szCs w:val="28"/>
        </w:rPr>
        <w:t xml:space="preserve"> </w:t>
      </w:r>
      <w:r>
        <w:rPr>
          <w:rFonts w:ascii="Times New Roman" w:hAnsi="Times New Roman"/>
          <w:sz w:val="28"/>
          <w:szCs w:val="28"/>
          <w:lang w:val="en-US"/>
        </w:rPr>
        <w:t>Diligence</w:t>
      </w:r>
      <w:r w:rsidRPr="006B2A6E">
        <w:rPr>
          <w:rFonts w:ascii="Times New Roman" w:hAnsi="Times New Roman"/>
          <w:sz w:val="28"/>
          <w:szCs w:val="28"/>
        </w:rPr>
        <w:t xml:space="preserve"> </w:t>
      </w:r>
      <w:r>
        <w:rPr>
          <w:rFonts w:ascii="Times New Roman" w:hAnsi="Times New Roman"/>
          <w:sz w:val="28"/>
          <w:szCs w:val="28"/>
        </w:rPr>
        <w:t xml:space="preserve">и подходы к перспективному планированию. </w:t>
      </w:r>
      <w:r w:rsidR="004A1166">
        <w:rPr>
          <w:rFonts w:ascii="Times New Roman" w:hAnsi="Times New Roman"/>
          <w:sz w:val="28"/>
          <w:szCs w:val="28"/>
        </w:rPr>
        <w:t xml:space="preserve">Особенности прогнозирования в спортивной индустрии: спортивный результат и </w:t>
      </w:r>
      <w:proofErr w:type="spellStart"/>
      <w:r w:rsidR="004A1166">
        <w:rPr>
          <w:rFonts w:ascii="Times New Roman" w:hAnsi="Times New Roman"/>
          <w:sz w:val="28"/>
          <w:szCs w:val="28"/>
        </w:rPr>
        <w:t>трансферная</w:t>
      </w:r>
      <w:proofErr w:type="spellEnd"/>
      <w:r w:rsidR="004A1166">
        <w:rPr>
          <w:rFonts w:ascii="Times New Roman" w:hAnsi="Times New Roman"/>
          <w:sz w:val="28"/>
          <w:szCs w:val="28"/>
        </w:rPr>
        <w:t xml:space="preserve"> деятельность. Оценка рисков в спорте. </w:t>
      </w:r>
      <w:r>
        <w:rPr>
          <w:rFonts w:ascii="Times New Roman" w:hAnsi="Times New Roman"/>
          <w:sz w:val="28"/>
          <w:szCs w:val="28"/>
        </w:rPr>
        <w:t>Финансовое обеспечение стратегии развития.</w:t>
      </w:r>
      <w:r w:rsidRPr="006B2A6E">
        <w:rPr>
          <w:rFonts w:ascii="Times New Roman" w:hAnsi="Times New Roman"/>
          <w:sz w:val="28"/>
          <w:szCs w:val="28"/>
        </w:rPr>
        <w:t xml:space="preserve"> </w:t>
      </w:r>
      <w:r w:rsidR="004A1166">
        <w:rPr>
          <w:rFonts w:ascii="Times New Roman" w:hAnsi="Times New Roman"/>
          <w:sz w:val="28"/>
          <w:szCs w:val="28"/>
        </w:rPr>
        <w:t>Модели финансирования отечественной спортивной индустрии. Стратегия развития физической культуры и спорта на период до 2030 года.</w:t>
      </w:r>
    </w:p>
    <w:p w14:paraId="75DA165F" w14:textId="72959E3B" w:rsidR="002A4DE4" w:rsidRPr="006F7D16" w:rsidRDefault="002A4DE4" w:rsidP="002A4DE4">
      <w:pPr>
        <w:shd w:val="clear" w:color="auto" w:fill="FFFFFF"/>
        <w:spacing w:after="0" w:line="360" w:lineRule="auto"/>
        <w:ind w:firstLine="709"/>
        <w:jc w:val="both"/>
        <w:textAlignment w:val="baseline"/>
        <w:rPr>
          <w:rFonts w:ascii="Times New Roman" w:hAnsi="Times New Roman"/>
          <w:b/>
          <w:bCs/>
          <w:sz w:val="28"/>
          <w:szCs w:val="28"/>
        </w:rPr>
      </w:pPr>
      <w:r w:rsidRPr="006F7D16">
        <w:rPr>
          <w:rFonts w:ascii="Times New Roman" w:hAnsi="Times New Roman"/>
          <w:b/>
          <w:bCs/>
          <w:sz w:val="28"/>
          <w:szCs w:val="28"/>
        </w:rPr>
        <w:t xml:space="preserve">Тема 4. </w:t>
      </w:r>
      <w:r w:rsidR="000303F2" w:rsidRPr="000303F2">
        <w:rPr>
          <w:rFonts w:ascii="Times New Roman" w:hAnsi="Times New Roman"/>
          <w:b/>
          <w:sz w:val="28"/>
          <w:szCs w:val="28"/>
        </w:rPr>
        <w:t xml:space="preserve">Оценка </w:t>
      </w:r>
      <w:r w:rsidR="006B2A6E">
        <w:rPr>
          <w:rFonts w:ascii="Times New Roman" w:hAnsi="Times New Roman"/>
          <w:b/>
          <w:sz w:val="28"/>
          <w:szCs w:val="28"/>
        </w:rPr>
        <w:t>эффективности деятельности спортивных организаций и отдельных проектов, реализуемых в спортивной индустрии</w:t>
      </w:r>
    </w:p>
    <w:p w14:paraId="5828E563" w14:textId="65BFE1C8" w:rsidR="0080467E" w:rsidRDefault="006B2A6E" w:rsidP="008C4C14">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bdr w:val="none" w:sz="0" w:space="0" w:color="auto" w:frame="1"/>
          <w:lang w:eastAsia="ru-RU"/>
        </w:rPr>
      </w:pPr>
      <w:bookmarkStart w:id="8" w:name="_Toc423446399"/>
      <w:bookmarkStart w:id="9" w:name="_Toc70975398"/>
      <w:r>
        <w:rPr>
          <w:rFonts w:ascii="Times New Roman" w:eastAsia="Times New Roman" w:hAnsi="Times New Roman"/>
          <w:bCs/>
          <w:color w:val="000000"/>
          <w:spacing w:val="-4"/>
          <w:sz w:val="28"/>
          <w:szCs w:val="28"/>
          <w:bdr w:val="none" w:sz="0" w:space="0" w:color="auto" w:frame="1"/>
          <w:lang w:eastAsia="ru-RU"/>
        </w:rPr>
        <w:t>Понятие эффективности и его особенности для спортивной индустрии. Экономическая и социальная эффективность. Формирование целевых показателей эффективности (</w:t>
      </w:r>
      <w:r>
        <w:rPr>
          <w:rFonts w:ascii="Times New Roman" w:eastAsia="Times New Roman" w:hAnsi="Times New Roman"/>
          <w:bCs/>
          <w:color w:val="000000"/>
          <w:spacing w:val="-4"/>
          <w:sz w:val="28"/>
          <w:szCs w:val="28"/>
          <w:bdr w:val="none" w:sz="0" w:space="0" w:color="auto" w:frame="1"/>
          <w:lang w:val="en-US" w:eastAsia="ru-RU"/>
        </w:rPr>
        <w:t>KPI</w:t>
      </w:r>
      <w:r w:rsidRPr="004A1166">
        <w:rPr>
          <w:rFonts w:ascii="Times New Roman" w:eastAsia="Times New Roman" w:hAnsi="Times New Roman"/>
          <w:bCs/>
          <w:color w:val="000000"/>
          <w:spacing w:val="-4"/>
          <w:sz w:val="28"/>
          <w:szCs w:val="28"/>
          <w:bdr w:val="none" w:sz="0" w:space="0" w:color="auto" w:frame="1"/>
          <w:lang w:eastAsia="ru-RU"/>
        </w:rPr>
        <w:t>)</w:t>
      </w:r>
      <w:r>
        <w:rPr>
          <w:rFonts w:ascii="Times New Roman" w:eastAsia="Times New Roman" w:hAnsi="Times New Roman"/>
          <w:bCs/>
          <w:color w:val="000000"/>
          <w:spacing w:val="-4"/>
          <w:sz w:val="28"/>
          <w:szCs w:val="28"/>
          <w:bdr w:val="none" w:sz="0" w:space="0" w:color="auto" w:frame="1"/>
          <w:lang w:eastAsia="ru-RU"/>
        </w:rPr>
        <w:t>.</w:t>
      </w:r>
      <w:r w:rsidR="004A1166">
        <w:rPr>
          <w:rFonts w:ascii="Times New Roman" w:eastAsia="Times New Roman" w:hAnsi="Times New Roman"/>
          <w:bCs/>
          <w:color w:val="000000"/>
          <w:spacing w:val="-4"/>
          <w:sz w:val="28"/>
          <w:szCs w:val="28"/>
          <w:bdr w:val="none" w:sz="0" w:space="0" w:color="auto" w:frame="1"/>
          <w:lang w:eastAsia="ru-RU"/>
        </w:rPr>
        <w:t xml:space="preserve"> Финансовые показатели эффективности. Эффективность операционной деятельности и ее оценка. Использование рейтингов и индексов в оценке эффективности. Инвестиционные проекты, реализуемые в индустрии спорта и подходы к оценке их эффективности. Управление проектами в спортивной индустрии в условиях внешних ограничений.</w:t>
      </w:r>
    </w:p>
    <w:p w14:paraId="0D4591BF" w14:textId="40F508EE" w:rsidR="00A83766" w:rsidRDefault="00A83766" w:rsidP="008C4C14">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bdr w:val="none" w:sz="0" w:space="0" w:color="auto" w:frame="1"/>
          <w:lang w:eastAsia="ru-RU"/>
        </w:rPr>
      </w:pPr>
    </w:p>
    <w:p w14:paraId="13646350" w14:textId="0D42A72B" w:rsidR="00A83766" w:rsidRDefault="00A83766" w:rsidP="008C4C14">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bdr w:val="none" w:sz="0" w:space="0" w:color="auto" w:frame="1"/>
          <w:lang w:eastAsia="ru-RU"/>
        </w:rPr>
      </w:pPr>
    </w:p>
    <w:p w14:paraId="5113CB73" w14:textId="7F70E8C5" w:rsidR="00A83766" w:rsidRDefault="00A83766" w:rsidP="008C4C14">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bdr w:val="none" w:sz="0" w:space="0" w:color="auto" w:frame="1"/>
          <w:lang w:eastAsia="ru-RU"/>
        </w:rPr>
      </w:pPr>
    </w:p>
    <w:p w14:paraId="299EC049" w14:textId="4A436797" w:rsidR="00A83766" w:rsidRDefault="00A83766" w:rsidP="008C4C14">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bdr w:val="none" w:sz="0" w:space="0" w:color="auto" w:frame="1"/>
          <w:lang w:eastAsia="ru-RU"/>
        </w:rPr>
      </w:pPr>
    </w:p>
    <w:p w14:paraId="16E9F91B" w14:textId="29062DD8" w:rsidR="00A83766" w:rsidRDefault="00A83766" w:rsidP="008C4C14">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bdr w:val="none" w:sz="0" w:space="0" w:color="auto" w:frame="1"/>
          <w:lang w:eastAsia="ru-RU"/>
        </w:rPr>
      </w:pPr>
    </w:p>
    <w:p w14:paraId="6D197150" w14:textId="041CEC99" w:rsidR="00A83766" w:rsidRDefault="00A83766" w:rsidP="008C4C14">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bdr w:val="none" w:sz="0" w:space="0" w:color="auto" w:frame="1"/>
          <w:lang w:eastAsia="ru-RU"/>
        </w:rPr>
      </w:pPr>
    </w:p>
    <w:p w14:paraId="64AD57A9" w14:textId="6908E36E" w:rsidR="00A83766" w:rsidRDefault="00A83766" w:rsidP="008C4C14">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bdr w:val="none" w:sz="0" w:space="0" w:color="auto" w:frame="1"/>
          <w:lang w:eastAsia="ru-RU"/>
        </w:rPr>
      </w:pPr>
    </w:p>
    <w:p w14:paraId="1509E887" w14:textId="77777777" w:rsidR="00A83766" w:rsidRPr="006B2A6E" w:rsidRDefault="00A83766" w:rsidP="008C4C14">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bdr w:val="none" w:sz="0" w:space="0" w:color="auto" w:frame="1"/>
          <w:lang w:eastAsia="ru-RU"/>
        </w:rPr>
      </w:pPr>
    </w:p>
    <w:p w14:paraId="1DB4FEAD" w14:textId="566E1503" w:rsidR="005522F7" w:rsidRPr="00E86391" w:rsidRDefault="005522F7" w:rsidP="001E3439">
      <w:pPr>
        <w:pStyle w:val="20"/>
        <w:ind w:firstLine="709"/>
        <w:jc w:val="both"/>
        <w:rPr>
          <w:color w:val="000000"/>
          <w:sz w:val="28"/>
          <w:szCs w:val="28"/>
          <w:bdr w:val="none" w:sz="0" w:space="0" w:color="auto" w:frame="1"/>
        </w:rPr>
      </w:pPr>
      <w:r w:rsidRPr="006F7D16">
        <w:rPr>
          <w:color w:val="000000"/>
          <w:sz w:val="28"/>
          <w:szCs w:val="28"/>
          <w:bdr w:val="none" w:sz="0" w:space="0" w:color="auto" w:frame="1"/>
        </w:rPr>
        <w:lastRenderedPageBreak/>
        <w:t>5.2. Учебно-тематический план</w:t>
      </w:r>
      <w:bookmarkEnd w:id="8"/>
      <w:bookmarkEnd w:id="9"/>
    </w:p>
    <w:p w14:paraId="439B03B2" w14:textId="1E61FED7" w:rsidR="007F3FF4" w:rsidRPr="00D5569E" w:rsidRDefault="00D5569E" w:rsidP="00D5569E">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Таблица 3</w:t>
      </w:r>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
        <w:gridCol w:w="1913"/>
        <w:gridCol w:w="851"/>
        <w:gridCol w:w="991"/>
        <w:gridCol w:w="991"/>
        <w:gridCol w:w="1701"/>
        <w:gridCol w:w="1703"/>
        <w:gridCol w:w="1370"/>
      </w:tblGrid>
      <w:tr w:rsidR="00C3160D" w:rsidRPr="00D5569E" w14:paraId="78DEB27E" w14:textId="77777777" w:rsidTr="00CE4EF6">
        <w:trPr>
          <w:trHeight w:val="310"/>
        </w:trPr>
        <w:tc>
          <w:tcPr>
            <w:tcW w:w="247" w:type="pct"/>
            <w:vMerge w:val="restart"/>
            <w:shd w:val="clear" w:color="auto" w:fill="auto"/>
            <w:vAlign w:val="center"/>
            <w:hideMark/>
          </w:tcPr>
          <w:p w14:paraId="6EA84F38" w14:textId="77777777" w:rsidR="002437F9" w:rsidRPr="00D5569E" w:rsidRDefault="002437F9"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 xml:space="preserve">№ п/п </w:t>
            </w:r>
          </w:p>
        </w:tc>
        <w:tc>
          <w:tcPr>
            <w:tcW w:w="955" w:type="pct"/>
            <w:vMerge w:val="restart"/>
            <w:shd w:val="clear" w:color="auto" w:fill="auto"/>
            <w:vAlign w:val="center"/>
            <w:hideMark/>
          </w:tcPr>
          <w:p w14:paraId="49F4063D" w14:textId="77777777" w:rsidR="002437F9" w:rsidRPr="00D5569E" w:rsidRDefault="002437F9"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Наименование темы (раздела) дисциплины</w:t>
            </w:r>
          </w:p>
        </w:tc>
        <w:tc>
          <w:tcPr>
            <w:tcW w:w="3114" w:type="pct"/>
            <w:gridSpan w:val="5"/>
            <w:shd w:val="clear" w:color="auto" w:fill="auto"/>
            <w:vAlign w:val="center"/>
            <w:hideMark/>
          </w:tcPr>
          <w:p w14:paraId="31A02568" w14:textId="77777777" w:rsidR="002437F9" w:rsidRPr="00D5569E" w:rsidRDefault="002437F9"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Трудоемкость в часах</w:t>
            </w:r>
          </w:p>
        </w:tc>
        <w:tc>
          <w:tcPr>
            <w:tcW w:w="684" w:type="pct"/>
            <w:shd w:val="clear" w:color="auto" w:fill="auto"/>
            <w:vAlign w:val="center"/>
            <w:hideMark/>
          </w:tcPr>
          <w:p w14:paraId="67C7D90D" w14:textId="3452576E" w:rsidR="002437F9" w:rsidRPr="00D5569E" w:rsidRDefault="002437F9" w:rsidP="00D5569E">
            <w:pPr>
              <w:spacing w:after="0" w:line="240" w:lineRule="auto"/>
              <w:jc w:val="center"/>
              <w:rPr>
                <w:rFonts w:ascii="Times New Roman" w:eastAsia="Times New Roman" w:hAnsi="Times New Roman"/>
                <w:color w:val="000000"/>
                <w:sz w:val="24"/>
                <w:szCs w:val="24"/>
                <w:lang w:eastAsia="ru-RU"/>
              </w:rPr>
            </w:pPr>
          </w:p>
        </w:tc>
      </w:tr>
      <w:tr w:rsidR="00C3160D" w:rsidRPr="00D5569E" w14:paraId="022BF0BC" w14:textId="77777777" w:rsidTr="00CE4EF6">
        <w:trPr>
          <w:trHeight w:val="795"/>
        </w:trPr>
        <w:tc>
          <w:tcPr>
            <w:tcW w:w="247" w:type="pct"/>
            <w:vMerge/>
            <w:vAlign w:val="center"/>
            <w:hideMark/>
          </w:tcPr>
          <w:p w14:paraId="127285C3"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955" w:type="pct"/>
            <w:vMerge/>
            <w:vAlign w:val="center"/>
            <w:hideMark/>
          </w:tcPr>
          <w:p w14:paraId="4E82323A"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425" w:type="pct"/>
            <w:vMerge w:val="restart"/>
            <w:shd w:val="clear" w:color="auto" w:fill="auto"/>
            <w:vAlign w:val="center"/>
            <w:hideMark/>
          </w:tcPr>
          <w:p w14:paraId="73CDB13C" w14:textId="77777777" w:rsidR="00C3160D" w:rsidRPr="00D5569E" w:rsidRDefault="00C3160D"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Всего</w:t>
            </w:r>
          </w:p>
        </w:tc>
        <w:tc>
          <w:tcPr>
            <w:tcW w:w="1839" w:type="pct"/>
            <w:gridSpan w:val="3"/>
            <w:shd w:val="clear" w:color="auto" w:fill="auto"/>
            <w:vAlign w:val="center"/>
            <w:hideMark/>
          </w:tcPr>
          <w:p w14:paraId="351546A8" w14:textId="77777777" w:rsidR="00C3160D" w:rsidRPr="00D5569E" w:rsidRDefault="00C3160D"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Аудиторная работа</w:t>
            </w:r>
          </w:p>
        </w:tc>
        <w:tc>
          <w:tcPr>
            <w:tcW w:w="850" w:type="pct"/>
            <w:vMerge w:val="restart"/>
            <w:shd w:val="clear" w:color="auto" w:fill="auto"/>
            <w:vAlign w:val="center"/>
            <w:hideMark/>
          </w:tcPr>
          <w:p w14:paraId="0C445840" w14:textId="77777777" w:rsidR="00C3160D" w:rsidRPr="00D5569E" w:rsidRDefault="00C3160D" w:rsidP="00D5569E">
            <w:pPr>
              <w:spacing w:after="0" w:line="240" w:lineRule="auto"/>
              <w:jc w:val="center"/>
              <w:rPr>
                <w:rFonts w:ascii="Times New Roman" w:eastAsia="Times New Roman" w:hAnsi="Times New Roman"/>
                <w:color w:val="000000"/>
                <w:sz w:val="24"/>
                <w:szCs w:val="24"/>
                <w:lang w:eastAsia="ru-RU"/>
              </w:rPr>
            </w:pPr>
            <w:proofErr w:type="spellStart"/>
            <w:r w:rsidRPr="00D5569E">
              <w:rPr>
                <w:rFonts w:ascii="Times New Roman" w:eastAsia="Times New Roman" w:hAnsi="Times New Roman"/>
                <w:color w:val="000000"/>
                <w:sz w:val="24"/>
                <w:szCs w:val="24"/>
                <w:lang w:eastAsia="ru-RU"/>
              </w:rPr>
              <w:t>Самос-тоятельная</w:t>
            </w:r>
            <w:proofErr w:type="spellEnd"/>
            <w:r w:rsidRPr="00D5569E">
              <w:rPr>
                <w:rFonts w:ascii="Times New Roman" w:eastAsia="Times New Roman" w:hAnsi="Times New Roman"/>
                <w:color w:val="000000"/>
                <w:sz w:val="24"/>
                <w:szCs w:val="24"/>
                <w:lang w:eastAsia="ru-RU"/>
              </w:rPr>
              <w:t xml:space="preserve"> работа </w:t>
            </w:r>
          </w:p>
        </w:tc>
        <w:tc>
          <w:tcPr>
            <w:tcW w:w="684" w:type="pct"/>
            <w:vMerge w:val="restart"/>
            <w:vAlign w:val="center"/>
            <w:hideMark/>
          </w:tcPr>
          <w:p w14:paraId="34FA5216" w14:textId="1AC9516F" w:rsidR="00C3160D" w:rsidRPr="00D5569E" w:rsidRDefault="00C3160D" w:rsidP="00F638A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Формы текущего контроля</w:t>
            </w:r>
          </w:p>
        </w:tc>
      </w:tr>
      <w:tr w:rsidR="00C3160D" w:rsidRPr="00D5569E" w14:paraId="78FC63AA" w14:textId="77777777" w:rsidTr="00CE4EF6">
        <w:trPr>
          <w:trHeight w:val="1094"/>
        </w:trPr>
        <w:tc>
          <w:tcPr>
            <w:tcW w:w="247" w:type="pct"/>
            <w:vMerge/>
            <w:vAlign w:val="center"/>
            <w:hideMark/>
          </w:tcPr>
          <w:p w14:paraId="6ABF0E7F"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955" w:type="pct"/>
            <w:vMerge/>
            <w:vAlign w:val="center"/>
            <w:hideMark/>
          </w:tcPr>
          <w:p w14:paraId="3E9C12CE"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425" w:type="pct"/>
            <w:vMerge/>
            <w:vAlign w:val="center"/>
            <w:hideMark/>
          </w:tcPr>
          <w:p w14:paraId="048A2C33"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495" w:type="pct"/>
            <w:shd w:val="clear" w:color="auto" w:fill="auto"/>
            <w:vAlign w:val="center"/>
            <w:hideMark/>
          </w:tcPr>
          <w:p w14:paraId="43CE5F51"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Общая</w:t>
            </w:r>
          </w:p>
        </w:tc>
        <w:tc>
          <w:tcPr>
            <w:tcW w:w="495" w:type="pct"/>
            <w:shd w:val="clear" w:color="auto" w:fill="auto"/>
            <w:vAlign w:val="center"/>
            <w:hideMark/>
          </w:tcPr>
          <w:p w14:paraId="5F2B8881"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Лекции</w:t>
            </w:r>
          </w:p>
        </w:tc>
        <w:tc>
          <w:tcPr>
            <w:tcW w:w="849" w:type="pct"/>
            <w:shd w:val="clear" w:color="auto" w:fill="auto"/>
            <w:vAlign w:val="center"/>
            <w:hideMark/>
          </w:tcPr>
          <w:p w14:paraId="15ABF63E" w14:textId="5BC94966" w:rsidR="00C3160D" w:rsidRPr="00D5569E" w:rsidRDefault="00C3160D"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Семинары, практические занятия</w:t>
            </w:r>
          </w:p>
        </w:tc>
        <w:tc>
          <w:tcPr>
            <w:tcW w:w="850" w:type="pct"/>
            <w:vMerge/>
            <w:vAlign w:val="center"/>
            <w:hideMark/>
          </w:tcPr>
          <w:p w14:paraId="0112533D"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684" w:type="pct"/>
            <w:vMerge/>
            <w:vAlign w:val="center"/>
            <w:hideMark/>
          </w:tcPr>
          <w:p w14:paraId="370FECCE"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r>
      <w:tr w:rsidR="00C3160D" w:rsidRPr="00D5569E" w14:paraId="39A41F73" w14:textId="77777777" w:rsidTr="00CE4EF6">
        <w:trPr>
          <w:trHeight w:val="290"/>
        </w:trPr>
        <w:tc>
          <w:tcPr>
            <w:tcW w:w="247" w:type="pct"/>
            <w:shd w:val="clear" w:color="auto" w:fill="auto"/>
            <w:vAlign w:val="center"/>
            <w:hideMark/>
          </w:tcPr>
          <w:p w14:paraId="05886B58" w14:textId="77777777" w:rsidR="00D5569E" w:rsidRPr="00D5569E" w:rsidRDefault="00D5569E"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1</w:t>
            </w:r>
          </w:p>
        </w:tc>
        <w:tc>
          <w:tcPr>
            <w:tcW w:w="955" w:type="pct"/>
            <w:shd w:val="clear" w:color="auto" w:fill="auto"/>
            <w:vAlign w:val="center"/>
            <w:hideMark/>
          </w:tcPr>
          <w:p w14:paraId="5D8AC8BD" w14:textId="77777777" w:rsidR="00D5569E" w:rsidRPr="00D5569E" w:rsidRDefault="00D5569E"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2</w:t>
            </w:r>
          </w:p>
        </w:tc>
        <w:tc>
          <w:tcPr>
            <w:tcW w:w="425" w:type="pct"/>
            <w:shd w:val="clear" w:color="auto" w:fill="auto"/>
            <w:vAlign w:val="center"/>
            <w:hideMark/>
          </w:tcPr>
          <w:p w14:paraId="3043D639" w14:textId="77777777"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3</w:t>
            </w:r>
          </w:p>
        </w:tc>
        <w:tc>
          <w:tcPr>
            <w:tcW w:w="495" w:type="pct"/>
            <w:shd w:val="clear" w:color="auto" w:fill="auto"/>
            <w:vAlign w:val="center"/>
            <w:hideMark/>
          </w:tcPr>
          <w:p w14:paraId="357E2133" w14:textId="77777777"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4</w:t>
            </w:r>
          </w:p>
        </w:tc>
        <w:tc>
          <w:tcPr>
            <w:tcW w:w="495" w:type="pct"/>
            <w:shd w:val="clear" w:color="auto" w:fill="auto"/>
            <w:vAlign w:val="center"/>
            <w:hideMark/>
          </w:tcPr>
          <w:p w14:paraId="42CC68DC" w14:textId="77777777"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5</w:t>
            </w:r>
          </w:p>
        </w:tc>
        <w:tc>
          <w:tcPr>
            <w:tcW w:w="849" w:type="pct"/>
            <w:shd w:val="clear" w:color="auto" w:fill="auto"/>
            <w:vAlign w:val="center"/>
            <w:hideMark/>
          </w:tcPr>
          <w:p w14:paraId="3AA7A4AF" w14:textId="250A38BC"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6</w:t>
            </w:r>
          </w:p>
        </w:tc>
        <w:tc>
          <w:tcPr>
            <w:tcW w:w="850" w:type="pct"/>
            <w:shd w:val="clear" w:color="auto" w:fill="auto"/>
            <w:vAlign w:val="center"/>
            <w:hideMark/>
          </w:tcPr>
          <w:p w14:paraId="4C65B25A" w14:textId="77777777"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8</w:t>
            </w:r>
          </w:p>
        </w:tc>
        <w:tc>
          <w:tcPr>
            <w:tcW w:w="684" w:type="pct"/>
            <w:shd w:val="clear" w:color="auto" w:fill="auto"/>
            <w:noWrap/>
            <w:vAlign w:val="center"/>
            <w:hideMark/>
          </w:tcPr>
          <w:p w14:paraId="74780C4C" w14:textId="77777777" w:rsidR="00D5569E" w:rsidRPr="00D5569E" w:rsidRDefault="00D5569E"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9</w:t>
            </w:r>
          </w:p>
        </w:tc>
      </w:tr>
      <w:tr w:rsidR="00CE4EF6" w:rsidRPr="00D5569E" w14:paraId="0E768A7F" w14:textId="77777777" w:rsidTr="00CE4EF6">
        <w:trPr>
          <w:trHeight w:val="930"/>
        </w:trPr>
        <w:tc>
          <w:tcPr>
            <w:tcW w:w="247" w:type="pct"/>
            <w:shd w:val="clear" w:color="auto" w:fill="auto"/>
            <w:vAlign w:val="center"/>
            <w:hideMark/>
          </w:tcPr>
          <w:p w14:paraId="14D80E5A" w14:textId="77777777" w:rsidR="00CE4EF6" w:rsidRPr="00D5569E" w:rsidRDefault="00CE4EF6" w:rsidP="00CE4EF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1.</w:t>
            </w:r>
          </w:p>
        </w:tc>
        <w:tc>
          <w:tcPr>
            <w:tcW w:w="955" w:type="pct"/>
            <w:shd w:val="clear" w:color="auto" w:fill="auto"/>
            <w:vAlign w:val="center"/>
            <w:hideMark/>
          </w:tcPr>
          <w:p w14:paraId="3FAB55FB" w14:textId="360986E1" w:rsidR="00CE4EF6" w:rsidRPr="00D5569E" w:rsidRDefault="00CE4EF6" w:rsidP="00CE4EF6">
            <w:pPr>
              <w:spacing w:after="0" w:line="240" w:lineRule="auto"/>
              <w:rPr>
                <w:rFonts w:ascii="Times New Roman" w:eastAsia="Times New Roman" w:hAnsi="Times New Roman"/>
                <w:b/>
                <w:bCs/>
                <w:color w:val="000000"/>
                <w:sz w:val="24"/>
                <w:szCs w:val="24"/>
                <w:lang w:eastAsia="ru-RU"/>
              </w:rPr>
            </w:pPr>
            <w:r w:rsidRPr="004A1166">
              <w:rPr>
                <w:rFonts w:ascii="Times New Roman" w:eastAsia="Times New Roman" w:hAnsi="Times New Roman"/>
                <w:b/>
                <w:bCs/>
                <w:color w:val="000000"/>
                <w:sz w:val="24"/>
                <w:szCs w:val="24"/>
                <w:lang w:eastAsia="ru-RU"/>
              </w:rPr>
              <w:t xml:space="preserve">Тема 1. </w:t>
            </w:r>
            <w:r w:rsidRPr="004A1166">
              <w:rPr>
                <w:rFonts w:ascii="Times New Roman" w:eastAsia="Times New Roman" w:hAnsi="Times New Roman"/>
                <w:bCs/>
                <w:color w:val="000000"/>
                <w:sz w:val="24"/>
                <w:szCs w:val="24"/>
                <w:lang w:eastAsia="ru-RU"/>
              </w:rPr>
              <w:t>Структура спортивной индустрии</w:t>
            </w:r>
          </w:p>
        </w:tc>
        <w:tc>
          <w:tcPr>
            <w:tcW w:w="425" w:type="pct"/>
            <w:shd w:val="clear" w:color="auto" w:fill="auto"/>
            <w:vAlign w:val="center"/>
          </w:tcPr>
          <w:p w14:paraId="2B0E5C5F" w14:textId="13761974"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20</w:t>
            </w:r>
          </w:p>
        </w:tc>
        <w:tc>
          <w:tcPr>
            <w:tcW w:w="495" w:type="pct"/>
            <w:shd w:val="clear" w:color="auto" w:fill="auto"/>
            <w:vAlign w:val="center"/>
          </w:tcPr>
          <w:p w14:paraId="60FA6859" w14:textId="46B36AE1"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4</w:t>
            </w:r>
          </w:p>
        </w:tc>
        <w:tc>
          <w:tcPr>
            <w:tcW w:w="495" w:type="pct"/>
            <w:shd w:val="clear" w:color="auto" w:fill="auto"/>
            <w:vAlign w:val="center"/>
          </w:tcPr>
          <w:p w14:paraId="0182153F" w14:textId="710799B4"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2</w:t>
            </w:r>
          </w:p>
        </w:tc>
        <w:tc>
          <w:tcPr>
            <w:tcW w:w="849" w:type="pct"/>
            <w:shd w:val="clear" w:color="auto" w:fill="auto"/>
            <w:vAlign w:val="center"/>
          </w:tcPr>
          <w:p w14:paraId="20A56100" w14:textId="69856F39"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2</w:t>
            </w:r>
          </w:p>
        </w:tc>
        <w:tc>
          <w:tcPr>
            <w:tcW w:w="850" w:type="pct"/>
            <w:shd w:val="clear" w:color="auto" w:fill="auto"/>
            <w:vAlign w:val="center"/>
          </w:tcPr>
          <w:p w14:paraId="03870EC0" w14:textId="4EAC8E0E"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16</w:t>
            </w:r>
          </w:p>
        </w:tc>
        <w:tc>
          <w:tcPr>
            <w:tcW w:w="684" w:type="pct"/>
            <w:shd w:val="clear" w:color="auto" w:fill="auto"/>
            <w:vAlign w:val="center"/>
            <w:hideMark/>
          </w:tcPr>
          <w:p w14:paraId="34935D6C" w14:textId="77777777" w:rsidR="00CE4EF6" w:rsidRDefault="00CE4EF6" w:rsidP="00CE4EF6">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14:paraId="6F4D95BE" w14:textId="5A9CBC9E" w:rsidR="00CE4EF6" w:rsidRPr="00D5569E" w:rsidRDefault="00CE4EF6" w:rsidP="00CE4EF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Разбор кейса</w:t>
            </w:r>
          </w:p>
        </w:tc>
      </w:tr>
      <w:tr w:rsidR="00CE4EF6" w:rsidRPr="00D5569E" w14:paraId="17B82B3B" w14:textId="77777777" w:rsidTr="00CE4EF6">
        <w:trPr>
          <w:trHeight w:val="1240"/>
        </w:trPr>
        <w:tc>
          <w:tcPr>
            <w:tcW w:w="247" w:type="pct"/>
            <w:shd w:val="clear" w:color="auto" w:fill="auto"/>
            <w:vAlign w:val="center"/>
            <w:hideMark/>
          </w:tcPr>
          <w:p w14:paraId="74ABCFF9" w14:textId="77777777" w:rsidR="00CE4EF6" w:rsidRPr="00D5569E" w:rsidRDefault="00CE4EF6" w:rsidP="00CE4EF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2.</w:t>
            </w:r>
          </w:p>
        </w:tc>
        <w:tc>
          <w:tcPr>
            <w:tcW w:w="955" w:type="pct"/>
            <w:shd w:val="clear" w:color="auto" w:fill="auto"/>
            <w:vAlign w:val="center"/>
            <w:hideMark/>
          </w:tcPr>
          <w:p w14:paraId="7E56793E" w14:textId="3FE2587D" w:rsidR="00CE4EF6" w:rsidRPr="00D5569E" w:rsidRDefault="00CE4EF6" w:rsidP="00CE4EF6">
            <w:pPr>
              <w:spacing w:after="0" w:line="240" w:lineRule="auto"/>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 xml:space="preserve">Тема 2. </w:t>
            </w:r>
            <w:r w:rsidRPr="004A1166">
              <w:rPr>
                <w:rFonts w:ascii="Times New Roman" w:eastAsia="Times New Roman" w:hAnsi="Times New Roman"/>
                <w:color w:val="000000"/>
                <w:sz w:val="24"/>
                <w:szCs w:val="24"/>
                <w:lang w:eastAsia="ru-RU"/>
              </w:rPr>
              <w:t>Бизнес-модели, применяемые в спортивной индустрии</w:t>
            </w:r>
          </w:p>
        </w:tc>
        <w:tc>
          <w:tcPr>
            <w:tcW w:w="425" w:type="pct"/>
            <w:shd w:val="clear" w:color="auto" w:fill="auto"/>
            <w:vAlign w:val="center"/>
          </w:tcPr>
          <w:p w14:paraId="56762E0B" w14:textId="42DBE948"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26</w:t>
            </w:r>
          </w:p>
        </w:tc>
        <w:tc>
          <w:tcPr>
            <w:tcW w:w="495" w:type="pct"/>
            <w:shd w:val="clear" w:color="auto" w:fill="auto"/>
            <w:vAlign w:val="center"/>
          </w:tcPr>
          <w:p w14:paraId="0ED132D7" w14:textId="23122E2F"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8</w:t>
            </w:r>
          </w:p>
        </w:tc>
        <w:tc>
          <w:tcPr>
            <w:tcW w:w="495" w:type="pct"/>
            <w:shd w:val="clear" w:color="auto" w:fill="auto"/>
            <w:vAlign w:val="center"/>
          </w:tcPr>
          <w:p w14:paraId="0A982997" w14:textId="2B5B81BE"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4</w:t>
            </w:r>
          </w:p>
        </w:tc>
        <w:tc>
          <w:tcPr>
            <w:tcW w:w="849" w:type="pct"/>
            <w:shd w:val="clear" w:color="auto" w:fill="auto"/>
            <w:vAlign w:val="center"/>
          </w:tcPr>
          <w:p w14:paraId="75C7F0AB" w14:textId="72836DB0"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4</w:t>
            </w:r>
          </w:p>
        </w:tc>
        <w:tc>
          <w:tcPr>
            <w:tcW w:w="850" w:type="pct"/>
            <w:shd w:val="clear" w:color="auto" w:fill="auto"/>
            <w:vAlign w:val="center"/>
          </w:tcPr>
          <w:p w14:paraId="1268B5A7" w14:textId="13BFB209"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18</w:t>
            </w:r>
          </w:p>
        </w:tc>
        <w:tc>
          <w:tcPr>
            <w:tcW w:w="684" w:type="pct"/>
            <w:shd w:val="clear" w:color="auto" w:fill="auto"/>
            <w:vAlign w:val="center"/>
            <w:hideMark/>
          </w:tcPr>
          <w:p w14:paraId="75566131" w14:textId="77777777" w:rsidR="00CE4EF6" w:rsidRDefault="00CE4EF6" w:rsidP="00CE4EF6">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14:paraId="560D7FF0" w14:textId="75B93D78" w:rsidR="00CE4EF6" w:rsidRPr="00D5569E" w:rsidRDefault="00CE4EF6" w:rsidP="00CE4EF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Разбор кейса</w:t>
            </w:r>
          </w:p>
        </w:tc>
      </w:tr>
      <w:tr w:rsidR="00CE4EF6" w:rsidRPr="00D5569E" w14:paraId="2A55BA1C" w14:textId="77777777" w:rsidTr="00CE4EF6">
        <w:trPr>
          <w:trHeight w:val="930"/>
        </w:trPr>
        <w:tc>
          <w:tcPr>
            <w:tcW w:w="247" w:type="pct"/>
            <w:shd w:val="clear" w:color="auto" w:fill="auto"/>
            <w:vAlign w:val="center"/>
            <w:hideMark/>
          </w:tcPr>
          <w:p w14:paraId="058A06EE" w14:textId="77777777" w:rsidR="00CE4EF6" w:rsidRPr="00D5569E" w:rsidRDefault="00CE4EF6" w:rsidP="00CE4EF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3.</w:t>
            </w:r>
          </w:p>
        </w:tc>
        <w:tc>
          <w:tcPr>
            <w:tcW w:w="955" w:type="pct"/>
            <w:shd w:val="clear" w:color="auto" w:fill="auto"/>
            <w:vAlign w:val="center"/>
            <w:hideMark/>
          </w:tcPr>
          <w:p w14:paraId="1B38984D" w14:textId="3BF786AF" w:rsidR="00CE4EF6" w:rsidRPr="00D5569E" w:rsidRDefault="00CE4EF6" w:rsidP="00CE4EF6">
            <w:pPr>
              <w:spacing w:after="0" w:line="240" w:lineRule="auto"/>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 xml:space="preserve">Тема 3. </w:t>
            </w:r>
            <w:r w:rsidRPr="004A1166">
              <w:rPr>
                <w:rFonts w:ascii="Times New Roman" w:eastAsia="Times New Roman" w:hAnsi="Times New Roman"/>
                <w:color w:val="000000"/>
                <w:sz w:val="24"/>
                <w:szCs w:val="24"/>
                <w:lang w:eastAsia="ru-RU"/>
              </w:rPr>
              <w:t>Стратегическое управление в спортивной индустрии</w:t>
            </w:r>
          </w:p>
        </w:tc>
        <w:tc>
          <w:tcPr>
            <w:tcW w:w="425" w:type="pct"/>
            <w:shd w:val="clear" w:color="auto" w:fill="auto"/>
            <w:vAlign w:val="center"/>
          </w:tcPr>
          <w:p w14:paraId="65379285" w14:textId="5CD89976"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26</w:t>
            </w:r>
          </w:p>
        </w:tc>
        <w:tc>
          <w:tcPr>
            <w:tcW w:w="495" w:type="pct"/>
            <w:shd w:val="clear" w:color="auto" w:fill="auto"/>
            <w:vAlign w:val="center"/>
          </w:tcPr>
          <w:p w14:paraId="1FFCDC46" w14:textId="73BC5731"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8</w:t>
            </w:r>
          </w:p>
        </w:tc>
        <w:tc>
          <w:tcPr>
            <w:tcW w:w="495" w:type="pct"/>
            <w:shd w:val="clear" w:color="auto" w:fill="auto"/>
            <w:vAlign w:val="center"/>
          </w:tcPr>
          <w:p w14:paraId="429B28BF" w14:textId="469CED26"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4</w:t>
            </w:r>
          </w:p>
        </w:tc>
        <w:tc>
          <w:tcPr>
            <w:tcW w:w="849" w:type="pct"/>
            <w:shd w:val="clear" w:color="auto" w:fill="auto"/>
            <w:vAlign w:val="center"/>
          </w:tcPr>
          <w:p w14:paraId="4E82E1C1" w14:textId="5311A453"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4</w:t>
            </w:r>
          </w:p>
        </w:tc>
        <w:tc>
          <w:tcPr>
            <w:tcW w:w="850" w:type="pct"/>
            <w:shd w:val="clear" w:color="auto" w:fill="auto"/>
            <w:vAlign w:val="center"/>
          </w:tcPr>
          <w:p w14:paraId="0E1B8C2C" w14:textId="5100759B"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18</w:t>
            </w:r>
          </w:p>
        </w:tc>
        <w:tc>
          <w:tcPr>
            <w:tcW w:w="684" w:type="pct"/>
            <w:shd w:val="clear" w:color="auto" w:fill="auto"/>
            <w:vAlign w:val="center"/>
            <w:hideMark/>
          </w:tcPr>
          <w:p w14:paraId="7CAE2268" w14:textId="77777777" w:rsidR="00CE4EF6" w:rsidRDefault="00CE4EF6" w:rsidP="00CE4EF6">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14:paraId="51DD2C68" w14:textId="1631CF6E" w:rsidR="00CE4EF6" w:rsidRPr="00D5569E" w:rsidRDefault="00CE4EF6" w:rsidP="00CE4EF6">
            <w:pPr>
              <w:spacing w:after="0" w:line="240" w:lineRule="auto"/>
              <w:rPr>
                <w:rFonts w:ascii="Times New Roman" w:eastAsia="Times New Roman" w:hAnsi="Times New Roman"/>
                <w:color w:val="000000"/>
                <w:sz w:val="24"/>
                <w:szCs w:val="24"/>
                <w:highlight w:val="yellow"/>
                <w:lang w:eastAsia="ru-RU"/>
              </w:rPr>
            </w:pPr>
            <w:r>
              <w:rPr>
                <w:rFonts w:ascii="Times New Roman" w:eastAsia="Times New Roman" w:hAnsi="Times New Roman"/>
                <w:color w:val="000000"/>
                <w:sz w:val="24"/>
                <w:szCs w:val="24"/>
                <w:lang w:eastAsia="ru-RU"/>
              </w:rPr>
              <w:t>Разбор кейса</w:t>
            </w:r>
          </w:p>
        </w:tc>
      </w:tr>
      <w:tr w:rsidR="00CE4EF6" w:rsidRPr="00D5569E" w14:paraId="574B8B24" w14:textId="77777777" w:rsidTr="00CE4EF6">
        <w:trPr>
          <w:trHeight w:val="1550"/>
        </w:trPr>
        <w:tc>
          <w:tcPr>
            <w:tcW w:w="247" w:type="pct"/>
            <w:shd w:val="clear" w:color="auto" w:fill="auto"/>
            <w:vAlign w:val="center"/>
            <w:hideMark/>
          </w:tcPr>
          <w:p w14:paraId="0FCBF34F" w14:textId="77777777" w:rsidR="00CE4EF6" w:rsidRPr="00D5569E" w:rsidRDefault="00CE4EF6" w:rsidP="00CE4EF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4.</w:t>
            </w:r>
          </w:p>
        </w:tc>
        <w:tc>
          <w:tcPr>
            <w:tcW w:w="955" w:type="pct"/>
            <w:shd w:val="clear" w:color="auto" w:fill="auto"/>
            <w:vAlign w:val="center"/>
            <w:hideMark/>
          </w:tcPr>
          <w:p w14:paraId="1E41DE4A" w14:textId="1A6DCFA4" w:rsidR="00CE4EF6" w:rsidRPr="00D5569E" w:rsidRDefault="00CE4EF6" w:rsidP="00CE4EF6">
            <w:pPr>
              <w:spacing w:after="0" w:line="240" w:lineRule="auto"/>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 xml:space="preserve">Тема 4. </w:t>
            </w:r>
            <w:r w:rsidRPr="004A1166">
              <w:rPr>
                <w:rFonts w:ascii="Times New Roman" w:eastAsia="Times New Roman" w:hAnsi="Times New Roman"/>
                <w:color w:val="000000"/>
                <w:sz w:val="24"/>
                <w:szCs w:val="24"/>
                <w:lang w:eastAsia="ru-RU"/>
              </w:rPr>
              <w:t>Оценка эффективности деятельности спортивных организаций и отдельных проектов, реализуемых в спортивной индустрии</w:t>
            </w:r>
          </w:p>
        </w:tc>
        <w:tc>
          <w:tcPr>
            <w:tcW w:w="425" w:type="pct"/>
            <w:shd w:val="clear" w:color="auto" w:fill="auto"/>
            <w:vAlign w:val="center"/>
          </w:tcPr>
          <w:p w14:paraId="5FF98663" w14:textId="0E66B305"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36</w:t>
            </w:r>
          </w:p>
        </w:tc>
        <w:tc>
          <w:tcPr>
            <w:tcW w:w="495" w:type="pct"/>
            <w:shd w:val="clear" w:color="auto" w:fill="auto"/>
            <w:vAlign w:val="center"/>
          </w:tcPr>
          <w:p w14:paraId="02A56513" w14:textId="1EA220B8"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12</w:t>
            </w:r>
          </w:p>
        </w:tc>
        <w:tc>
          <w:tcPr>
            <w:tcW w:w="495" w:type="pct"/>
            <w:shd w:val="clear" w:color="auto" w:fill="auto"/>
            <w:vAlign w:val="center"/>
          </w:tcPr>
          <w:p w14:paraId="1E234CF7" w14:textId="136B398F"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6</w:t>
            </w:r>
          </w:p>
        </w:tc>
        <w:tc>
          <w:tcPr>
            <w:tcW w:w="849" w:type="pct"/>
            <w:shd w:val="clear" w:color="auto" w:fill="auto"/>
            <w:vAlign w:val="center"/>
          </w:tcPr>
          <w:p w14:paraId="4D657B4B" w14:textId="75635424"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6</w:t>
            </w:r>
          </w:p>
        </w:tc>
        <w:tc>
          <w:tcPr>
            <w:tcW w:w="850" w:type="pct"/>
            <w:shd w:val="clear" w:color="auto" w:fill="auto"/>
            <w:vAlign w:val="center"/>
          </w:tcPr>
          <w:p w14:paraId="4937D8F8" w14:textId="53FC8C8F"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24</w:t>
            </w:r>
          </w:p>
        </w:tc>
        <w:tc>
          <w:tcPr>
            <w:tcW w:w="684" w:type="pct"/>
            <w:shd w:val="clear" w:color="auto" w:fill="auto"/>
            <w:vAlign w:val="center"/>
            <w:hideMark/>
          </w:tcPr>
          <w:p w14:paraId="245E9A1B" w14:textId="77777777" w:rsidR="00CE4EF6" w:rsidRDefault="00CE4EF6" w:rsidP="00CE4EF6">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14:paraId="7E8B6B12" w14:textId="4B2F8DBA" w:rsidR="00CE4EF6" w:rsidRPr="00D5569E" w:rsidRDefault="00CE4EF6" w:rsidP="00CE4EF6">
            <w:pPr>
              <w:spacing w:after="0" w:line="240" w:lineRule="auto"/>
              <w:rPr>
                <w:rFonts w:ascii="Times New Roman" w:eastAsia="Times New Roman" w:hAnsi="Times New Roman"/>
                <w:color w:val="000000"/>
                <w:sz w:val="24"/>
                <w:szCs w:val="24"/>
                <w:highlight w:val="yellow"/>
                <w:lang w:eastAsia="ru-RU"/>
              </w:rPr>
            </w:pPr>
            <w:r>
              <w:rPr>
                <w:rFonts w:ascii="Times New Roman" w:eastAsia="Times New Roman" w:hAnsi="Times New Roman"/>
                <w:color w:val="000000"/>
                <w:sz w:val="24"/>
                <w:szCs w:val="24"/>
                <w:lang w:eastAsia="ru-RU"/>
              </w:rPr>
              <w:t>Разбор кейса</w:t>
            </w:r>
          </w:p>
        </w:tc>
      </w:tr>
      <w:tr w:rsidR="00CE4EF6" w:rsidRPr="00D5569E" w14:paraId="1FBD31FB" w14:textId="77777777" w:rsidTr="00CE4EF6">
        <w:trPr>
          <w:trHeight w:val="310"/>
        </w:trPr>
        <w:tc>
          <w:tcPr>
            <w:tcW w:w="1202" w:type="pct"/>
            <w:gridSpan w:val="2"/>
            <w:shd w:val="clear" w:color="auto" w:fill="auto"/>
            <w:vAlign w:val="center"/>
            <w:hideMark/>
          </w:tcPr>
          <w:p w14:paraId="121B34E3" w14:textId="77777777" w:rsidR="00CE4EF6" w:rsidRPr="00D5569E" w:rsidRDefault="00CE4EF6" w:rsidP="00CE4EF6">
            <w:pPr>
              <w:spacing w:after="0" w:line="240" w:lineRule="auto"/>
              <w:jc w:val="center"/>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В целом по дисциплине</w:t>
            </w:r>
          </w:p>
        </w:tc>
        <w:tc>
          <w:tcPr>
            <w:tcW w:w="425" w:type="pct"/>
            <w:shd w:val="clear" w:color="auto" w:fill="auto"/>
            <w:vAlign w:val="center"/>
            <w:hideMark/>
          </w:tcPr>
          <w:p w14:paraId="38C89B7E" w14:textId="53BD78B1" w:rsidR="00CE4EF6" w:rsidRPr="00CE4EF6" w:rsidRDefault="00CE4EF6" w:rsidP="00CE4EF6">
            <w:pPr>
              <w:spacing w:after="0" w:line="240" w:lineRule="auto"/>
              <w:jc w:val="center"/>
              <w:rPr>
                <w:rFonts w:ascii="Times New Roman" w:eastAsia="Times New Roman" w:hAnsi="Times New Roman"/>
                <w:b/>
                <w:bCs/>
                <w:color w:val="000000"/>
                <w:sz w:val="24"/>
                <w:szCs w:val="24"/>
                <w:lang w:eastAsia="ru-RU"/>
              </w:rPr>
            </w:pPr>
            <w:r w:rsidRPr="00CE4EF6">
              <w:rPr>
                <w:rFonts w:ascii="Times New Roman" w:hAnsi="Times New Roman"/>
                <w:color w:val="000000"/>
                <w:sz w:val="24"/>
                <w:szCs w:val="24"/>
              </w:rPr>
              <w:t>108</w:t>
            </w:r>
          </w:p>
        </w:tc>
        <w:tc>
          <w:tcPr>
            <w:tcW w:w="495" w:type="pct"/>
            <w:shd w:val="clear" w:color="auto" w:fill="auto"/>
            <w:vAlign w:val="center"/>
            <w:hideMark/>
          </w:tcPr>
          <w:p w14:paraId="0301FF01" w14:textId="4C118D33"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32</w:t>
            </w:r>
          </w:p>
        </w:tc>
        <w:tc>
          <w:tcPr>
            <w:tcW w:w="495" w:type="pct"/>
            <w:shd w:val="clear" w:color="auto" w:fill="auto"/>
            <w:vAlign w:val="center"/>
            <w:hideMark/>
          </w:tcPr>
          <w:p w14:paraId="7EA06EC0" w14:textId="5D1EAE75"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16</w:t>
            </w:r>
          </w:p>
        </w:tc>
        <w:tc>
          <w:tcPr>
            <w:tcW w:w="849" w:type="pct"/>
            <w:shd w:val="clear" w:color="auto" w:fill="auto"/>
            <w:vAlign w:val="center"/>
            <w:hideMark/>
          </w:tcPr>
          <w:p w14:paraId="19B4A051" w14:textId="11020E31"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16</w:t>
            </w:r>
          </w:p>
        </w:tc>
        <w:tc>
          <w:tcPr>
            <w:tcW w:w="850" w:type="pct"/>
            <w:shd w:val="clear" w:color="auto" w:fill="auto"/>
            <w:vAlign w:val="center"/>
            <w:hideMark/>
          </w:tcPr>
          <w:p w14:paraId="417715EC" w14:textId="3B5EF931"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76</w:t>
            </w:r>
          </w:p>
        </w:tc>
        <w:tc>
          <w:tcPr>
            <w:tcW w:w="684" w:type="pct"/>
            <w:shd w:val="clear" w:color="auto" w:fill="auto"/>
            <w:noWrap/>
            <w:vAlign w:val="bottom"/>
            <w:hideMark/>
          </w:tcPr>
          <w:p w14:paraId="1090D80D" w14:textId="3B729687" w:rsidR="00CE4EF6" w:rsidRPr="00D5569E" w:rsidRDefault="00CE4EF6" w:rsidP="00CE4EF6">
            <w:pPr>
              <w:spacing w:after="0" w:line="240" w:lineRule="auto"/>
              <w:rPr>
                <w:rFonts w:eastAsia="Times New Roman" w:cs="Calibri"/>
                <w:color w:val="000000"/>
                <w:sz w:val="24"/>
                <w:szCs w:val="24"/>
                <w:lang w:eastAsia="ru-RU"/>
              </w:rPr>
            </w:pPr>
            <w:r w:rsidRPr="00D5569E">
              <w:rPr>
                <w:rFonts w:ascii="Times New Roman" w:eastAsia="Times New Roman" w:hAnsi="Times New Roman"/>
                <w:sz w:val="24"/>
                <w:szCs w:val="24"/>
                <w:lang w:eastAsia="ru-RU"/>
              </w:rPr>
              <w:t xml:space="preserve">Согласно учебному плану: </w:t>
            </w:r>
            <w:r>
              <w:rPr>
                <w:rFonts w:ascii="Times New Roman" w:eastAsia="Times New Roman" w:hAnsi="Times New Roman"/>
                <w:sz w:val="24"/>
                <w:szCs w:val="24"/>
                <w:lang w:eastAsia="ru-RU"/>
              </w:rPr>
              <w:t>домашнее творческое задание</w:t>
            </w:r>
          </w:p>
        </w:tc>
      </w:tr>
      <w:tr w:rsidR="00CE4EF6" w:rsidRPr="00D5569E" w14:paraId="3F803929" w14:textId="77777777" w:rsidTr="00CE4EF6">
        <w:trPr>
          <w:trHeight w:val="310"/>
        </w:trPr>
        <w:tc>
          <w:tcPr>
            <w:tcW w:w="1202" w:type="pct"/>
            <w:gridSpan w:val="2"/>
            <w:shd w:val="clear" w:color="auto" w:fill="auto"/>
            <w:vAlign w:val="center"/>
            <w:hideMark/>
          </w:tcPr>
          <w:p w14:paraId="38333A0F" w14:textId="77777777" w:rsidR="00CE4EF6" w:rsidRPr="00D5569E" w:rsidRDefault="00CE4EF6" w:rsidP="00CE4EF6">
            <w:pPr>
              <w:spacing w:after="0" w:line="240" w:lineRule="auto"/>
              <w:jc w:val="center"/>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Итого в %</w:t>
            </w:r>
          </w:p>
        </w:tc>
        <w:tc>
          <w:tcPr>
            <w:tcW w:w="425" w:type="pct"/>
            <w:shd w:val="clear" w:color="auto" w:fill="auto"/>
            <w:vAlign w:val="center"/>
          </w:tcPr>
          <w:p w14:paraId="20471D0E" w14:textId="3E2D27CD"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p>
        </w:tc>
        <w:tc>
          <w:tcPr>
            <w:tcW w:w="495" w:type="pct"/>
            <w:shd w:val="clear" w:color="auto" w:fill="auto"/>
            <w:vAlign w:val="center"/>
          </w:tcPr>
          <w:p w14:paraId="63326020" w14:textId="1B00E053"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30%</w:t>
            </w:r>
          </w:p>
        </w:tc>
        <w:tc>
          <w:tcPr>
            <w:tcW w:w="495" w:type="pct"/>
            <w:shd w:val="clear" w:color="auto" w:fill="auto"/>
            <w:vAlign w:val="center"/>
          </w:tcPr>
          <w:p w14:paraId="1E9E94C0" w14:textId="1E1F8C24"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50%</w:t>
            </w:r>
          </w:p>
        </w:tc>
        <w:tc>
          <w:tcPr>
            <w:tcW w:w="849" w:type="pct"/>
            <w:shd w:val="clear" w:color="auto" w:fill="auto"/>
            <w:vAlign w:val="center"/>
          </w:tcPr>
          <w:p w14:paraId="2FB99401" w14:textId="0911B2F9"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50%</w:t>
            </w:r>
          </w:p>
        </w:tc>
        <w:tc>
          <w:tcPr>
            <w:tcW w:w="850" w:type="pct"/>
            <w:shd w:val="clear" w:color="auto" w:fill="auto"/>
            <w:vAlign w:val="center"/>
            <w:hideMark/>
          </w:tcPr>
          <w:p w14:paraId="7D6FB849" w14:textId="655064AD"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70%</w:t>
            </w:r>
          </w:p>
        </w:tc>
        <w:tc>
          <w:tcPr>
            <w:tcW w:w="684" w:type="pct"/>
            <w:vAlign w:val="center"/>
            <w:hideMark/>
          </w:tcPr>
          <w:p w14:paraId="41FDC520" w14:textId="77777777" w:rsidR="00CE4EF6" w:rsidRPr="00D5569E" w:rsidRDefault="00CE4EF6" w:rsidP="00CE4EF6">
            <w:pPr>
              <w:spacing w:after="0" w:line="240" w:lineRule="auto"/>
              <w:rPr>
                <w:rFonts w:eastAsia="Times New Roman" w:cs="Calibri"/>
                <w:color w:val="000000"/>
                <w:sz w:val="24"/>
                <w:szCs w:val="24"/>
                <w:lang w:eastAsia="ru-RU"/>
              </w:rPr>
            </w:pPr>
          </w:p>
        </w:tc>
      </w:tr>
    </w:tbl>
    <w:p w14:paraId="3A4AE0CF" w14:textId="382A364B" w:rsidR="00C3160D" w:rsidRDefault="00C3160D" w:rsidP="00F35F10">
      <w:pPr>
        <w:shd w:val="clear" w:color="auto" w:fill="FFFFFF"/>
        <w:spacing w:after="0" w:line="360" w:lineRule="auto"/>
        <w:textAlignment w:val="baseline"/>
        <w:rPr>
          <w:rFonts w:ascii="Times New Roman" w:eastAsia="Times New Roman" w:hAnsi="Times New Roman"/>
          <w:bCs/>
          <w:color w:val="000000"/>
          <w:sz w:val="28"/>
          <w:szCs w:val="28"/>
          <w:bdr w:val="none" w:sz="0" w:space="0" w:color="auto" w:frame="1"/>
          <w:lang w:eastAsia="ru-RU"/>
        </w:rPr>
      </w:pPr>
    </w:p>
    <w:p w14:paraId="4671BE60" w14:textId="14A14EA1" w:rsidR="00A83766" w:rsidRDefault="00A83766" w:rsidP="00F35F10">
      <w:pPr>
        <w:shd w:val="clear" w:color="auto" w:fill="FFFFFF"/>
        <w:spacing w:after="0" w:line="360" w:lineRule="auto"/>
        <w:textAlignment w:val="baseline"/>
        <w:rPr>
          <w:rFonts w:ascii="Times New Roman" w:eastAsia="Times New Roman" w:hAnsi="Times New Roman"/>
          <w:bCs/>
          <w:color w:val="000000"/>
          <w:sz w:val="28"/>
          <w:szCs w:val="28"/>
          <w:bdr w:val="none" w:sz="0" w:space="0" w:color="auto" w:frame="1"/>
          <w:lang w:eastAsia="ru-RU"/>
        </w:rPr>
      </w:pPr>
    </w:p>
    <w:p w14:paraId="0B524398" w14:textId="1303FE92" w:rsidR="00A83766" w:rsidRDefault="00A83766" w:rsidP="00F35F10">
      <w:pPr>
        <w:shd w:val="clear" w:color="auto" w:fill="FFFFFF"/>
        <w:spacing w:after="0" w:line="360" w:lineRule="auto"/>
        <w:textAlignment w:val="baseline"/>
        <w:rPr>
          <w:rFonts w:ascii="Times New Roman" w:eastAsia="Times New Roman" w:hAnsi="Times New Roman"/>
          <w:bCs/>
          <w:color w:val="000000"/>
          <w:sz w:val="28"/>
          <w:szCs w:val="28"/>
          <w:bdr w:val="none" w:sz="0" w:space="0" w:color="auto" w:frame="1"/>
          <w:lang w:eastAsia="ru-RU"/>
        </w:rPr>
      </w:pPr>
    </w:p>
    <w:p w14:paraId="1B49D665" w14:textId="77777777" w:rsidR="00A83766" w:rsidRDefault="00A83766" w:rsidP="00F35F10">
      <w:pPr>
        <w:shd w:val="clear" w:color="auto" w:fill="FFFFFF"/>
        <w:spacing w:after="0" w:line="360" w:lineRule="auto"/>
        <w:textAlignment w:val="baseline"/>
        <w:rPr>
          <w:rFonts w:ascii="Times New Roman" w:eastAsia="Times New Roman" w:hAnsi="Times New Roman"/>
          <w:bCs/>
          <w:color w:val="000000"/>
          <w:sz w:val="28"/>
          <w:szCs w:val="28"/>
          <w:bdr w:val="none" w:sz="0" w:space="0" w:color="auto" w:frame="1"/>
          <w:lang w:eastAsia="ru-RU"/>
        </w:rPr>
      </w:pPr>
    </w:p>
    <w:p w14:paraId="1E074F8D" w14:textId="313C0DDC" w:rsidR="005522F7" w:rsidRPr="00645A27" w:rsidRDefault="005522F7" w:rsidP="001E3439">
      <w:pPr>
        <w:pStyle w:val="20"/>
        <w:ind w:firstLine="709"/>
        <w:rPr>
          <w:sz w:val="28"/>
          <w:szCs w:val="28"/>
        </w:rPr>
      </w:pPr>
      <w:bookmarkStart w:id="10" w:name="_Toc423446400"/>
      <w:bookmarkStart w:id="11" w:name="_Toc70975399"/>
      <w:r w:rsidRPr="00645A27">
        <w:rPr>
          <w:sz w:val="28"/>
          <w:szCs w:val="28"/>
        </w:rPr>
        <w:lastRenderedPageBreak/>
        <w:t xml:space="preserve">5.3. </w:t>
      </w:r>
      <w:bookmarkEnd w:id="10"/>
      <w:bookmarkEnd w:id="11"/>
      <w:r w:rsidR="00F35F10" w:rsidRPr="00F35F10">
        <w:rPr>
          <w:sz w:val="28"/>
          <w:szCs w:val="28"/>
        </w:rPr>
        <w:t>Содержание семинаров, практических занятий</w:t>
      </w:r>
    </w:p>
    <w:p w14:paraId="757FD4BD" w14:textId="40C91F8B" w:rsidR="004F5D05" w:rsidRDefault="007F3FF4" w:rsidP="004F5D05">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Для студентов, обучающихся по направлению подготовки 38.04.02 «Менеджмент» направленность программы магистратуры «</w:t>
      </w:r>
      <w:r w:rsidR="00CE4EF6">
        <w:rPr>
          <w:rFonts w:ascii="Times New Roman" w:eastAsia="Times New Roman" w:hAnsi="Times New Roman"/>
          <w:color w:val="000000"/>
          <w:sz w:val="28"/>
          <w:szCs w:val="28"/>
          <w:lang w:eastAsia="ru-RU"/>
        </w:rPr>
        <w:t>Менеджмент и маркетинг в спорте</w:t>
      </w:r>
      <w:r w:rsidRPr="00645A27">
        <w:rPr>
          <w:rFonts w:ascii="Times New Roman" w:eastAsia="Times New Roman" w:hAnsi="Times New Roman"/>
          <w:color w:val="000000"/>
          <w:sz w:val="28"/>
          <w:szCs w:val="28"/>
          <w:lang w:eastAsia="ru-RU"/>
        </w:rPr>
        <w:t>»</w:t>
      </w:r>
      <w:r w:rsidR="00E16C46">
        <w:rPr>
          <w:rFonts w:ascii="Times New Roman" w:eastAsia="Times New Roman" w:hAnsi="Times New Roman"/>
          <w:color w:val="000000"/>
          <w:sz w:val="28"/>
          <w:szCs w:val="28"/>
          <w:lang w:eastAsia="ru-RU"/>
        </w:rPr>
        <w:t>.</w:t>
      </w:r>
      <w:r w:rsidRPr="00645A27">
        <w:rPr>
          <w:rFonts w:ascii="Times New Roman" w:eastAsia="Times New Roman" w:hAnsi="Times New Roman"/>
          <w:color w:val="000000"/>
          <w:sz w:val="28"/>
          <w:szCs w:val="28"/>
          <w:lang w:eastAsia="ru-RU"/>
        </w:rPr>
        <w:t xml:space="preserve"> </w:t>
      </w:r>
    </w:p>
    <w:p w14:paraId="27FC646C" w14:textId="4A115A3F" w:rsidR="00F638AE" w:rsidRDefault="00F638AE" w:rsidP="00F638AE">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Таблица 4</w:t>
      </w:r>
    </w:p>
    <w:tbl>
      <w:tblPr>
        <w:tblStyle w:val="af4"/>
        <w:tblW w:w="10286" w:type="dxa"/>
        <w:tblLook w:val="04A0" w:firstRow="1" w:lastRow="0" w:firstColumn="1" w:lastColumn="0" w:noHBand="0" w:noVBand="1"/>
      </w:tblPr>
      <w:tblGrid>
        <w:gridCol w:w="2131"/>
        <w:gridCol w:w="6057"/>
        <w:gridCol w:w="2098"/>
      </w:tblGrid>
      <w:tr w:rsidR="00873979" w:rsidRPr="00AA365A" w14:paraId="32CE6C23" w14:textId="77777777" w:rsidTr="00982141">
        <w:tc>
          <w:tcPr>
            <w:tcW w:w="2131" w:type="dxa"/>
          </w:tcPr>
          <w:p w14:paraId="3382DB84" w14:textId="77777777" w:rsidR="00873979" w:rsidRPr="00AA365A" w:rsidRDefault="00873979" w:rsidP="004E4276">
            <w:pPr>
              <w:spacing w:after="0" w:line="240" w:lineRule="auto"/>
              <w:jc w:val="center"/>
              <w:outlineLvl w:val="0"/>
              <w:rPr>
                <w:rFonts w:ascii="Times New Roman" w:hAnsi="Times New Roman"/>
                <w:b/>
                <w:bCs/>
                <w:spacing w:val="10"/>
                <w:sz w:val="24"/>
                <w:szCs w:val="24"/>
              </w:rPr>
            </w:pPr>
            <w:r w:rsidRPr="00AA365A">
              <w:rPr>
                <w:rFonts w:ascii="Times New Roman" w:hAnsi="Times New Roman"/>
                <w:b/>
                <w:bCs/>
                <w:spacing w:val="10"/>
                <w:sz w:val="24"/>
                <w:szCs w:val="24"/>
              </w:rPr>
              <w:t>Наименование тем (разделов) дисциплины</w:t>
            </w:r>
          </w:p>
        </w:tc>
        <w:tc>
          <w:tcPr>
            <w:tcW w:w="6057" w:type="dxa"/>
          </w:tcPr>
          <w:p w14:paraId="3E2C3031" w14:textId="77777777" w:rsidR="00873979" w:rsidRPr="00AA365A" w:rsidRDefault="00873979" w:rsidP="004E4276">
            <w:pPr>
              <w:spacing w:after="0" w:line="240" w:lineRule="auto"/>
              <w:jc w:val="center"/>
              <w:outlineLvl w:val="0"/>
              <w:rPr>
                <w:rFonts w:ascii="Times New Roman" w:hAnsi="Times New Roman"/>
                <w:b/>
                <w:bCs/>
                <w:spacing w:val="10"/>
                <w:sz w:val="24"/>
                <w:szCs w:val="24"/>
              </w:rPr>
            </w:pPr>
            <w:r w:rsidRPr="00AA365A">
              <w:rPr>
                <w:rFonts w:ascii="Times New Roman" w:hAnsi="Times New Roman"/>
                <w:b/>
                <w:bCs/>
                <w:spacing w:val="10"/>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098" w:type="dxa"/>
          </w:tcPr>
          <w:p w14:paraId="4041AE74" w14:textId="77777777" w:rsidR="00873979" w:rsidRPr="00AA365A" w:rsidRDefault="00873979" w:rsidP="004E4276">
            <w:pPr>
              <w:spacing w:after="0" w:line="240" w:lineRule="auto"/>
              <w:jc w:val="center"/>
              <w:outlineLvl w:val="0"/>
              <w:rPr>
                <w:rFonts w:ascii="Times New Roman" w:hAnsi="Times New Roman"/>
                <w:b/>
                <w:bCs/>
                <w:spacing w:val="10"/>
                <w:sz w:val="24"/>
                <w:szCs w:val="24"/>
              </w:rPr>
            </w:pPr>
            <w:r w:rsidRPr="00AA365A">
              <w:rPr>
                <w:rFonts w:ascii="Times New Roman" w:hAnsi="Times New Roman"/>
                <w:b/>
                <w:bCs/>
                <w:spacing w:val="10"/>
                <w:sz w:val="24"/>
                <w:szCs w:val="24"/>
              </w:rPr>
              <w:t>Формы проведения занятий</w:t>
            </w:r>
          </w:p>
        </w:tc>
      </w:tr>
      <w:tr w:rsidR="00CE4EF6" w:rsidRPr="00AA365A" w14:paraId="3842E5CA" w14:textId="77777777" w:rsidTr="00982141">
        <w:tc>
          <w:tcPr>
            <w:tcW w:w="2131" w:type="dxa"/>
            <w:vAlign w:val="center"/>
          </w:tcPr>
          <w:p w14:paraId="341745F2" w14:textId="4CF9FBAB" w:rsidR="00CE4EF6" w:rsidRPr="00E508B6" w:rsidRDefault="00CE4EF6" w:rsidP="00CE4EF6">
            <w:pPr>
              <w:shd w:val="clear" w:color="auto" w:fill="FFFFFF"/>
              <w:spacing w:after="0" w:line="240" w:lineRule="auto"/>
              <w:textAlignment w:val="baseline"/>
              <w:rPr>
                <w:rFonts w:ascii="Times New Roman" w:eastAsia="Times New Roman" w:hAnsi="Times New Roman"/>
                <w:color w:val="000000"/>
                <w:sz w:val="28"/>
                <w:szCs w:val="28"/>
              </w:rPr>
            </w:pPr>
            <w:r w:rsidRPr="004A1166">
              <w:rPr>
                <w:rFonts w:ascii="Times New Roman" w:eastAsia="Times New Roman" w:hAnsi="Times New Roman"/>
                <w:b/>
                <w:bCs/>
                <w:color w:val="000000"/>
                <w:sz w:val="24"/>
                <w:szCs w:val="24"/>
                <w:lang w:eastAsia="ru-RU"/>
              </w:rPr>
              <w:t xml:space="preserve">Тема 1. </w:t>
            </w:r>
            <w:r w:rsidRPr="004A1166">
              <w:rPr>
                <w:rFonts w:ascii="Times New Roman" w:eastAsia="Times New Roman" w:hAnsi="Times New Roman"/>
                <w:bCs/>
                <w:color w:val="000000"/>
                <w:sz w:val="24"/>
                <w:szCs w:val="24"/>
                <w:lang w:eastAsia="ru-RU"/>
              </w:rPr>
              <w:t>Структура спортивной индустрии</w:t>
            </w:r>
          </w:p>
        </w:tc>
        <w:tc>
          <w:tcPr>
            <w:tcW w:w="6057" w:type="dxa"/>
          </w:tcPr>
          <w:p w14:paraId="106509F8" w14:textId="55E53234" w:rsidR="00CE4EF6" w:rsidRPr="00CE4EF6" w:rsidRDefault="00CE4EF6" w:rsidP="00CE4EF6">
            <w:pPr>
              <w:pStyle w:val="ab"/>
              <w:numPr>
                <w:ilvl w:val="0"/>
                <w:numId w:val="3"/>
              </w:numPr>
              <w:spacing w:after="0" w:line="240" w:lineRule="auto"/>
              <w:ind w:left="312" w:hanging="312"/>
              <w:jc w:val="both"/>
              <w:rPr>
                <w:rFonts w:ascii="Times New Roman" w:eastAsia="Times New Roman" w:hAnsi="Times New Roman"/>
                <w:color w:val="000000"/>
                <w:sz w:val="24"/>
                <w:szCs w:val="24"/>
              </w:rPr>
            </w:pPr>
            <w:r w:rsidRPr="00CE4EF6">
              <w:rPr>
                <w:rFonts w:ascii="Times New Roman" w:hAnsi="Times New Roman"/>
                <w:bCs/>
                <w:sz w:val="24"/>
                <w:szCs w:val="24"/>
              </w:rPr>
              <w:t xml:space="preserve">Анализ секторов индустрии спорта: федерации по видам спорта; спортивные клубы и лиги; онлайн-платформы для игр; компании-производители спортивной одежды и оборудования, розничная торговля спортивными товарами (в том числе производители покрытий, специфического оборудования для занятий спортом; компании-разработчики видеоигр, производители электроники, организаторы </w:t>
            </w:r>
            <w:proofErr w:type="spellStart"/>
            <w:r w:rsidRPr="00CE4EF6">
              <w:rPr>
                <w:rFonts w:ascii="Times New Roman" w:hAnsi="Times New Roman"/>
                <w:bCs/>
                <w:sz w:val="24"/>
                <w:szCs w:val="24"/>
              </w:rPr>
              <w:t>киберспортивных</w:t>
            </w:r>
            <w:proofErr w:type="spellEnd"/>
            <w:r w:rsidRPr="00CE4EF6">
              <w:rPr>
                <w:rFonts w:ascii="Times New Roman" w:hAnsi="Times New Roman"/>
                <w:bCs/>
                <w:sz w:val="24"/>
                <w:szCs w:val="24"/>
              </w:rPr>
              <w:t xml:space="preserve"> мероприятий и </w:t>
            </w:r>
            <w:proofErr w:type="spellStart"/>
            <w:r w:rsidRPr="00CE4EF6">
              <w:rPr>
                <w:rFonts w:ascii="Times New Roman" w:hAnsi="Times New Roman"/>
                <w:bCs/>
                <w:sz w:val="24"/>
                <w:szCs w:val="24"/>
              </w:rPr>
              <w:t>киберспортивные</w:t>
            </w:r>
            <w:proofErr w:type="spellEnd"/>
            <w:r w:rsidRPr="00CE4EF6">
              <w:rPr>
                <w:rFonts w:ascii="Times New Roman" w:hAnsi="Times New Roman"/>
                <w:bCs/>
                <w:sz w:val="24"/>
                <w:szCs w:val="24"/>
              </w:rPr>
              <w:t xml:space="preserve"> клубы; фитнес-клубы; букмекерские конторы, игорный бизнес; спортивный туризм (в том числе горнолыжные курорты); спортивные вещатели, телекоммуникации, </w:t>
            </w:r>
            <w:proofErr w:type="spellStart"/>
            <w:r w:rsidRPr="00CE4EF6">
              <w:rPr>
                <w:rFonts w:ascii="Times New Roman" w:hAnsi="Times New Roman"/>
                <w:bCs/>
                <w:sz w:val="24"/>
                <w:szCs w:val="24"/>
              </w:rPr>
              <w:t>стриминг</w:t>
            </w:r>
            <w:proofErr w:type="spellEnd"/>
            <w:r w:rsidRPr="00CE4EF6">
              <w:rPr>
                <w:rFonts w:ascii="Times New Roman" w:hAnsi="Times New Roman"/>
                <w:bCs/>
                <w:sz w:val="24"/>
                <w:szCs w:val="24"/>
              </w:rPr>
              <w:t xml:space="preserve">; холдинговые компании, объединяющие сразу несколько отраслей (в том числе медиа-бизнес, </w:t>
            </w:r>
            <w:proofErr w:type="spellStart"/>
            <w:r w:rsidRPr="00CE4EF6">
              <w:rPr>
                <w:rFonts w:ascii="Times New Roman" w:hAnsi="Times New Roman"/>
                <w:bCs/>
                <w:sz w:val="24"/>
                <w:szCs w:val="24"/>
              </w:rPr>
              <w:t>event</w:t>
            </w:r>
            <w:proofErr w:type="spellEnd"/>
            <w:r w:rsidRPr="00CE4EF6">
              <w:rPr>
                <w:rFonts w:ascii="Times New Roman" w:hAnsi="Times New Roman"/>
                <w:bCs/>
                <w:sz w:val="24"/>
                <w:szCs w:val="24"/>
              </w:rPr>
              <w:t>-агентс</w:t>
            </w:r>
            <w:r w:rsidR="00EE0381">
              <w:rPr>
                <w:rFonts w:ascii="Times New Roman" w:hAnsi="Times New Roman"/>
                <w:bCs/>
                <w:sz w:val="24"/>
                <w:szCs w:val="24"/>
              </w:rPr>
              <w:t>т</w:t>
            </w:r>
            <w:r w:rsidRPr="00CE4EF6">
              <w:rPr>
                <w:rFonts w:ascii="Times New Roman" w:hAnsi="Times New Roman"/>
                <w:bCs/>
                <w:sz w:val="24"/>
                <w:szCs w:val="24"/>
              </w:rPr>
              <w:t xml:space="preserve">ва, спортивные клубы и лиги, управление спортивной инфраструктурой). </w:t>
            </w:r>
          </w:p>
          <w:p w14:paraId="13CFECA4" w14:textId="77777777" w:rsidR="00CE4EF6" w:rsidRPr="00CE4EF6" w:rsidRDefault="00CE4EF6" w:rsidP="00CE4EF6">
            <w:pPr>
              <w:pStyle w:val="ab"/>
              <w:numPr>
                <w:ilvl w:val="0"/>
                <w:numId w:val="3"/>
              </w:numPr>
              <w:spacing w:after="0" w:line="240" w:lineRule="auto"/>
              <w:ind w:left="312" w:hanging="312"/>
              <w:jc w:val="both"/>
              <w:rPr>
                <w:rFonts w:ascii="Times New Roman" w:eastAsia="Times New Roman" w:hAnsi="Times New Roman"/>
                <w:color w:val="000000"/>
                <w:sz w:val="24"/>
                <w:szCs w:val="24"/>
              </w:rPr>
            </w:pPr>
            <w:r w:rsidRPr="00CE4EF6">
              <w:rPr>
                <w:rFonts w:ascii="Times New Roman" w:hAnsi="Times New Roman"/>
                <w:bCs/>
                <w:sz w:val="24"/>
                <w:szCs w:val="24"/>
              </w:rPr>
              <w:t>Индустрия спорта и спортивная индустрия: отличия и структурные особенности.</w:t>
            </w:r>
          </w:p>
          <w:p w14:paraId="7639617D" w14:textId="5326E95C" w:rsidR="00CE4EF6" w:rsidRPr="00CE4EF6" w:rsidRDefault="00CE4EF6" w:rsidP="00CE4EF6">
            <w:pPr>
              <w:spacing w:after="0" w:line="240" w:lineRule="auto"/>
              <w:jc w:val="both"/>
              <w:rPr>
                <w:rFonts w:ascii="Times New Roman" w:eastAsia="Times New Roman" w:hAnsi="Times New Roman"/>
                <w:color w:val="000000"/>
                <w:sz w:val="24"/>
                <w:szCs w:val="24"/>
              </w:rPr>
            </w:pPr>
            <w:r w:rsidRPr="00CE4EF6">
              <w:rPr>
                <w:rFonts w:ascii="Times New Roman" w:hAnsi="Times New Roman"/>
                <w:bCs/>
                <w:sz w:val="24"/>
                <w:szCs w:val="24"/>
              </w:rPr>
              <w:t xml:space="preserve">Рекомендуемые источники: раздел 8 – </w:t>
            </w:r>
            <w:r w:rsidR="004F5D05">
              <w:rPr>
                <w:rFonts w:ascii="Times New Roman" w:hAnsi="Times New Roman"/>
                <w:bCs/>
                <w:sz w:val="24"/>
                <w:szCs w:val="24"/>
              </w:rPr>
              <w:t xml:space="preserve">4 – 6, </w:t>
            </w:r>
            <w:r w:rsidRPr="00CE4EF6">
              <w:rPr>
                <w:rFonts w:ascii="Times New Roman" w:hAnsi="Times New Roman"/>
                <w:bCs/>
                <w:sz w:val="24"/>
                <w:szCs w:val="24"/>
              </w:rPr>
              <w:t>раздел 9 – 10, 14-16</w:t>
            </w:r>
            <w:r w:rsidRPr="00CE4EF6">
              <w:rPr>
                <w:rFonts w:ascii="Times New Roman" w:eastAsia="Times New Roman" w:hAnsi="Times New Roman"/>
                <w:color w:val="000000"/>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4D09A9F5" w14:textId="77777777" w:rsidR="00CE4EF6" w:rsidRDefault="00CE4EF6" w:rsidP="00CE4EF6">
            <w:pPr>
              <w:spacing w:after="0" w:line="240" w:lineRule="auto"/>
              <w:jc w:val="both"/>
              <w:rPr>
                <w:rFonts w:ascii="Times New Roman" w:hAnsi="Times New Roman"/>
                <w:sz w:val="24"/>
                <w:szCs w:val="24"/>
              </w:rPr>
            </w:pPr>
            <w:r w:rsidRPr="00645A27">
              <w:rPr>
                <w:rFonts w:ascii="Times New Roman" w:hAnsi="Times New Roman"/>
                <w:sz w:val="24"/>
                <w:szCs w:val="24"/>
              </w:rPr>
              <w:t xml:space="preserve">Фронтальный опрос студентов в контексте тематики занятия. Дискуссия. </w:t>
            </w:r>
          </w:p>
          <w:p w14:paraId="125DEC67" w14:textId="2946AA0E" w:rsidR="00CE4EF6" w:rsidRPr="00AA365A" w:rsidRDefault="00CE4EF6" w:rsidP="00CE4EF6">
            <w:pPr>
              <w:spacing w:after="0" w:line="240" w:lineRule="auto"/>
              <w:jc w:val="both"/>
              <w:rPr>
                <w:rFonts w:ascii="Times New Roman" w:eastAsia="Times New Roman" w:hAnsi="Times New Roman"/>
                <w:color w:val="000000"/>
                <w:sz w:val="28"/>
                <w:szCs w:val="28"/>
              </w:rPr>
            </w:pPr>
            <w:r>
              <w:rPr>
                <w:rFonts w:ascii="Times New Roman" w:hAnsi="Times New Roman"/>
                <w:sz w:val="24"/>
                <w:szCs w:val="24"/>
              </w:rPr>
              <w:t>Разбор кейсов</w:t>
            </w:r>
            <w:r w:rsidRPr="00645A27">
              <w:rPr>
                <w:rFonts w:ascii="Times New Roman" w:hAnsi="Times New Roman"/>
                <w:sz w:val="24"/>
                <w:szCs w:val="24"/>
              </w:rPr>
              <w:t>.</w:t>
            </w:r>
          </w:p>
        </w:tc>
      </w:tr>
      <w:tr w:rsidR="00CE4EF6" w:rsidRPr="00AA365A" w14:paraId="75C65E62" w14:textId="77777777" w:rsidTr="00982141">
        <w:tc>
          <w:tcPr>
            <w:tcW w:w="2131" w:type="dxa"/>
            <w:vAlign w:val="center"/>
          </w:tcPr>
          <w:p w14:paraId="79763CF6" w14:textId="27C6C36A" w:rsidR="00CE4EF6" w:rsidRPr="00E508B6" w:rsidRDefault="00CE4EF6" w:rsidP="00CE4EF6">
            <w:pPr>
              <w:shd w:val="clear" w:color="auto" w:fill="FFFFFF"/>
              <w:spacing w:after="0" w:line="240" w:lineRule="auto"/>
              <w:textAlignment w:val="baseline"/>
              <w:rPr>
                <w:rFonts w:ascii="Times New Roman" w:eastAsia="Times New Roman" w:hAnsi="Times New Roman"/>
                <w:color w:val="000000"/>
                <w:sz w:val="28"/>
                <w:szCs w:val="28"/>
              </w:rPr>
            </w:pPr>
            <w:r w:rsidRPr="00D5569E">
              <w:rPr>
                <w:rFonts w:ascii="Times New Roman" w:eastAsia="Times New Roman" w:hAnsi="Times New Roman"/>
                <w:b/>
                <w:bCs/>
                <w:color w:val="000000"/>
                <w:sz w:val="24"/>
                <w:szCs w:val="24"/>
                <w:lang w:eastAsia="ru-RU"/>
              </w:rPr>
              <w:t xml:space="preserve">Тема 2. </w:t>
            </w:r>
            <w:r w:rsidRPr="004A1166">
              <w:rPr>
                <w:rFonts w:ascii="Times New Roman" w:eastAsia="Times New Roman" w:hAnsi="Times New Roman"/>
                <w:color w:val="000000"/>
                <w:sz w:val="24"/>
                <w:szCs w:val="24"/>
                <w:lang w:eastAsia="ru-RU"/>
              </w:rPr>
              <w:t>Бизнес-модели, применяемые в спортивной индустрии</w:t>
            </w:r>
          </w:p>
        </w:tc>
        <w:tc>
          <w:tcPr>
            <w:tcW w:w="6057" w:type="dxa"/>
          </w:tcPr>
          <w:p w14:paraId="43450A5E" w14:textId="77777777" w:rsidR="00CE4EF6" w:rsidRPr="00CE4EF6" w:rsidRDefault="00CE4EF6" w:rsidP="00CE4EF6">
            <w:pPr>
              <w:pStyle w:val="ab"/>
              <w:numPr>
                <w:ilvl w:val="0"/>
                <w:numId w:val="4"/>
              </w:numPr>
              <w:shd w:val="clear" w:color="auto" w:fill="FFFFFF"/>
              <w:tabs>
                <w:tab w:val="left" w:pos="9070"/>
              </w:tabs>
              <w:spacing w:after="0" w:line="240" w:lineRule="auto"/>
              <w:ind w:left="312" w:hanging="284"/>
              <w:jc w:val="both"/>
              <w:rPr>
                <w:rFonts w:ascii="Times New Roman" w:eastAsia="Times New Roman" w:hAnsi="Times New Roman"/>
                <w:color w:val="000000"/>
                <w:sz w:val="28"/>
                <w:szCs w:val="28"/>
              </w:rPr>
            </w:pPr>
            <w:r w:rsidRPr="00CE4EF6">
              <w:rPr>
                <w:rFonts w:ascii="Times New Roman" w:eastAsia="Cambria" w:hAnsi="Times New Roman"/>
                <w:bCs/>
                <w:iCs/>
                <w:sz w:val="24"/>
                <w:szCs w:val="24"/>
              </w:rPr>
              <w:t xml:space="preserve">Продукт, производимый компаниями спортивной индустрии. </w:t>
            </w:r>
          </w:p>
          <w:p w14:paraId="344E5A19" w14:textId="77777777" w:rsidR="00CE4EF6" w:rsidRPr="00CE4EF6" w:rsidRDefault="00CE4EF6" w:rsidP="00CE4EF6">
            <w:pPr>
              <w:pStyle w:val="ab"/>
              <w:numPr>
                <w:ilvl w:val="0"/>
                <w:numId w:val="4"/>
              </w:numPr>
              <w:shd w:val="clear" w:color="auto" w:fill="FFFFFF"/>
              <w:tabs>
                <w:tab w:val="left" w:pos="9070"/>
              </w:tabs>
              <w:spacing w:after="0" w:line="240" w:lineRule="auto"/>
              <w:ind w:left="312" w:hanging="284"/>
              <w:jc w:val="both"/>
              <w:rPr>
                <w:rFonts w:ascii="Times New Roman" w:eastAsia="Times New Roman" w:hAnsi="Times New Roman"/>
                <w:color w:val="000000"/>
                <w:sz w:val="28"/>
                <w:szCs w:val="28"/>
              </w:rPr>
            </w:pPr>
            <w:r w:rsidRPr="00CE4EF6">
              <w:rPr>
                <w:rFonts w:ascii="Times New Roman" w:eastAsia="Cambria" w:hAnsi="Times New Roman"/>
                <w:bCs/>
                <w:iCs/>
                <w:sz w:val="24"/>
                <w:szCs w:val="24"/>
              </w:rPr>
              <w:t xml:space="preserve">Основная информация, необходимая для описания бизнес-модели спортивной организации. </w:t>
            </w:r>
          </w:p>
          <w:p w14:paraId="767ED440" w14:textId="77777777" w:rsidR="00CE4EF6" w:rsidRPr="00CE4EF6" w:rsidRDefault="00CE4EF6" w:rsidP="00CE4EF6">
            <w:pPr>
              <w:pStyle w:val="ab"/>
              <w:numPr>
                <w:ilvl w:val="0"/>
                <w:numId w:val="4"/>
              </w:numPr>
              <w:shd w:val="clear" w:color="auto" w:fill="FFFFFF"/>
              <w:tabs>
                <w:tab w:val="left" w:pos="9070"/>
              </w:tabs>
              <w:spacing w:after="0" w:line="240" w:lineRule="auto"/>
              <w:ind w:left="312" w:hanging="284"/>
              <w:jc w:val="both"/>
              <w:rPr>
                <w:rFonts w:ascii="Times New Roman" w:eastAsia="Times New Roman" w:hAnsi="Times New Roman"/>
                <w:color w:val="000000"/>
                <w:sz w:val="28"/>
                <w:szCs w:val="28"/>
              </w:rPr>
            </w:pPr>
            <w:r w:rsidRPr="00CE4EF6">
              <w:rPr>
                <w:rFonts w:ascii="Times New Roman" w:eastAsia="Cambria" w:hAnsi="Times New Roman"/>
                <w:bCs/>
                <w:iCs/>
                <w:sz w:val="24"/>
                <w:szCs w:val="24"/>
              </w:rPr>
              <w:t>Структура доходов и затрат спортивных организаций.</w:t>
            </w:r>
          </w:p>
          <w:p w14:paraId="2AB9CB33" w14:textId="77777777" w:rsidR="00CE4EF6" w:rsidRPr="00CE4EF6" w:rsidRDefault="00CE4EF6" w:rsidP="00CE4EF6">
            <w:pPr>
              <w:pStyle w:val="ab"/>
              <w:numPr>
                <w:ilvl w:val="0"/>
                <w:numId w:val="4"/>
              </w:numPr>
              <w:shd w:val="clear" w:color="auto" w:fill="FFFFFF"/>
              <w:tabs>
                <w:tab w:val="left" w:pos="9070"/>
              </w:tabs>
              <w:spacing w:after="0" w:line="240" w:lineRule="auto"/>
              <w:ind w:left="312" w:hanging="284"/>
              <w:jc w:val="both"/>
              <w:rPr>
                <w:rFonts w:ascii="Times New Roman" w:eastAsia="Times New Roman" w:hAnsi="Times New Roman"/>
                <w:color w:val="000000"/>
                <w:sz w:val="28"/>
                <w:szCs w:val="28"/>
              </w:rPr>
            </w:pPr>
            <w:r w:rsidRPr="00CE4EF6">
              <w:rPr>
                <w:rFonts w:ascii="Times New Roman" w:eastAsia="Cambria" w:hAnsi="Times New Roman"/>
                <w:bCs/>
                <w:iCs/>
                <w:sz w:val="24"/>
                <w:szCs w:val="24"/>
              </w:rPr>
              <w:t xml:space="preserve">Основные активы спортивной организации, как фундамент ее бизнес-модели. </w:t>
            </w:r>
          </w:p>
          <w:p w14:paraId="254B4FFD" w14:textId="77777777" w:rsidR="00CE4EF6" w:rsidRPr="00CE4EF6" w:rsidRDefault="00CE4EF6" w:rsidP="00CE4EF6">
            <w:pPr>
              <w:pStyle w:val="ab"/>
              <w:numPr>
                <w:ilvl w:val="0"/>
                <w:numId w:val="4"/>
              </w:numPr>
              <w:shd w:val="clear" w:color="auto" w:fill="FFFFFF"/>
              <w:tabs>
                <w:tab w:val="left" w:pos="9070"/>
              </w:tabs>
              <w:spacing w:after="0" w:line="240" w:lineRule="auto"/>
              <w:ind w:left="312" w:hanging="284"/>
              <w:jc w:val="both"/>
              <w:rPr>
                <w:rFonts w:ascii="Times New Roman" w:eastAsia="Times New Roman" w:hAnsi="Times New Roman"/>
                <w:color w:val="000000"/>
                <w:sz w:val="28"/>
                <w:szCs w:val="28"/>
              </w:rPr>
            </w:pPr>
            <w:r w:rsidRPr="00CE4EF6">
              <w:rPr>
                <w:rFonts w:ascii="Times New Roman" w:eastAsia="Cambria" w:hAnsi="Times New Roman"/>
                <w:bCs/>
                <w:iCs/>
                <w:sz w:val="24"/>
                <w:szCs w:val="24"/>
              </w:rPr>
              <w:t xml:space="preserve">Спортивный маркетинг. Особенности взаимодействия с потребителями (в том числе – болельщиками). </w:t>
            </w:r>
          </w:p>
          <w:p w14:paraId="574B5D91" w14:textId="77777777" w:rsidR="00CE4EF6" w:rsidRPr="00CE4EF6" w:rsidRDefault="00CE4EF6" w:rsidP="00CE4EF6">
            <w:pPr>
              <w:pStyle w:val="ab"/>
              <w:numPr>
                <w:ilvl w:val="0"/>
                <w:numId w:val="4"/>
              </w:numPr>
              <w:shd w:val="clear" w:color="auto" w:fill="FFFFFF"/>
              <w:tabs>
                <w:tab w:val="left" w:pos="9070"/>
              </w:tabs>
              <w:spacing w:after="0" w:line="240" w:lineRule="auto"/>
              <w:ind w:left="312" w:hanging="284"/>
              <w:jc w:val="both"/>
              <w:rPr>
                <w:rFonts w:ascii="Times New Roman" w:eastAsia="Times New Roman" w:hAnsi="Times New Roman"/>
                <w:color w:val="000000"/>
                <w:sz w:val="28"/>
                <w:szCs w:val="28"/>
              </w:rPr>
            </w:pPr>
            <w:r w:rsidRPr="00CE4EF6">
              <w:rPr>
                <w:rFonts w:ascii="Times New Roman" w:eastAsia="Cambria" w:hAnsi="Times New Roman"/>
                <w:bCs/>
                <w:iCs/>
                <w:sz w:val="24"/>
                <w:szCs w:val="24"/>
              </w:rPr>
              <w:t xml:space="preserve">Ценообразование: затратный и рыночный подходы. </w:t>
            </w:r>
          </w:p>
          <w:p w14:paraId="4CCF28BE" w14:textId="01517A84" w:rsidR="00CE4EF6" w:rsidRPr="0061393F" w:rsidRDefault="00CE4EF6" w:rsidP="00CE4EF6">
            <w:pPr>
              <w:pStyle w:val="ab"/>
              <w:numPr>
                <w:ilvl w:val="0"/>
                <w:numId w:val="4"/>
              </w:numPr>
              <w:shd w:val="clear" w:color="auto" w:fill="FFFFFF"/>
              <w:tabs>
                <w:tab w:val="left" w:pos="9070"/>
              </w:tabs>
              <w:spacing w:after="0" w:line="240" w:lineRule="auto"/>
              <w:ind w:left="312" w:hanging="284"/>
              <w:jc w:val="both"/>
              <w:rPr>
                <w:rFonts w:ascii="Times New Roman" w:eastAsia="Times New Roman" w:hAnsi="Times New Roman"/>
                <w:color w:val="000000"/>
                <w:sz w:val="28"/>
                <w:szCs w:val="28"/>
              </w:rPr>
            </w:pPr>
            <w:r w:rsidRPr="00CE4EF6">
              <w:rPr>
                <w:rFonts w:ascii="Times New Roman" w:eastAsia="Cambria" w:hAnsi="Times New Roman"/>
                <w:bCs/>
                <w:iCs/>
                <w:sz w:val="24"/>
                <w:szCs w:val="24"/>
              </w:rPr>
              <w:t xml:space="preserve">Модель </w:t>
            </w:r>
            <w:proofErr w:type="spellStart"/>
            <w:r w:rsidRPr="00CE4EF6">
              <w:rPr>
                <w:rFonts w:ascii="Times New Roman" w:eastAsia="Cambria" w:hAnsi="Times New Roman"/>
                <w:bCs/>
                <w:iCs/>
                <w:sz w:val="24"/>
                <w:szCs w:val="24"/>
              </w:rPr>
              <w:t>Остервальдера</w:t>
            </w:r>
            <w:proofErr w:type="spellEnd"/>
            <w:r w:rsidRPr="00CE4EF6">
              <w:rPr>
                <w:rFonts w:ascii="Times New Roman" w:eastAsia="Cambria" w:hAnsi="Times New Roman"/>
                <w:bCs/>
                <w:iCs/>
                <w:sz w:val="24"/>
                <w:szCs w:val="24"/>
              </w:rPr>
              <w:t xml:space="preserve"> и возможности по ее модификации для спортивной организации.</w:t>
            </w:r>
          </w:p>
          <w:p w14:paraId="39F81D7C" w14:textId="0459537D" w:rsidR="00CE4EF6" w:rsidRPr="0061393F" w:rsidRDefault="00CE4EF6" w:rsidP="00CE4EF6">
            <w:pPr>
              <w:shd w:val="clear" w:color="auto" w:fill="FFFFFF"/>
              <w:tabs>
                <w:tab w:val="left" w:pos="9070"/>
              </w:tabs>
              <w:spacing w:after="0" w:line="240" w:lineRule="auto"/>
              <w:ind w:left="-48"/>
              <w:jc w:val="both"/>
              <w:rPr>
                <w:rFonts w:ascii="Times New Roman" w:eastAsia="Times New Roman" w:hAnsi="Times New Roman"/>
                <w:color w:val="000000"/>
                <w:sz w:val="28"/>
                <w:szCs w:val="28"/>
              </w:rPr>
            </w:pPr>
            <w:r w:rsidRPr="0061393F">
              <w:rPr>
                <w:rFonts w:ascii="Times New Roman" w:hAnsi="Times New Roman"/>
                <w:bCs/>
                <w:sz w:val="24"/>
                <w:szCs w:val="24"/>
              </w:rPr>
              <w:t xml:space="preserve">Рекомендуемые источники: раздел 8 – </w:t>
            </w:r>
            <w:r w:rsidR="004F5D05">
              <w:rPr>
                <w:rFonts w:ascii="Times New Roman" w:hAnsi="Times New Roman"/>
                <w:bCs/>
                <w:sz w:val="24"/>
                <w:szCs w:val="24"/>
              </w:rPr>
              <w:t>2, 4, 6,</w:t>
            </w:r>
            <w:r w:rsidRPr="0061393F">
              <w:rPr>
                <w:rFonts w:ascii="Times New Roman" w:hAnsi="Times New Roman"/>
                <w:bCs/>
                <w:sz w:val="24"/>
                <w:szCs w:val="24"/>
              </w:rPr>
              <w:t xml:space="preserve"> раздел 9 – 1</w:t>
            </w:r>
            <w:r>
              <w:rPr>
                <w:rFonts w:ascii="Times New Roman" w:hAnsi="Times New Roman"/>
                <w:bCs/>
                <w:sz w:val="24"/>
                <w:szCs w:val="24"/>
              </w:rPr>
              <w:t>6</w:t>
            </w:r>
            <w:r w:rsidRPr="0061393F">
              <w:rPr>
                <w:rFonts w:ascii="Times New Roman" w:hAnsi="Times New Roman"/>
                <w:bCs/>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7E9002BF" w14:textId="70BB247E" w:rsidR="00CE4EF6" w:rsidRPr="00AA365A" w:rsidRDefault="00CE4EF6" w:rsidP="00CE4EF6">
            <w:pPr>
              <w:spacing w:after="0" w:line="240" w:lineRule="auto"/>
              <w:jc w:val="both"/>
              <w:rPr>
                <w:rFonts w:ascii="Times New Roman" w:eastAsia="Times New Roman" w:hAnsi="Times New Roman"/>
                <w:color w:val="000000"/>
                <w:sz w:val="28"/>
                <w:szCs w:val="28"/>
              </w:rPr>
            </w:pPr>
            <w:r w:rsidRPr="00645A27">
              <w:rPr>
                <w:rFonts w:ascii="Times New Roman" w:hAnsi="Times New Roman"/>
                <w:sz w:val="24"/>
                <w:szCs w:val="24"/>
              </w:rPr>
              <w:t xml:space="preserve">Фронтальный опрос студентов в контексте тематики занятия. Дискуссия. </w:t>
            </w:r>
            <w:r>
              <w:rPr>
                <w:rFonts w:ascii="Times New Roman" w:hAnsi="Times New Roman"/>
                <w:sz w:val="24"/>
                <w:szCs w:val="24"/>
              </w:rPr>
              <w:t>Разбор кейсов</w:t>
            </w:r>
            <w:r w:rsidRPr="00645A27">
              <w:rPr>
                <w:rFonts w:ascii="Times New Roman" w:hAnsi="Times New Roman"/>
                <w:sz w:val="24"/>
                <w:szCs w:val="24"/>
              </w:rPr>
              <w:t>.</w:t>
            </w:r>
          </w:p>
        </w:tc>
      </w:tr>
      <w:tr w:rsidR="00CE4EF6" w:rsidRPr="00AA365A" w14:paraId="27404466" w14:textId="77777777" w:rsidTr="00982141">
        <w:tc>
          <w:tcPr>
            <w:tcW w:w="2131" w:type="dxa"/>
            <w:vAlign w:val="center"/>
          </w:tcPr>
          <w:p w14:paraId="561FBF53" w14:textId="2D1F9E86" w:rsidR="00CE4EF6" w:rsidRPr="00E508B6" w:rsidRDefault="00CE4EF6" w:rsidP="00CE4EF6">
            <w:pPr>
              <w:shd w:val="clear" w:color="auto" w:fill="FFFFFF"/>
              <w:spacing w:after="0" w:line="240" w:lineRule="auto"/>
              <w:textAlignment w:val="baseline"/>
              <w:rPr>
                <w:rFonts w:ascii="Times New Roman" w:eastAsia="Times New Roman" w:hAnsi="Times New Roman"/>
                <w:color w:val="000000"/>
                <w:sz w:val="28"/>
                <w:szCs w:val="28"/>
              </w:rPr>
            </w:pPr>
            <w:r w:rsidRPr="00D5569E">
              <w:rPr>
                <w:rFonts w:ascii="Times New Roman" w:eastAsia="Times New Roman" w:hAnsi="Times New Roman"/>
                <w:b/>
                <w:bCs/>
                <w:color w:val="000000"/>
                <w:sz w:val="24"/>
                <w:szCs w:val="24"/>
                <w:lang w:eastAsia="ru-RU"/>
              </w:rPr>
              <w:t xml:space="preserve">Тема 3. </w:t>
            </w:r>
            <w:r w:rsidRPr="004A1166">
              <w:rPr>
                <w:rFonts w:ascii="Times New Roman" w:eastAsia="Times New Roman" w:hAnsi="Times New Roman"/>
                <w:color w:val="000000"/>
                <w:sz w:val="24"/>
                <w:szCs w:val="24"/>
                <w:lang w:eastAsia="ru-RU"/>
              </w:rPr>
              <w:t xml:space="preserve">Стратегическое </w:t>
            </w:r>
            <w:r w:rsidRPr="004A1166">
              <w:rPr>
                <w:rFonts w:ascii="Times New Roman" w:eastAsia="Times New Roman" w:hAnsi="Times New Roman"/>
                <w:color w:val="000000"/>
                <w:sz w:val="24"/>
                <w:szCs w:val="24"/>
                <w:lang w:eastAsia="ru-RU"/>
              </w:rPr>
              <w:lastRenderedPageBreak/>
              <w:t>управление в спортивной индустрии</w:t>
            </w:r>
          </w:p>
        </w:tc>
        <w:tc>
          <w:tcPr>
            <w:tcW w:w="6057" w:type="dxa"/>
          </w:tcPr>
          <w:p w14:paraId="2431EAE4" w14:textId="77777777" w:rsidR="00CE4EF6" w:rsidRDefault="00CE4EF6" w:rsidP="00390AA0">
            <w:pPr>
              <w:pStyle w:val="ab"/>
              <w:numPr>
                <w:ilvl w:val="0"/>
                <w:numId w:val="11"/>
              </w:numPr>
              <w:spacing w:after="0" w:line="240" w:lineRule="auto"/>
              <w:ind w:left="312" w:hanging="284"/>
              <w:jc w:val="both"/>
              <w:rPr>
                <w:rFonts w:ascii="Times New Roman" w:eastAsia="Times New Roman" w:hAnsi="Times New Roman"/>
                <w:color w:val="000000"/>
                <w:sz w:val="24"/>
                <w:szCs w:val="24"/>
              </w:rPr>
            </w:pPr>
            <w:r w:rsidRPr="00CE4EF6">
              <w:rPr>
                <w:rFonts w:ascii="Times New Roman" w:eastAsia="Times New Roman" w:hAnsi="Times New Roman"/>
                <w:color w:val="000000"/>
                <w:sz w:val="24"/>
                <w:szCs w:val="24"/>
              </w:rPr>
              <w:lastRenderedPageBreak/>
              <w:t>Структура стратегии спортивной организации.</w:t>
            </w:r>
          </w:p>
          <w:p w14:paraId="2B7D7173" w14:textId="77777777" w:rsidR="00BC4E7C" w:rsidRDefault="00CE4EF6" w:rsidP="00390AA0">
            <w:pPr>
              <w:pStyle w:val="ab"/>
              <w:numPr>
                <w:ilvl w:val="0"/>
                <w:numId w:val="11"/>
              </w:numPr>
              <w:spacing w:after="0" w:line="240" w:lineRule="auto"/>
              <w:ind w:left="312" w:hanging="284"/>
              <w:jc w:val="both"/>
              <w:rPr>
                <w:rFonts w:ascii="Times New Roman" w:eastAsia="Times New Roman" w:hAnsi="Times New Roman"/>
                <w:color w:val="000000"/>
                <w:sz w:val="24"/>
                <w:szCs w:val="24"/>
              </w:rPr>
            </w:pPr>
            <w:r w:rsidRPr="00CE4EF6">
              <w:rPr>
                <w:rFonts w:ascii="Times New Roman" w:eastAsia="Times New Roman" w:hAnsi="Times New Roman"/>
                <w:color w:val="000000"/>
                <w:sz w:val="24"/>
                <w:szCs w:val="24"/>
              </w:rPr>
              <w:lastRenderedPageBreak/>
              <w:t>Анализ рынка</w:t>
            </w:r>
            <w:r w:rsidR="00BC4E7C">
              <w:rPr>
                <w:rFonts w:ascii="Times New Roman" w:eastAsia="Times New Roman" w:hAnsi="Times New Roman"/>
                <w:color w:val="000000"/>
                <w:sz w:val="24"/>
                <w:szCs w:val="24"/>
              </w:rPr>
              <w:t xml:space="preserve"> в контексте различных видов деятельности</w:t>
            </w:r>
            <w:r w:rsidRPr="00CE4EF6">
              <w:rPr>
                <w:rFonts w:ascii="Times New Roman" w:eastAsia="Times New Roman" w:hAnsi="Times New Roman"/>
                <w:color w:val="000000"/>
                <w:sz w:val="24"/>
                <w:szCs w:val="24"/>
              </w:rPr>
              <w:t xml:space="preserve">. </w:t>
            </w:r>
          </w:p>
          <w:p w14:paraId="7997218C" w14:textId="77777777" w:rsidR="00BC4E7C" w:rsidRDefault="00CE4EF6" w:rsidP="00390AA0">
            <w:pPr>
              <w:pStyle w:val="ab"/>
              <w:numPr>
                <w:ilvl w:val="0"/>
                <w:numId w:val="11"/>
              </w:numPr>
              <w:spacing w:after="0" w:line="240" w:lineRule="auto"/>
              <w:ind w:left="312" w:hanging="284"/>
              <w:jc w:val="both"/>
              <w:rPr>
                <w:rFonts w:ascii="Times New Roman" w:eastAsia="Times New Roman" w:hAnsi="Times New Roman"/>
                <w:color w:val="000000"/>
                <w:sz w:val="24"/>
                <w:szCs w:val="24"/>
              </w:rPr>
            </w:pPr>
            <w:proofErr w:type="spellStart"/>
            <w:r w:rsidRPr="00CE4EF6">
              <w:rPr>
                <w:rFonts w:ascii="Times New Roman" w:eastAsia="Times New Roman" w:hAnsi="Times New Roman"/>
                <w:color w:val="000000"/>
                <w:sz w:val="24"/>
                <w:szCs w:val="24"/>
              </w:rPr>
              <w:t>Due</w:t>
            </w:r>
            <w:proofErr w:type="spellEnd"/>
            <w:r w:rsidRPr="00CE4EF6">
              <w:rPr>
                <w:rFonts w:ascii="Times New Roman" w:eastAsia="Times New Roman" w:hAnsi="Times New Roman"/>
                <w:color w:val="000000"/>
                <w:sz w:val="24"/>
                <w:szCs w:val="24"/>
              </w:rPr>
              <w:t xml:space="preserve"> </w:t>
            </w:r>
            <w:proofErr w:type="spellStart"/>
            <w:r w:rsidRPr="00CE4EF6">
              <w:rPr>
                <w:rFonts w:ascii="Times New Roman" w:eastAsia="Times New Roman" w:hAnsi="Times New Roman"/>
                <w:color w:val="000000"/>
                <w:sz w:val="24"/>
                <w:szCs w:val="24"/>
              </w:rPr>
              <w:t>Diligence</w:t>
            </w:r>
            <w:proofErr w:type="spellEnd"/>
            <w:r w:rsidRPr="00CE4EF6">
              <w:rPr>
                <w:rFonts w:ascii="Times New Roman" w:eastAsia="Times New Roman" w:hAnsi="Times New Roman"/>
                <w:color w:val="000000"/>
                <w:sz w:val="24"/>
                <w:szCs w:val="24"/>
              </w:rPr>
              <w:t xml:space="preserve"> и подходы к перспективному планированию. </w:t>
            </w:r>
          </w:p>
          <w:p w14:paraId="29734939" w14:textId="77777777" w:rsidR="00BC4E7C" w:rsidRDefault="00CE4EF6" w:rsidP="00390AA0">
            <w:pPr>
              <w:pStyle w:val="ab"/>
              <w:numPr>
                <w:ilvl w:val="0"/>
                <w:numId w:val="11"/>
              </w:numPr>
              <w:spacing w:after="0" w:line="240" w:lineRule="auto"/>
              <w:ind w:left="312" w:hanging="284"/>
              <w:jc w:val="both"/>
              <w:rPr>
                <w:rFonts w:ascii="Times New Roman" w:eastAsia="Times New Roman" w:hAnsi="Times New Roman"/>
                <w:color w:val="000000"/>
                <w:sz w:val="24"/>
                <w:szCs w:val="24"/>
              </w:rPr>
            </w:pPr>
            <w:r w:rsidRPr="00CE4EF6">
              <w:rPr>
                <w:rFonts w:ascii="Times New Roman" w:eastAsia="Times New Roman" w:hAnsi="Times New Roman"/>
                <w:color w:val="000000"/>
                <w:sz w:val="24"/>
                <w:szCs w:val="24"/>
              </w:rPr>
              <w:t xml:space="preserve">Особенности прогнозирования в спортивной индустрии: спортивный результат и </w:t>
            </w:r>
            <w:proofErr w:type="spellStart"/>
            <w:r w:rsidRPr="00CE4EF6">
              <w:rPr>
                <w:rFonts w:ascii="Times New Roman" w:eastAsia="Times New Roman" w:hAnsi="Times New Roman"/>
                <w:color w:val="000000"/>
                <w:sz w:val="24"/>
                <w:szCs w:val="24"/>
              </w:rPr>
              <w:t>трансферная</w:t>
            </w:r>
            <w:proofErr w:type="spellEnd"/>
            <w:r w:rsidRPr="00CE4EF6">
              <w:rPr>
                <w:rFonts w:ascii="Times New Roman" w:eastAsia="Times New Roman" w:hAnsi="Times New Roman"/>
                <w:color w:val="000000"/>
                <w:sz w:val="24"/>
                <w:szCs w:val="24"/>
              </w:rPr>
              <w:t xml:space="preserve"> деятельность. </w:t>
            </w:r>
          </w:p>
          <w:p w14:paraId="3A823B90" w14:textId="77777777" w:rsidR="00BC4E7C" w:rsidRDefault="00CE4EF6" w:rsidP="00390AA0">
            <w:pPr>
              <w:pStyle w:val="ab"/>
              <w:numPr>
                <w:ilvl w:val="0"/>
                <w:numId w:val="11"/>
              </w:numPr>
              <w:spacing w:after="0" w:line="240" w:lineRule="auto"/>
              <w:ind w:left="312" w:hanging="284"/>
              <w:jc w:val="both"/>
              <w:rPr>
                <w:rFonts w:ascii="Times New Roman" w:eastAsia="Times New Roman" w:hAnsi="Times New Roman"/>
                <w:color w:val="000000"/>
                <w:sz w:val="24"/>
                <w:szCs w:val="24"/>
              </w:rPr>
            </w:pPr>
            <w:r w:rsidRPr="00CE4EF6">
              <w:rPr>
                <w:rFonts w:ascii="Times New Roman" w:eastAsia="Times New Roman" w:hAnsi="Times New Roman"/>
                <w:color w:val="000000"/>
                <w:sz w:val="24"/>
                <w:szCs w:val="24"/>
              </w:rPr>
              <w:t xml:space="preserve">Оценка рисков в спорте. </w:t>
            </w:r>
          </w:p>
          <w:p w14:paraId="2D255970" w14:textId="77777777" w:rsidR="00BC4E7C" w:rsidRDefault="00CE4EF6" w:rsidP="00390AA0">
            <w:pPr>
              <w:pStyle w:val="ab"/>
              <w:numPr>
                <w:ilvl w:val="0"/>
                <w:numId w:val="11"/>
              </w:numPr>
              <w:spacing w:after="0" w:line="240" w:lineRule="auto"/>
              <w:ind w:left="312" w:hanging="284"/>
              <w:jc w:val="both"/>
              <w:rPr>
                <w:rFonts w:ascii="Times New Roman" w:eastAsia="Times New Roman" w:hAnsi="Times New Roman"/>
                <w:color w:val="000000"/>
                <w:sz w:val="24"/>
                <w:szCs w:val="24"/>
              </w:rPr>
            </w:pPr>
            <w:r w:rsidRPr="00CE4EF6">
              <w:rPr>
                <w:rFonts w:ascii="Times New Roman" w:eastAsia="Times New Roman" w:hAnsi="Times New Roman"/>
                <w:color w:val="000000"/>
                <w:sz w:val="24"/>
                <w:szCs w:val="24"/>
              </w:rPr>
              <w:t xml:space="preserve">Финансовое обеспечение стратегии развития. </w:t>
            </w:r>
          </w:p>
          <w:p w14:paraId="48A69C27" w14:textId="325BFA1D" w:rsidR="00CE4EF6" w:rsidRPr="00BC4E7C" w:rsidRDefault="00CE4EF6" w:rsidP="00BC4E7C">
            <w:pPr>
              <w:spacing w:after="0" w:line="240" w:lineRule="auto"/>
              <w:ind w:left="28"/>
              <w:jc w:val="both"/>
              <w:rPr>
                <w:rFonts w:ascii="Times New Roman" w:eastAsia="Times New Roman" w:hAnsi="Times New Roman"/>
                <w:color w:val="000000"/>
                <w:sz w:val="24"/>
                <w:szCs w:val="24"/>
              </w:rPr>
            </w:pPr>
            <w:r w:rsidRPr="00BC4E7C">
              <w:rPr>
                <w:rFonts w:ascii="Times New Roman" w:hAnsi="Times New Roman"/>
                <w:bCs/>
                <w:sz w:val="24"/>
                <w:szCs w:val="24"/>
              </w:rPr>
              <w:t xml:space="preserve">Рекомендуемые источники: раздел 8 – 1, </w:t>
            </w:r>
            <w:r w:rsidR="004F5D05">
              <w:rPr>
                <w:rFonts w:ascii="Times New Roman" w:hAnsi="Times New Roman"/>
                <w:bCs/>
                <w:sz w:val="24"/>
                <w:szCs w:val="24"/>
              </w:rPr>
              <w:t>2, 3,</w:t>
            </w:r>
            <w:r w:rsidRPr="00BC4E7C">
              <w:rPr>
                <w:rFonts w:ascii="Times New Roman" w:hAnsi="Times New Roman"/>
                <w:bCs/>
                <w:sz w:val="24"/>
                <w:szCs w:val="24"/>
              </w:rPr>
              <w:t xml:space="preserve"> раздел 9 – 14, 15</w:t>
            </w:r>
            <w:r w:rsidRPr="00BC4E7C">
              <w:rPr>
                <w:rFonts w:ascii="Times New Roman" w:eastAsia="Times New Roman" w:hAnsi="Times New Roman"/>
                <w:color w:val="000000"/>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3AC15E02" w14:textId="77777777" w:rsidR="00CE4EF6" w:rsidRPr="00AA365A" w:rsidRDefault="00CE4EF6" w:rsidP="00CE4EF6">
            <w:pPr>
              <w:spacing w:after="0" w:line="240" w:lineRule="auto"/>
              <w:jc w:val="both"/>
              <w:rPr>
                <w:rFonts w:ascii="Times New Roman" w:eastAsia="Times New Roman" w:hAnsi="Times New Roman"/>
                <w:color w:val="000000"/>
                <w:sz w:val="28"/>
                <w:szCs w:val="28"/>
              </w:rPr>
            </w:pPr>
            <w:r w:rsidRPr="00645A27">
              <w:rPr>
                <w:rFonts w:ascii="Times New Roman" w:hAnsi="Times New Roman"/>
                <w:sz w:val="24"/>
                <w:szCs w:val="24"/>
              </w:rPr>
              <w:lastRenderedPageBreak/>
              <w:t xml:space="preserve">Фронтальный опрос студентов в </w:t>
            </w:r>
            <w:r w:rsidRPr="00645A27">
              <w:rPr>
                <w:rFonts w:ascii="Times New Roman" w:hAnsi="Times New Roman"/>
                <w:sz w:val="24"/>
                <w:szCs w:val="24"/>
              </w:rPr>
              <w:lastRenderedPageBreak/>
              <w:t xml:space="preserve">контексте тематики занятия. Дискуссия. Разбор кейсов. </w:t>
            </w:r>
          </w:p>
        </w:tc>
      </w:tr>
      <w:tr w:rsidR="00CE4EF6" w:rsidRPr="00AA365A" w14:paraId="2BF06BA7" w14:textId="77777777" w:rsidTr="00982141">
        <w:tc>
          <w:tcPr>
            <w:tcW w:w="2131" w:type="dxa"/>
            <w:vAlign w:val="center"/>
          </w:tcPr>
          <w:p w14:paraId="678CD671" w14:textId="00320C03" w:rsidR="00CE4EF6" w:rsidRPr="00E508B6" w:rsidRDefault="00CE4EF6" w:rsidP="00CE4EF6">
            <w:pPr>
              <w:shd w:val="clear" w:color="auto" w:fill="FFFFFF"/>
              <w:spacing w:after="0" w:line="240" w:lineRule="auto"/>
              <w:textAlignment w:val="baseline"/>
              <w:rPr>
                <w:rFonts w:ascii="Times New Roman" w:eastAsia="Times New Roman" w:hAnsi="Times New Roman"/>
                <w:color w:val="000000"/>
                <w:sz w:val="28"/>
                <w:szCs w:val="28"/>
              </w:rPr>
            </w:pPr>
            <w:r w:rsidRPr="00D5569E">
              <w:rPr>
                <w:rFonts w:ascii="Times New Roman" w:eastAsia="Times New Roman" w:hAnsi="Times New Roman"/>
                <w:b/>
                <w:bCs/>
                <w:color w:val="000000"/>
                <w:sz w:val="24"/>
                <w:szCs w:val="24"/>
                <w:lang w:eastAsia="ru-RU"/>
              </w:rPr>
              <w:t xml:space="preserve">Тема 4. </w:t>
            </w:r>
            <w:r w:rsidRPr="004A1166">
              <w:rPr>
                <w:rFonts w:ascii="Times New Roman" w:eastAsia="Times New Roman" w:hAnsi="Times New Roman"/>
                <w:color w:val="000000"/>
                <w:sz w:val="24"/>
                <w:szCs w:val="24"/>
                <w:lang w:eastAsia="ru-RU"/>
              </w:rPr>
              <w:t>Оценка эффективности деятельности спортивных организаций и отдельных проектов, реализуемых в спортивной индустрии</w:t>
            </w:r>
          </w:p>
        </w:tc>
        <w:tc>
          <w:tcPr>
            <w:tcW w:w="6057" w:type="dxa"/>
          </w:tcPr>
          <w:p w14:paraId="2C6021FD" w14:textId="77777777" w:rsidR="00BC4E7C" w:rsidRDefault="00BC4E7C" w:rsidP="00BC4E7C">
            <w:pPr>
              <w:pStyle w:val="ab"/>
              <w:numPr>
                <w:ilvl w:val="0"/>
                <w:numId w:val="5"/>
              </w:numPr>
              <w:shd w:val="clear" w:color="auto" w:fill="FFFFFF"/>
              <w:tabs>
                <w:tab w:val="left" w:pos="9070"/>
              </w:tabs>
              <w:spacing w:after="0" w:line="240" w:lineRule="auto"/>
              <w:ind w:left="312" w:hanging="284"/>
              <w:jc w:val="both"/>
              <w:rPr>
                <w:rFonts w:ascii="Times New Roman" w:eastAsia="Times New Roman" w:hAnsi="Times New Roman"/>
                <w:bCs/>
                <w:iCs/>
                <w:noProof/>
                <w:sz w:val="24"/>
                <w:szCs w:val="24"/>
                <w:lang w:eastAsia="ru-RU"/>
              </w:rPr>
            </w:pPr>
            <w:r w:rsidRPr="00BC4E7C">
              <w:rPr>
                <w:rFonts w:ascii="Times New Roman" w:eastAsia="Times New Roman" w:hAnsi="Times New Roman"/>
                <w:bCs/>
                <w:iCs/>
                <w:noProof/>
                <w:sz w:val="24"/>
                <w:szCs w:val="24"/>
                <w:lang w:eastAsia="ru-RU"/>
              </w:rPr>
              <w:t xml:space="preserve">Понятие эффективности и его особенности для спортивной индустрии. </w:t>
            </w:r>
          </w:p>
          <w:p w14:paraId="707544AF" w14:textId="77777777" w:rsidR="00BC4E7C" w:rsidRDefault="00BC4E7C" w:rsidP="00BC4E7C">
            <w:pPr>
              <w:pStyle w:val="ab"/>
              <w:numPr>
                <w:ilvl w:val="0"/>
                <w:numId w:val="5"/>
              </w:numPr>
              <w:shd w:val="clear" w:color="auto" w:fill="FFFFFF"/>
              <w:tabs>
                <w:tab w:val="left" w:pos="9070"/>
              </w:tabs>
              <w:spacing w:after="0" w:line="240" w:lineRule="auto"/>
              <w:ind w:left="312" w:hanging="284"/>
              <w:jc w:val="both"/>
              <w:rPr>
                <w:rFonts w:ascii="Times New Roman" w:eastAsia="Times New Roman" w:hAnsi="Times New Roman"/>
                <w:bCs/>
                <w:iCs/>
                <w:noProof/>
                <w:sz w:val="24"/>
                <w:szCs w:val="24"/>
                <w:lang w:eastAsia="ru-RU"/>
              </w:rPr>
            </w:pPr>
            <w:r w:rsidRPr="00BC4E7C">
              <w:rPr>
                <w:rFonts w:ascii="Times New Roman" w:eastAsia="Times New Roman" w:hAnsi="Times New Roman"/>
                <w:bCs/>
                <w:iCs/>
                <w:noProof/>
                <w:sz w:val="24"/>
                <w:szCs w:val="24"/>
                <w:lang w:eastAsia="ru-RU"/>
              </w:rPr>
              <w:t xml:space="preserve">Экономическая и социальная эффективность. </w:t>
            </w:r>
          </w:p>
          <w:p w14:paraId="63C55874" w14:textId="77777777" w:rsidR="00BC4E7C" w:rsidRDefault="00BC4E7C" w:rsidP="00BC4E7C">
            <w:pPr>
              <w:pStyle w:val="ab"/>
              <w:numPr>
                <w:ilvl w:val="0"/>
                <w:numId w:val="5"/>
              </w:numPr>
              <w:shd w:val="clear" w:color="auto" w:fill="FFFFFF"/>
              <w:tabs>
                <w:tab w:val="left" w:pos="9070"/>
              </w:tabs>
              <w:spacing w:after="0" w:line="240" w:lineRule="auto"/>
              <w:ind w:left="312" w:hanging="284"/>
              <w:jc w:val="both"/>
              <w:rPr>
                <w:rFonts w:ascii="Times New Roman" w:eastAsia="Times New Roman" w:hAnsi="Times New Roman"/>
                <w:bCs/>
                <w:iCs/>
                <w:noProof/>
                <w:sz w:val="24"/>
                <w:szCs w:val="24"/>
                <w:lang w:eastAsia="ru-RU"/>
              </w:rPr>
            </w:pPr>
            <w:r w:rsidRPr="00BC4E7C">
              <w:rPr>
                <w:rFonts w:ascii="Times New Roman" w:eastAsia="Times New Roman" w:hAnsi="Times New Roman"/>
                <w:bCs/>
                <w:iCs/>
                <w:noProof/>
                <w:sz w:val="24"/>
                <w:szCs w:val="24"/>
                <w:lang w:eastAsia="ru-RU"/>
              </w:rPr>
              <w:t>Формирование целевых показателей эффективности (KPI).</w:t>
            </w:r>
          </w:p>
          <w:p w14:paraId="50937523" w14:textId="77777777" w:rsidR="00BC4E7C" w:rsidRDefault="00BC4E7C" w:rsidP="00BC4E7C">
            <w:pPr>
              <w:pStyle w:val="ab"/>
              <w:numPr>
                <w:ilvl w:val="0"/>
                <w:numId w:val="5"/>
              </w:numPr>
              <w:shd w:val="clear" w:color="auto" w:fill="FFFFFF"/>
              <w:tabs>
                <w:tab w:val="left" w:pos="9070"/>
              </w:tabs>
              <w:spacing w:after="0" w:line="240" w:lineRule="auto"/>
              <w:ind w:left="312" w:hanging="284"/>
              <w:jc w:val="both"/>
              <w:rPr>
                <w:rFonts w:ascii="Times New Roman" w:eastAsia="Times New Roman" w:hAnsi="Times New Roman"/>
                <w:bCs/>
                <w:iCs/>
                <w:noProof/>
                <w:sz w:val="24"/>
                <w:szCs w:val="24"/>
                <w:lang w:eastAsia="ru-RU"/>
              </w:rPr>
            </w:pPr>
            <w:r w:rsidRPr="00BC4E7C">
              <w:rPr>
                <w:rFonts w:ascii="Times New Roman" w:eastAsia="Times New Roman" w:hAnsi="Times New Roman"/>
                <w:bCs/>
                <w:iCs/>
                <w:noProof/>
                <w:sz w:val="24"/>
                <w:szCs w:val="24"/>
                <w:lang w:eastAsia="ru-RU"/>
              </w:rPr>
              <w:t xml:space="preserve">Финансовые показатели эффективности. </w:t>
            </w:r>
          </w:p>
          <w:p w14:paraId="0ECE12D8" w14:textId="77777777" w:rsidR="00BC4E7C" w:rsidRDefault="00BC4E7C" w:rsidP="00BC4E7C">
            <w:pPr>
              <w:pStyle w:val="ab"/>
              <w:numPr>
                <w:ilvl w:val="0"/>
                <w:numId w:val="5"/>
              </w:numPr>
              <w:shd w:val="clear" w:color="auto" w:fill="FFFFFF"/>
              <w:tabs>
                <w:tab w:val="left" w:pos="9070"/>
              </w:tabs>
              <w:spacing w:after="0" w:line="240" w:lineRule="auto"/>
              <w:ind w:left="312" w:hanging="284"/>
              <w:jc w:val="both"/>
              <w:rPr>
                <w:rFonts w:ascii="Times New Roman" w:eastAsia="Times New Roman" w:hAnsi="Times New Roman"/>
                <w:bCs/>
                <w:iCs/>
                <w:noProof/>
                <w:sz w:val="24"/>
                <w:szCs w:val="24"/>
                <w:lang w:eastAsia="ru-RU"/>
              </w:rPr>
            </w:pPr>
            <w:r w:rsidRPr="00BC4E7C">
              <w:rPr>
                <w:rFonts w:ascii="Times New Roman" w:eastAsia="Times New Roman" w:hAnsi="Times New Roman"/>
                <w:bCs/>
                <w:iCs/>
                <w:noProof/>
                <w:sz w:val="24"/>
                <w:szCs w:val="24"/>
                <w:lang w:eastAsia="ru-RU"/>
              </w:rPr>
              <w:t xml:space="preserve">Эффективность операционной деятельности и ее оценка. </w:t>
            </w:r>
          </w:p>
          <w:p w14:paraId="5D68965C" w14:textId="77777777" w:rsidR="00BC4E7C" w:rsidRDefault="00BC4E7C" w:rsidP="00BC4E7C">
            <w:pPr>
              <w:pStyle w:val="ab"/>
              <w:numPr>
                <w:ilvl w:val="0"/>
                <w:numId w:val="5"/>
              </w:numPr>
              <w:shd w:val="clear" w:color="auto" w:fill="FFFFFF"/>
              <w:tabs>
                <w:tab w:val="left" w:pos="9070"/>
              </w:tabs>
              <w:spacing w:after="0" w:line="240" w:lineRule="auto"/>
              <w:ind w:left="312" w:hanging="284"/>
              <w:jc w:val="both"/>
              <w:rPr>
                <w:rFonts w:ascii="Times New Roman" w:eastAsia="Times New Roman" w:hAnsi="Times New Roman"/>
                <w:bCs/>
                <w:iCs/>
                <w:noProof/>
                <w:sz w:val="24"/>
                <w:szCs w:val="24"/>
                <w:lang w:eastAsia="ru-RU"/>
              </w:rPr>
            </w:pPr>
            <w:r w:rsidRPr="00BC4E7C">
              <w:rPr>
                <w:rFonts w:ascii="Times New Roman" w:eastAsia="Times New Roman" w:hAnsi="Times New Roman"/>
                <w:bCs/>
                <w:iCs/>
                <w:noProof/>
                <w:sz w:val="24"/>
                <w:szCs w:val="24"/>
                <w:lang w:eastAsia="ru-RU"/>
              </w:rPr>
              <w:t xml:space="preserve">Использование рейтингов и индексов в оценке эффективности. </w:t>
            </w:r>
          </w:p>
          <w:p w14:paraId="60CECDA1" w14:textId="77777777" w:rsidR="00BC4E7C" w:rsidRDefault="00BC4E7C" w:rsidP="00BC4E7C">
            <w:pPr>
              <w:pStyle w:val="ab"/>
              <w:numPr>
                <w:ilvl w:val="0"/>
                <w:numId w:val="5"/>
              </w:numPr>
              <w:shd w:val="clear" w:color="auto" w:fill="FFFFFF"/>
              <w:tabs>
                <w:tab w:val="left" w:pos="9070"/>
              </w:tabs>
              <w:spacing w:after="0" w:line="240" w:lineRule="auto"/>
              <w:ind w:left="312" w:hanging="284"/>
              <w:jc w:val="both"/>
              <w:rPr>
                <w:rFonts w:ascii="Times New Roman" w:eastAsia="Times New Roman" w:hAnsi="Times New Roman"/>
                <w:bCs/>
                <w:iCs/>
                <w:noProof/>
                <w:sz w:val="24"/>
                <w:szCs w:val="24"/>
                <w:lang w:eastAsia="ru-RU"/>
              </w:rPr>
            </w:pPr>
            <w:r w:rsidRPr="00BC4E7C">
              <w:rPr>
                <w:rFonts w:ascii="Times New Roman" w:eastAsia="Times New Roman" w:hAnsi="Times New Roman"/>
                <w:bCs/>
                <w:iCs/>
                <w:noProof/>
                <w:sz w:val="24"/>
                <w:szCs w:val="24"/>
                <w:lang w:eastAsia="ru-RU"/>
              </w:rPr>
              <w:t xml:space="preserve">Инвестиционные проекты, реализуемые в индустрии спорта и подходы к оценке их эффективности. </w:t>
            </w:r>
          </w:p>
          <w:p w14:paraId="02493AD5" w14:textId="105D27DC" w:rsidR="00CE4EF6" w:rsidRDefault="00BC4E7C" w:rsidP="00BC4E7C">
            <w:pPr>
              <w:pStyle w:val="ab"/>
              <w:numPr>
                <w:ilvl w:val="0"/>
                <w:numId w:val="5"/>
              </w:numPr>
              <w:shd w:val="clear" w:color="auto" w:fill="FFFFFF"/>
              <w:tabs>
                <w:tab w:val="left" w:pos="9070"/>
              </w:tabs>
              <w:spacing w:after="0" w:line="240" w:lineRule="auto"/>
              <w:ind w:left="312" w:hanging="284"/>
              <w:jc w:val="both"/>
              <w:rPr>
                <w:rFonts w:ascii="Times New Roman" w:eastAsia="Times New Roman" w:hAnsi="Times New Roman"/>
                <w:bCs/>
                <w:iCs/>
                <w:noProof/>
                <w:sz w:val="24"/>
                <w:szCs w:val="24"/>
                <w:lang w:eastAsia="ru-RU"/>
              </w:rPr>
            </w:pPr>
            <w:r w:rsidRPr="00BC4E7C">
              <w:rPr>
                <w:rFonts w:ascii="Times New Roman" w:eastAsia="Times New Roman" w:hAnsi="Times New Roman"/>
                <w:bCs/>
                <w:iCs/>
                <w:noProof/>
                <w:sz w:val="24"/>
                <w:szCs w:val="24"/>
                <w:lang w:eastAsia="ru-RU"/>
              </w:rPr>
              <w:t>Управление проектами в спортивной индустрии в условиях внешних ограничений.</w:t>
            </w:r>
          </w:p>
          <w:p w14:paraId="2ACF8192" w14:textId="5AE2905D" w:rsidR="00CE4EF6" w:rsidRPr="0061393F" w:rsidRDefault="00CE4EF6" w:rsidP="00CE4EF6">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r w:rsidRPr="0061393F">
              <w:rPr>
                <w:rFonts w:ascii="Times New Roman" w:hAnsi="Times New Roman"/>
                <w:bCs/>
                <w:sz w:val="24"/>
                <w:szCs w:val="24"/>
              </w:rPr>
              <w:t xml:space="preserve">Рекомендуемые источники: раздел 8 – </w:t>
            </w:r>
            <w:r>
              <w:rPr>
                <w:rFonts w:ascii="Times New Roman" w:hAnsi="Times New Roman"/>
                <w:bCs/>
                <w:sz w:val="24"/>
                <w:szCs w:val="24"/>
              </w:rPr>
              <w:t xml:space="preserve">1, </w:t>
            </w:r>
            <w:r w:rsidR="004F5D05">
              <w:rPr>
                <w:rFonts w:ascii="Times New Roman" w:hAnsi="Times New Roman"/>
                <w:bCs/>
                <w:sz w:val="24"/>
                <w:szCs w:val="24"/>
              </w:rPr>
              <w:t>2</w:t>
            </w:r>
            <w:r>
              <w:rPr>
                <w:rFonts w:ascii="Times New Roman" w:hAnsi="Times New Roman"/>
                <w:bCs/>
                <w:sz w:val="24"/>
                <w:szCs w:val="24"/>
              </w:rPr>
              <w:t xml:space="preserve">, 4, </w:t>
            </w:r>
            <w:r w:rsidR="004F5D05">
              <w:rPr>
                <w:rFonts w:ascii="Times New Roman" w:hAnsi="Times New Roman"/>
                <w:bCs/>
                <w:sz w:val="24"/>
                <w:szCs w:val="24"/>
              </w:rPr>
              <w:t>6,</w:t>
            </w:r>
            <w:r w:rsidRPr="0061393F">
              <w:rPr>
                <w:rFonts w:ascii="Times New Roman" w:hAnsi="Times New Roman"/>
                <w:bCs/>
                <w:sz w:val="24"/>
                <w:szCs w:val="24"/>
              </w:rPr>
              <w:t xml:space="preserve"> раздел 9 – 1</w:t>
            </w:r>
            <w:r>
              <w:rPr>
                <w:rFonts w:ascii="Times New Roman" w:hAnsi="Times New Roman"/>
                <w:bCs/>
                <w:sz w:val="24"/>
                <w:szCs w:val="24"/>
              </w:rPr>
              <w:t>4-16</w:t>
            </w:r>
            <w:r w:rsidRPr="0061393F">
              <w:rPr>
                <w:rFonts w:ascii="Times New Roman" w:eastAsia="Times New Roman" w:hAnsi="Times New Roman"/>
                <w:color w:val="000000"/>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75AA93AE" w14:textId="50E61A86" w:rsidR="00CE4EF6" w:rsidRPr="00AA365A" w:rsidRDefault="00CE4EF6" w:rsidP="00CE4EF6">
            <w:pPr>
              <w:spacing w:after="0" w:line="240" w:lineRule="auto"/>
              <w:jc w:val="both"/>
              <w:rPr>
                <w:rFonts w:ascii="Times New Roman" w:eastAsia="Times New Roman" w:hAnsi="Times New Roman"/>
                <w:color w:val="000000"/>
                <w:sz w:val="28"/>
                <w:szCs w:val="28"/>
              </w:rPr>
            </w:pPr>
            <w:r w:rsidRPr="00645A27">
              <w:rPr>
                <w:rFonts w:ascii="Times New Roman" w:hAnsi="Times New Roman"/>
                <w:sz w:val="24"/>
                <w:szCs w:val="24"/>
              </w:rPr>
              <w:t xml:space="preserve">Фронтальный опрос студентов в контексте тематики занятия. Дискуссия. Разбор кейсов. </w:t>
            </w:r>
          </w:p>
        </w:tc>
      </w:tr>
    </w:tbl>
    <w:p w14:paraId="5BE5AF30" w14:textId="77777777" w:rsidR="00BC4E7C" w:rsidRDefault="00BC4E7C" w:rsidP="00A83766">
      <w:pPr>
        <w:spacing w:after="0" w:line="360" w:lineRule="auto"/>
        <w:jc w:val="both"/>
        <w:rPr>
          <w:rFonts w:ascii="Times New Roman" w:eastAsia="Times New Roman" w:hAnsi="Times New Roman"/>
          <w:color w:val="000000"/>
          <w:sz w:val="24"/>
          <w:szCs w:val="24"/>
          <w:lang w:eastAsia="ru-RU"/>
        </w:rPr>
      </w:pPr>
    </w:p>
    <w:p w14:paraId="774BED03" w14:textId="4DDE7840" w:rsidR="00BE5E20" w:rsidRPr="006B6E8D" w:rsidRDefault="003625A8" w:rsidP="004924A7">
      <w:pPr>
        <w:pStyle w:val="1"/>
        <w:ind w:firstLine="709"/>
        <w:jc w:val="both"/>
        <w:rPr>
          <w:sz w:val="28"/>
          <w:szCs w:val="28"/>
        </w:rPr>
      </w:pPr>
      <w:bookmarkStart w:id="12" w:name="_Toc70975403"/>
      <w:r w:rsidRPr="001E3439">
        <w:rPr>
          <w:rFonts w:ascii="Times New Roman" w:hAnsi="Times New Roman" w:cs="Times New Roman"/>
          <w:sz w:val="28"/>
          <w:szCs w:val="28"/>
        </w:rPr>
        <w:t xml:space="preserve">6. </w:t>
      </w:r>
      <w:r w:rsidR="007F7FF6" w:rsidRPr="001E3439">
        <w:rPr>
          <w:rFonts w:ascii="Times New Roman" w:hAnsi="Times New Roman" w:cs="Times New Roman"/>
          <w:sz w:val="28"/>
          <w:szCs w:val="28"/>
        </w:rPr>
        <w:t>Перечень учебно-методического обеспечения для самостоятельной работы обучающихся по дисциплине</w:t>
      </w:r>
      <w:bookmarkEnd w:id="12"/>
    </w:p>
    <w:p w14:paraId="62E6BE59" w14:textId="3C05041B" w:rsidR="003625A8" w:rsidRPr="00645A27" w:rsidRDefault="003625A8" w:rsidP="00C95B32">
      <w:pPr>
        <w:pStyle w:val="20"/>
        <w:ind w:firstLine="709"/>
        <w:jc w:val="both"/>
        <w:rPr>
          <w:sz w:val="28"/>
          <w:szCs w:val="28"/>
        </w:rPr>
      </w:pPr>
      <w:bookmarkStart w:id="13" w:name="_Toc70975404"/>
      <w:bookmarkStart w:id="14" w:name="_Toc423446402"/>
      <w:r w:rsidRPr="00645A27">
        <w:rPr>
          <w:sz w:val="28"/>
          <w:szCs w:val="28"/>
        </w:rPr>
        <w:t xml:space="preserve">6.1. </w:t>
      </w:r>
      <w:r w:rsidR="007F7FF6" w:rsidRPr="007F7FF6">
        <w:rPr>
          <w:sz w:val="28"/>
          <w:szCs w:val="28"/>
        </w:rPr>
        <w:t>Перечень вопросов, отводимых на самостоятельное освоение дисциплины, формы внеаудиторной самостоятельной работы</w:t>
      </w:r>
      <w:bookmarkEnd w:id="13"/>
      <w:r w:rsidR="007F7FF6">
        <w:rPr>
          <w:sz w:val="28"/>
          <w:szCs w:val="28"/>
        </w:rPr>
        <w:t xml:space="preserve"> </w:t>
      </w:r>
      <w:bookmarkEnd w:id="14"/>
    </w:p>
    <w:p w14:paraId="49213AAB" w14:textId="77777777" w:rsidR="003625A8" w:rsidRPr="00645A27" w:rsidRDefault="003625A8" w:rsidP="00DF50BD">
      <w:pPr>
        <w:spacing w:after="0" w:line="360" w:lineRule="auto"/>
        <w:ind w:firstLine="709"/>
        <w:jc w:val="both"/>
        <w:rPr>
          <w:rFonts w:ascii="Times New Roman" w:hAnsi="Times New Roman"/>
          <w:sz w:val="28"/>
          <w:szCs w:val="28"/>
        </w:rPr>
      </w:pPr>
      <w:r w:rsidRPr="00645A27">
        <w:rPr>
          <w:rFonts w:ascii="Times New Roman" w:hAnsi="Times New Roman"/>
          <w:sz w:val="28"/>
          <w:szCs w:val="28"/>
        </w:rPr>
        <w:t>К внеаудиторным формам самостоятельной работы студентов относ</w:t>
      </w:r>
      <w:r w:rsidRPr="00645A27">
        <w:rPr>
          <w:rFonts w:ascii="Times New Roman" w:hAnsi="Times New Roman"/>
          <w:color w:val="000000"/>
          <w:sz w:val="28"/>
          <w:szCs w:val="28"/>
        </w:rPr>
        <w:t>я</w:t>
      </w:r>
      <w:r w:rsidRPr="00645A27">
        <w:rPr>
          <w:rFonts w:ascii="Times New Roman" w:hAnsi="Times New Roman"/>
          <w:sz w:val="28"/>
          <w:szCs w:val="28"/>
        </w:rPr>
        <w:t>тся:</w:t>
      </w:r>
    </w:p>
    <w:p w14:paraId="1AD47FE6" w14:textId="152C57B2" w:rsidR="003625A8" w:rsidRDefault="003625A8" w:rsidP="00AD0091">
      <w:pPr>
        <w:numPr>
          <w:ilvl w:val="0"/>
          <w:numId w:val="1"/>
        </w:numPr>
        <w:spacing w:after="0" w:line="360" w:lineRule="auto"/>
        <w:ind w:left="0" w:firstLine="709"/>
        <w:jc w:val="both"/>
        <w:rPr>
          <w:rFonts w:ascii="Times New Roman" w:hAnsi="Times New Roman"/>
          <w:sz w:val="28"/>
          <w:szCs w:val="28"/>
        </w:rPr>
      </w:pPr>
      <w:r w:rsidRPr="00645A27">
        <w:rPr>
          <w:rFonts w:ascii="Times New Roman" w:hAnsi="Times New Roman"/>
          <w:sz w:val="28"/>
          <w:szCs w:val="28"/>
        </w:rPr>
        <w:t>подготовка к семинарскому занятию, проводимому в форме дискуссии;</w:t>
      </w:r>
    </w:p>
    <w:p w14:paraId="612D0614" w14:textId="5CF94B30" w:rsidR="00B66DF0" w:rsidRPr="00645A27" w:rsidRDefault="00B66DF0" w:rsidP="00AD0091">
      <w:pPr>
        <w:numPr>
          <w:ilvl w:val="0"/>
          <w:numId w:val="1"/>
        </w:numPr>
        <w:spacing w:after="0" w:line="360" w:lineRule="auto"/>
        <w:ind w:left="0" w:firstLine="709"/>
        <w:jc w:val="both"/>
        <w:rPr>
          <w:rFonts w:ascii="Times New Roman" w:hAnsi="Times New Roman"/>
          <w:sz w:val="28"/>
          <w:szCs w:val="28"/>
        </w:rPr>
      </w:pPr>
      <w:r>
        <w:rPr>
          <w:rFonts w:ascii="Times New Roman" w:hAnsi="Times New Roman"/>
          <w:sz w:val="28"/>
          <w:szCs w:val="28"/>
        </w:rPr>
        <w:t>решение практических расчетно-аналитических задач;</w:t>
      </w:r>
    </w:p>
    <w:p w14:paraId="653B62DC" w14:textId="77777777" w:rsidR="003625A8" w:rsidRPr="00645A27" w:rsidRDefault="003625A8" w:rsidP="00AD0091">
      <w:pPr>
        <w:numPr>
          <w:ilvl w:val="0"/>
          <w:numId w:val="1"/>
        </w:numPr>
        <w:spacing w:after="0" w:line="360" w:lineRule="auto"/>
        <w:ind w:left="0" w:firstLine="709"/>
        <w:jc w:val="both"/>
        <w:rPr>
          <w:rFonts w:ascii="Times New Roman" w:hAnsi="Times New Roman"/>
          <w:sz w:val="28"/>
          <w:szCs w:val="28"/>
        </w:rPr>
      </w:pPr>
      <w:r w:rsidRPr="00645A27">
        <w:rPr>
          <w:rFonts w:ascii="Times New Roman" w:hAnsi="Times New Roman"/>
          <w:sz w:val="28"/>
          <w:szCs w:val="28"/>
        </w:rPr>
        <w:t xml:space="preserve">подготовка к решению и проверке </w:t>
      </w:r>
      <w:r w:rsidR="004A06A5" w:rsidRPr="00645A27">
        <w:rPr>
          <w:rFonts w:ascii="Times New Roman" w:hAnsi="Times New Roman"/>
          <w:sz w:val="28"/>
          <w:szCs w:val="28"/>
        </w:rPr>
        <w:t>тестовых заданий</w:t>
      </w:r>
      <w:r w:rsidRPr="00645A27">
        <w:rPr>
          <w:rFonts w:ascii="Times New Roman" w:hAnsi="Times New Roman"/>
          <w:sz w:val="28"/>
          <w:szCs w:val="28"/>
        </w:rPr>
        <w:t>;</w:t>
      </w:r>
    </w:p>
    <w:p w14:paraId="324C76A0" w14:textId="77777777" w:rsidR="004A06A5" w:rsidRPr="00645A27" w:rsidRDefault="004A06A5" w:rsidP="00AD0091">
      <w:pPr>
        <w:numPr>
          <w:ilvl w:val="0"/>
          <w:numId w:val="1"/>
        </w:numPr>
        <w:spacing w:after="0" w:line="360" w:lineRule="auto"/>
        <w:ind w:left="0" w:firstLine="709"/>
        <w:jc w:val="both"/>
        <w:rPr>
          <w:rFonts w:ascii="Times New Roman" w:hAnsi="Times New Roman"/>
          <w:sz w:val="28"/>
          <w:szCs w:val="28"/>
        </w:rPr>
      </w:pPr>
      <w:r w:rsidRPr="00645A27">
        <w:rPr>
          <w:rFonts w:ascii="Times New Roman" w:hAnsi="Times New Roman"/>
          <w:sz w:val="28"/>
          <w:szCs w:val="28"/>
        </w:rPr>
        <w:t>подготовка докладов с помощью мультимедийной презентации;</w:t>
      </w:r>
    </w:p>
    <w:p w14:paraId="6AC31A20" w14:textId="77777777" w:rsidR="003625A8" w:rsidRPr="00645A27" w:rsidRDefault="004A06A5" w:rsidP="00AD0091">
      <w:pPr>
        <w:numPr>
          <w:ilvl w:val="0"/>
          <w:numId w:val="1"/>
        </w:numPr>
        <w:spacing w:after="0" w:line="360" w:lineRule="auto"/>
        <w:ind w:left="0" w:firstLine="709"/>
        <w:jc w:val="both"/>
        <w:rPr>
          <w:rFonts w:ascii="Times New Roman" w:hAnsi="Times New Roman"/>
          <w:sz w:val="28"/>
          <w:szCs w:val="28"/>
        </w:rPr>
      </w:pPr>
      <w:r w:rsidRPr="00645A27">
        <w:rPr>
          <w:rFonts w:ascii="Times New Roman" w:hAnsi="Times New Roman"/>
          <w:sz w:val="28"/>
          <w:szCs w:val="28"/>
        </w:rPr>
        <w:t xml:space="preserve">выполнение </w:t>
      </w:r>
      <w:r w:rsidR="004E567F" w:rsidRPr="00645A27">
        <w:rPr>
          <w:rFonts w:ascii="Times New Roman" w:hAnsi="Times New Roman"/>
          <w:sz w:val="28"/>
          <w:szCs w:val="28"/>
        </w:rPr>
        <w:t>контрольной работы</w:t>
      </w:r>
      <w:r w:rsidR="003625A8" w:rsidRPr="00645A27">
        <w:rPr>
          <w:rFonts w:ascii="Times New Roman" w:hAnsi="Times New Roman"/>
          <w:sz w:val="28"/>
          <w:szCs w:val="28"/>
        </w:rPr>
        <w:t>;</w:t>
      </w:r>
    </w:p>
    <w:p w14:paraId="530DBA67" w14:textId="7F705B6E" w:rsidR="003625A8" w:rsidRPr="00645A27" w:rsidRDefault="003625A8" w:rsidP="00AD0091">
      <w:pPr>
        <w:numPr>
          <w:ilvl w:val="0"/>
          <w:numId w:val="1"/>
        </w:numPr>
        <w:spacing w:after="0" w:line="360" w:lineRule="auto"/>
        <w:ind w:left="0" w:firstLine="709"/>
        <w:jc w:val="both"/>
        <w:rPr>
          <w:rFonts w:ascii="Times New Roman" w:hAnsi="Times New Roman"/>
          <w:sz w:val="28"/>
          <w:szCs w:val="28"/>
        </w:rPr>
      </w:pPr>
      <w:r w:rsidRPr="00645A27">
        <w:rPr>
          <w:rFonts w:ascii="Times New Roman" w:hAnsi="Times New Roman"/>
          <w:sz w:val="28"/>
          <w:szCs w:val="28"/>
        </w:rPr>
        <w:t xml:space="preserve">подготовка к </w:t>
      </w:r>
      <w:r w:rsidR="00415F60">
        <w:rPr>
          <w:rFonts w:ascii="Times New Roman" w:hAnsi="Times New Roman"/>
          <w:sz w:val="28"/>
          <w:szCs w:val="28"/>
        </w:rPr>
        <w:t>экзамену</w:t>
      </w:r>
      <w:r w:rsidRPr="00645A27">
        <w:rPr>
          <w:rFonts w:ascii="Times New Roman" w:hAnsi="Times New Roman"/>
          <w:sz w:val="28"/>
          <w:szCs w:val="28"/>
        </w:rPr>
        <w:t>.</w:t>
      </w:r>
    </w:p>
    <w:p w14:paraId="50B4D1F7" w14:textId="277B4365" w:rsidR="003625A8" w:rsidRPr="00645A27" w:rsidRDefault="003625A8" w:rsidP="00DF50BD">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На семинарских занятиях все студенты должны принимать активное участие в обсуждении изучаемых вопросов и уметь демонстрировать знание практического </w:t>
      </w:r>
      <w:r w:rsidRPr="00645A27">
        <w:rPr>
          <w:rFonts w:ascii="Times New Roman" w:hAnsi="Times New Roman"/>
          <w:sz w:val="28"/>
          <w:szCs w:val="28"/>
        </w:rPr>
        <w:lastRenderedPageBreak/>
        <w:t>материала. При выступлении студентам необходимо аргументирован</w:t>
      </w:r>
      <w:r w:rsidR="00AE16CE">
        <w:rPr>
          <w:rFonts w:ascii="Times New Roman" w:hAnsi="Times New Roman"/>
          <w:sz w:val="28"/>
          <w:szCs w:val="28"/>
        </w:rPr>
        <w:t>н</w:t>
      </w:r>
      <w:r w:rsidRPr="00645A27">
        <w:rPr>
          <w:rFonts w:ascii="Times New Roman" w:hAnsi="Times New Roman"/>
          <w:sz w:val="28"/>
          <w:szCs w:val="28"/>
        </w:rPr>
        <w:t xml:space="preserve">о излагать свою позицию, подкреплять ее конкретными данными, уметь обобщать, аргументировать и систематизировать статистические выкладки. </w:t>
      </w:r>
    </w:p>
    <w:p w14:paraId="43E7D4AF" w14:textId="77777777" w:rsidR="003625A8" w:rsidRPr="00645A27" w:rsidRDefault="003625A8" w:rsidP="00DF50BD">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На семинарских занятиях преподаватель проверяет выполнение самостоятельных заданий и качество усвоения знаний. </w:t>
      </w:r>
    </w:p>
    <w:p w14:paraId="2FD72341" w14:textId="72CAEB86" w:rsidR="007F3FF4" w:rsidRDefault="007F3FF4" w:rsidP="007F3FF4">
      <w:pPr>
        <w:spacing w:after="0" w:line="360" w:lineRule="auto"/>
        <w:ind w:firstLine="709"/>
        <w:jc w:val="both"/>
        <w:rPr>
          <w:rFonts w:ascii="Times New Roman" w:eastAsia="Times New Roman" w:hAnsi="Times New Roman"/>
          <w:color w:val="000000"/>
          <w:sz w:val="28"/>
          <w:szCs w:val="28"/>
          <w:lang w:eastAsia="ru-RU"/>
        </w:rPr>
      </w:pPr>
      <w:bookmarkStart w:id="15" w:name="_Toc423446403"/>
      <w:r w:rsidRPr="00645A27">
        <w:rPr>
          <w:rFonts w:ascii="Times New Roman" w:eastAsia="Times New Roman" w:hAnsi="Times New Roman"/>
          <w:color w:val="000000"/>
          <w:sz w:val="28"/>
          <w:szCs w:val="28"/>
          <w:lang w:eastAsia="ru-RU"/>
        </w:rPr>
        <w:t>Для студентов, обучающихся по направлению подготовки 38.04.02 «Менеджмент» направленность программы магистратуры «</w:t>
      </w:r>
      <w:r w:rsidR="00BC4E7C">
        <w:rPr>
          <w:rFonts w:ascii="Times New Roman" w:eastAsia="Times New Roman" w:hAnsi="Times New Roman"/>
          <w:color w:val="000000"/>
          <w:sz w:val="28"/>
          <w:szCs w:val="28"/>
          <w:lang w:eastAsia="ru-RU"/>
        </w:rPr>
        <w:t>Менеджмент и маркетинг в спорте</w:t>
      </w:r>
      <w:r w:rsidRPr="00645A27">
        <w:rPr>
          <w:rFonts w:ascii="Times New Roman" w:eastAsia="Times New Roman" w:hAnsi="Times New Roman"/>
          <w:color w:val="000000"/>
          <w:sz w:val="28"/>
          <w:szCs w:val="28"/>
          <w:lang w:eastAsia="ru-RU"/>
        </w:rPr>
        <w:t>» (очная форма обучения).</w:t>
      </w:r>
    </w:p>
    <w:p w14:paraId="2B8A0C64" w14:textId="74ED4196" w:rsidR="00F638AE" w:rsidRPr="00F638AE" w:rsidRDefault="00F638AE" w:rsidP="00F638AE">
      <w:pPr>
        <w:spacing w:after="0" w:line="360" w:lineRule="auto"/>
        <w:ind w:firstLine="709"/>
        <w:jc w:val="right"/>
        <w:rPr>
          <w:rFonts w:ascii="Times New Roman" w:eastAsia="Times New Roman" w:hAnsi="Times New Roman"/>
          <w:color w:val="000000"/>
          <w:sz w:val="24"/>
          <w:szCs w:val="24"/>
          <w:lang w:eastAsia="ru-RU"/>
        </w:rPr>
      </w:pPr>
      <w:r w:rsidRPr="00F638AE">
        <w:rPr>
          <w:rFonts w:ascii="Times New Roman" w:eastAsia="Times New Roman" w:hAnsi="Times New Roman"/>
          <w:color w:val="000000"/>
          <w:sz w:val="24"/>
          <w:szCs w:val="24"/>
          <w:lang w:eastAsia="ru-RU"/>
        </w:rPr>
        <w:t>Таблица 5</w:t>
      </w:r>
    </w:p>
    <w:tbl>
      <w:tblPr>
        <w:tblStyle w:val="TableNormal"/>
        <w:tblW w:w="5000"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511"/>
        <w:gridCol w:w="4655"/>
        <w:gridCol w:w="2746"/>
      </w:tblGrid>
      <w:tr w:rsidR="0004749A" w:rsidRPr="00645A27" w14:paraId="301C6052" w14:textId="77777777" w:rsidTr="00F638AE">
        <w:trPr>
          <w:trHeight w:val="110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B703ABE" w14:textId="77777777" w:rsidR="0004749A" w:rsidRPr="009E4B7A" w:rsidRDefault="0004749A" w:rsidP="00584FB8">
            <w:pPr>
              <w:spacing w:after="0" w:line="240" w:lineRule="auto"/>
              <w:jc w:val="center"/>
              <w:rPr>
                <w:rFonts w:ascii="Times New Roman" w:hAnsi="Times New Roman"/>
                <w:b/>
                <w:bCs/>
                <w:color w:val="000000"/>
                <w:sz w:val="24"/>
                <w:szCs w:val="24"/>
                <w:u w:color="000000"/>
              </w:rPr>
            </w:pPr>
            <w:r w:rsidRPr="009E4B7A">
              <w:rPr>
                <w:rFonts w:ascii="Times New Roman" w:hAnsi="Times New Roman"/>
                <w:b/>
                <w:bCs/>
                <w:color w:val="000000"/>
                <w:sz w:val="24"/>
                <w:szCs w:val="24"/>
                <w:u w:color="000000"/>
              </w:rPr>
              <w:t>Наименование</w:t>
            </w:r>
            <w:r w:rsidRPr="00645A27">
              <w:rPr>
                <w:rFonts w:ascii="Times New Roman" w:hAnsi="Times New Roman"/>
                <w:b/>
                <w:bCs/>
                <w:color w:val="000000"/>
                <w:sz w:val="24"/>
                <w:szCs w:val="24"/>
                <w:u w:color="000000"/>
              </w:rPr>
              <w:t xml:space="preserve"> темы (раздела) дисциплины</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8A8BD3" w14:textId="568C29F0" w:rsidR="0004749A" w:rsidRPr="00645A27" w:rsidRDefault="0004749A" w:rsidP="00584FB8">
            <w:pPr>
              <w:spacing w:after="0" w:line="240" w:lineRule="auto"/>
              <w:jc w:val="center"/>
              <w:rPr>
                <w:rFonts w:ascii="Times New Roman" w:hAnsi="Times New Roman"/>
                <w:color w:val="000000"/>
                <w:sz w:val="24"/>
                <w:szCs w:val="24"/>
                <w:u w:color="000000"/>
              </w:rPr>
            </w:pPr>
            <w:r>
              <w:rPr>
                <w:rFonts w:ascii="Times New Roman" w:hAnsi="Times New Roman"/>
                <w:b/>
                <w:bCs/>
                <w:color w:val="000000"/>
                <w:sz w:val="24"/>
                <w:szCs w:val="24"/>
                <w:u w:color="000000"/>
              </w:rPr>
              <w:t>Перечень вопросов</w:t>
            </w:r>
            <w:r w:rsidRPr="00645A27">
              <w:rPr>
                <w:rFonts w:ascii="Times New Roman" w:hAnsi="Times New Roman"/>
                <w:b/>
                <w:bCs/>
                <w:color w:val="000000"/>
                <w:sz w:val="24"/>
                <w:szCs w:val="24"/>
                <w:u w:color="000000"/>
              </w:rPr>
              <w:t>, отводимых на</w:t>
            </w:r>
            <w:r>
              <w:rPr>
                <w:rFonts w:ascii="Times New Roman" w:hAnsi="Times New Roman"/>
                <w:b/>
                <w:bCs/>
                <w:color w:val="000000"/>
                <w:sz w:val="24"/>
                <w:szCs w:val="24"/>
                <w:u w:color="000000"/>
              </w:rPr>
              <w:t xml:space="preserve"> </w:t>
            </w:r>
            <w:r w:rsidRPr="00645A27">
              <w:rPr>
                <w:rFonts w:ascii="Times New Roman" w:hAnsi="Times New Roman"/>
                <w:b/>
                <w:bCs/>
                <w:color w:val="000000"/>
                <w:sz w:val="24"/>
                <w:szCs w:val="24"/>
                <w:u w:color="000000"/>
              </w:rPr>
              <w:t>самостоятельное освоение</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2300C9" w14:textId="5D91DC29" w:rsidR="0004749A" w:rsidRPr="00645A27" w:rsidRDefault="0004749A" w:rsidP="00584FB8">
            <w:pPr>
              <w:spacing w:after="0" w:line="240" w:lineRule="auto"/>
              <w:jc w:val="center"/>
              <w:rPr>
                <w:rFonts w:ascii="Times New Roman" w:hAnsi="Times New Roman"/>
                <w:color w:val="000000"/>
                <w:sz w:val="24"/>
                <w:szCs w:val="24"/>
                <w:u w:color="000000"/>
              </w:rPr>
            </w:pPr>
            <w:r w:rsidRPr="00645A27">
              <w:rPr>
                <w:rFonts w:ascii="Times New Roman" w:hAnsi="Times New Roman"/>
                <w:b/>
                <w:bCs/>
                <w:color w:val="000000"/>
                <w:sz w:val="24"/>
                <w:szCs w:val="24"/>
                <w:u w:color="000000"/>
              </w:rPr>
              <w:t>Формы внеаудиторной самостоятельной работы</w:t>
            </w:r>
          </w:p>
        </w:tc>
      </w:tr>
      <w:tr w:rsidR="00CE4EF6" w:rsidRPr="00645A27" w14:paraId="58850826" w14:textId="77777777" w:rsidTr="00F638AE">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BA8050D" w14:textId="05E430B3" w:rsidR="00CE4EF6" w:rsidRPr="00AD3A88" w:rsidRDefault="00CE4EF6" w:rsidP="00CE4EF6">
            <w:pPr>
              <w:spacing w:after="0" w:line="240" w:lineRule="auto"/>
              <w:rPr>
                <w:rFonts w:ascii="Times New Roman" w:hAnsi="Times New Roman"/>
                <w:color w:val="000000"/>
                <w:sz w:val="24"/>
                <w:szCs w:val="24"/>
              </w:rPr>
            </w:pPr>
            <w:r w:rsidRPr="004A1166">
              <w:rPr>
                <w:rFonts w:ascii="Times New Roman" w:eastAsia="Times New Roman" w:hAnsi="Times New Roman"/>
                <w:b/>
                <w:bCs/>
                <w:color w:val="000000"/>
                <w:sz w:val="24"/>
                <w:szCs w:val="24"/>
              </w:rPr>
              <w:t xml:space="preserve">Тема 1. </w:t>
            </w:r>
            <w:r w:rsidRPr="004A1166">
              <w:rPr>
                <w:rFonts w:ascii="Times New Roman" w:eastAsia="Times New Roman" w:hAnsi="Times New Roman"/>
                <w:bCs/>
                <w:color w:val="000000"/>
                <w:sz w:val="24"/>
                <w:szCs w:val="24"/>
              </w:rPr>
              <w:t>Структура спортивной индустрии</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F589126" w14:textId="77777777" w:rsidR="00CE4EF6" w:rsidRDefault="00BC4E7C" w:rsidP="00CE4EF6">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Тенденции развития спортивной индустрии</w:t>
            </w:r>
            <w:r w:rsidR="00252544">
              <w:rPr>
                <w:rFonts w:ascii="Times New Roman" w:eastAsia="Times New Roman" w:hAnsi="Times New Roman"/>
                <w:color w:val="000000"/>
                <w:sz w:val="24"/>
                <w:szCs w:val="24"/>
              </w:rPr>
              <w:t>.</w:t>
            </w:r>
          </w:p>
          <w:p w14:paraId="07D6A6B5" w14:textId="01C58F94" w:rsidR="00252544" w:rsidRPr="0061393F" w:rsidRDefault="00252544" w:rsidP="00CE4EF6">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Особенности управления компаниями спортивной индустрии в период кризиса и внешних ограничений.</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1CDA3F7" w14:textId="77777777" w:rsidR="00CE4EF6" w:rsidRDefault="00CE4EF6" w:rsidP="00CE4EF6">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14:paraId="50C61F35" w14:textId="7918274C" w:rsidR="00CE4EF6" w:rsidRPr="00645A27" w:rsidRDefault="00CE4EF6" w:rsidP="00CE4EF6">
            <w:pPr>
              <w:spacing w:after="0" w:line="240" w:lineRule="auto"/>
              <w:jc w:val="both"/>
              <w:rPr>
                <w:rFonts w:ascii="Times New Roman" w:eastAsia="Arial Unicode MS" w:hAnsi="Times New Roman"/>
                <w:color w:val="000000"/>
                <w:sz w:val="24"/>
                <w:szCs w:val="24"/>
              </w:rPr>
            </w:pPr>
            <w:r>
              <w:rPr>
                <w:rFonts w:ascii="Times New Roman" w:eastAsia="Times New Roman" w:hAnsi="Times New Roman"/>
                <w:bCs/>
                <w:color w:val="000000"/>
                <w:sz w:val="24"/>
                <w:szCs w:val="24"/>
              </w:rPr>
              <w:t>Решение расчетно-аналитических задач.</w:t>
            </w:r>
          </w:p>
        </w:tc>
      </w:tr>
      <w:tr w:rsidR="00CE4EF6" w:rsidRPr="00645A27" w14:paraId="16748123" w14:textId="77777777" w:rsidTr="00F638AE">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BA6F5E8" w14:textId="376D6491" w:rsidR="00CE4EF6" w:rsidRPr="00E508B6" w:rsidRDefault="00CE4EF6" w:rsidP="00CE4EF6">
            <w:pPr>
              <w:spacing w:after="0" w:line="240" w:lineRule="auto"/>
              <w:rPr>
                <w:rFonts w:ascii="Times New Roman" w:eastAsia="Times New Roman" w:hAnsi="Times New Roman"/>
                <w:b/>
                <w:bCs/>
                <w:color w:val="000000"/>
                <w:sz w:val="24"/>
                <w:szCs w:val="24"/>
              </w:rPr>
            </w:pPr>
            <w:r w:rsidRPr="00D5569E">
              <w:rPr>
                <w:rFonts w:ascii="Times New Roman" w:eastAsia="Times New Roman" w:hAnsi="Times New Roman"/>
                <w:b/>
                <w:bCs/>
                <w:color w:val="000000"/>
                <w:sz w:val="24"/>
                <w:szCs w:val="24"/>
              </w:rPr>
              <w:t xml:space="preserve">Тема 2. </w:t>
            </w:r>
            <w:r w:rsidRPr="004A1166">
              <w:rPr>
                <w:rFonts w:ascii="Times New Roman" w:eastAsia="Times New Roman" w:hAnsi="Times New Roman"/>
                <w:color w:val="000000"/>
                <w:sz w:val="24"/>
                <w:szCs w:val="24"/>
              </w:rPr>
              <w:t>Бизнес-модели, применяемые в спортивной индустрии</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9C09386" w14:textId="1321C628" w:rsidR="00CE4EF6" w:rsidRDefault="00CE4EF6" w:rsidP="00CE4EF6">
            <w:pPr>
              <w:shd w:val="clear" w:color="auto" w:fill="FFFFFF"/>
              <w:tabs>
                <w:tab w:val="left" w:pos="9070"/>
              </w:tabs>
              <w:spacing w:after="0" w:line="240" w:lineRule="auto"/>
              <w:jc w:val="both"/>
              <w:rPr>
                <w:rFonts w:ascii="Times New Roman" w:eastAsia="Cambria" w:hAnsi="Times New Roman"/>
                <w:bCs/>
                <w:iCs/>
                <w:sz w:val="24"/>
                <w:szCs w:val="24"/>
              </w:rPr>
            </w:pPr>
            <w:r w:rsidRPr="00CE4EF6">
              <w:rPr>
                <w:rFonts w:ascii="Times New Roman" w:eastAsia="Cambria" w:hAnsi="Times New Roman"/>
                <w:bCs/>
                <w:iCs/>
                <w:sz w:val="24"/>
                <w:szCs w:val="24"/>
              </w:rPr>
              <w:t xml:space="preserve">Инновационные и цифровые решения, применяемые в индустрии спорта. </w:t>
            </w:r>
          </w:p>
          <w:p w14:paraId="11BBB884" w14:textId="6CB83CE5" w:rsidR="00252544" w:rsidRPr="00252544" w:rsidRDefault="00252544" w:rsidP="00CE4EF6">
            <w:pPr>
              <w:shd w:val="clear" w:color="auto" w:fill="FFFFFF"/>
              <w:tabs>
                <w:tab w:val="left" w:pos="9070"/>
              </w:tabs>
              <w:spacing w:after="0" w:line="240" w:lineRule="auto"/>
              <w:jc w:val="both"/>
              <w:rPr>
                <w:rFonts w:ascii="Times New Roman" w:eastAsia="Cambria" w:hAnsi="Times New Roman"/>
                <w:bCs/>
                <w:iCs/>
                <w:sz w:val="24"/>
                <w:szCs w:val="24"/>
              </w:rPr>
            </w:pPr>
            <w:r w:rsidRPr="00252544">
              <w:rPr>
                <w:rFonts w:ascii="Times New Roman" w:eastAsia="Cambria" w:hAnsi="Times New Roman"/>
                <w:bCs/>
                <w:iCs/>
                <w:sz w:val="24"/>
                <w:szCs w:val="24"/>
              </w:rPr>
              <w:t>Устойчивое развитие спортивной индустрии: экологические и социальные проекты.</w:t>
            </w:r>
          </w:p>
          <w:p w14:paraId="6F348112" w14:textId="2DFC7927" w:rsidR="00CE4EF6" w:rsidRPr="0061393F" w:rsidRDefault="00CE4EF6" w:rsidP="00CE4EF6">
            <w:pPr>
              <w:shd w:val="clear" w:color="auto" w:fill="FFFFFF"/>
              <w:tabs>
                <w:tab w:val="left" w:pos="9070"/>
              </w:tabs>
              <w:spacing w:after="0" w:line="240" w:lineRule="auto"/>
              <w:jc w:val="both"/>
              <w:rPr>
                <w:rFonts w:ascii="Times New Roman" w:eastAsia="Times New Roman" w:hAnsi="Times New Roman"/>
                <w:color w:val="000000"/>
                <w:sz w:val="28"/>
                <w:szCs w:val="28"/>
              </w:rPr>
            </w:pP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E5C2780" w14:textId="77777777" w:rsidR="00CE4EF6" w:rsidRDefault="00CE4EF6" w:rsidP="00CE4EF6">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14:paraId="4C488DCB" w14:textId="506409D4" w:rsidR="00CE4EF6" w:rsidRPr="00645A27" w:rsidRDefault="00CE4EF6" w:rsidP="00CE4EF6">
            <w:pPr>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Решение расчетно-аналитических задач.</w:t>
            </w:r>
          </w:p>
        </w:tc>
      </w:tr>
      <w:tr w:rsidR="00CE4EF6" w:rsidRPr="00645A27" w14:paraId="49B05129" w14:textId="77777777" w:rsidTr="00F638AE">
        <w:trPr>
          <w:trHeight w:val="66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5D7326C" w14:textId="7977631E" w:rsidR="00CE4EF6" w:rsidRPr="00E508B6" w:rsidRDefault="00CE4EF6" w:rsidP="00CE4EF6">
            <w:pPr>
              <w:spacing w:after="0" w:line="240" w:lineRule="auto"/>
              <w:rPr>
                <w:rFonts w:ascii="Times New Roman" w:hAnsi="Times New Roman"/>
                <w:color w:val="000000"/>
                <w:sz w:val="24"/>
                <w:szCs w:val="24"/>
              </w:rPr>
            </w:pPr>
            <w:r w:rsidRPr="00D5569E">
              <w:rPr>
                <w:rFonts w:ascii="Times New Roman" w:eastAsia="Times New Roman" w:hAnsi="Times New Roman"/>
                <w:b/>
                <w:bCs/>
                <w:color w:val="000000"/>
                <w:sz w:val="24"/>
                <w:szCs w:val="24"/>
              </w:rPr>
              <w:t xml:space="preserve">Тема 3. </w:t>
            </w:r>
            <w:r w:rsidRPr="004A1166">
              <w:rPr>
                <w:rFonts w:ascii="Times New Roman" w:eastAsia="Times New Roman" w:hAnsi="Times New Roman"/>
                <w:color w:val="000000"/>
                <w:sz w:val="24"/>
                <w:szCs w:val="24"/>
              </w:rPr>
              <w:t>Стратегическое управление в спортивной индустрии</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5CA3FB7" w14:textId="273660A7" w:rsidR="00BC4E7C" w:rsidRPr="00BC4E7C" w:rsidRDefault="00BC4E7C" w:rsidP="00BC4E7C">
            <w:pPr>
              <w:spacing w:after="0" w:line="240" w:lineRule="auto"/>
              <w:jc w:val="both"/>
              <w:rPr>
                <w:rFonts w:ascii="Times New Roman" w:eastAsia="Times New Roman" w:hAnsi="Times New Roman"/>
                <w:color w:val="000000"/>
                <w:sz w:val="24"/>
                <w:szCs w:val="24"/>
              </w:rPr>
            </w:pPr>
            <w:r w:rsidRPr="00BC4E7C">
              <w:rPr>
                <w:rFonts w:ascii="Times New Roman" w:eastAsia="Times New Roman" w:hAnsi="Times New Roman"/>
                <w:color w:val="000000"/>
                <w:sz w:val="24"/>
                <w:szCs w:val="24"/>
              </w:rPr>
              <w:t xml:space="preserve">Модели финансирования отечественной спортивной индустрии. </w:t>
            </w:r>
          </w:p>
          <w:p w14:paraId="6BB633E5" w14:textId="6F180182" w:rsidR="00CE4EF6" w:rsidRPr="0061393F" w:rsidRDefault="00BC4E7C" w:rsidP="00CE4EF6">
            <w:pPr>
              <w:spacing w:after="0" w:line="240" w:lineRule="auto"/>
              <w:jc w:val="both"/>
              <w:rPr>
                <w:rFonts w:ascii="Times New Roman" w:eastAsia="Times New Roman" w:hAnsi="Times New Roman"/>
                <w:color w:val="000000"/>
                <w:sz w:val="24"/>
                <w:szCs w:val="24"/>
              </w:rPr>
            </w:pPr>
            <w:r w:rsidRPr="00BC4E7C">
              <w:rPr>
                <w:rFonts w:ascii="Times New Roman" w:eastAsia="Times New Roman" w:hAnsi="Times New Roman"/>
                <w:color w:val="000000"/>
                <w:sz w:val="24"/>
                <w:szCs w:val="24"/>
              </w:rPr>
              <w:t>Стратегия развития физической культуры и спорта на период до 2030 года.</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D08DB5F" w14:textId="77777777" w:rsidR="00CE4EF6" w:rsidRDefault="00CE4EF6" w:rsidP="00CE4EF6">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14:paraId="47F1D027" w14:textId="756C72D5" w:rsidR="00CE4EF6" w:rsidRPr="00645A27" w:rsidRDefault="00CE4EF6" w:rsidP="00CE4EF6">
            <w:pPr>
              <w:spacing w:after="0" w:line="240" w:lineRule="auto"/>
              <w:jc w:val="both"/>
              <w:rPr>
                <w:rFonts w:ascii="Times New Roman" w:eastAsia="Arial Unicode MS" w:hAnsi="Times New Roman"/>
                <w:color w:val="000000"/>
                <w:sz w:val="24"/>
                <w:szCs w:val="24"/>
              </w:rPr>
            </w:pPr>
            <w:r>
              <w:rPr>
                <w:rFonts w:ascii="Times New Roman" w:eastAsia="Times New Roman" w:hAnsi="Times New Roman"/>
                <w:bCs/>
                <w:color w:val="000000"/>
                <w:sz w:val="24"/>
                <w:szCs w:val="24"/>
              </w:rPr>
              <w:t>Решение расчетно-аналитических задач.</w:t>
            </w:r>
          </w:p>
        </w:tc>
      </w:tr>
      <w:tr w:rsidR="00CE4EF6" w:rsidRPr="00645A27" w14:paraId="04FB031C" w14:textId="77777777" w:rsidTr="00F638AE">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C2661C6" w14:textId="6805A19B" w:rsidR="00CE4EF6" w:rsidRPr="00E508B6" w:rsidRDefault="00CE4EF6" w:rsidP="00CE4EF6">
            <w:pPr>
              <w:spacing w:after="0" w:line="240" w:lineRule="auto"/>
              <w:rPr>
                <w:rFonts w:ascii="Times New Roman" w:hAnsi="Times New Roman"/>
                <w:color w:val="000000"/>
                <w:sz w:val="24"/>
                <w:szCs w:val="24"/>
              </w:rPr>
            </w:pPr>
            <w:r w:rsidRPr="00D5569E">
              <w:rPr>
                <w:rFonts w:ascii="Times New Roman" w:eastAsia="Times New Roman" w:hAnsi="Times New Roman"/>
                <w:b/>
                <w:bCs/>
                <w:color w:val="000000"/>
                <w:sz w:val="24"/>
                <w:szCs w:val="24"/>
              </w:rPr>
              <w:t xml:space="preserve">Тема 4. </w:t>
            </w:r>
            <w:r w:rsidRPr="004A1166">
              <w:rPr>
                <w:rFonts w:ascii="Times New Roman" w:eastAsia="Times New Roman" w:hAnsi="Times New Roman"/>
                <w:color w:val="000000"/>
                <w:sz w:val="24"/>
                <w:szCs w:val="24"/>
              </w:rPr>
              <w:t>Оценка эффективности деятельности спортивных организаций и отдельных проектов, реализуемых в спортивной индустрии</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9B1F3CC" w14:textId="77777777" w:rsidR="00BC4E7C" w:rsidRPr="00BC4E7C" w:rsidRDefault="00BC4E7C" w:rsidP="00BC4E7C">
            <w:pPr>
              <w:shd w:val="clear" w:color="auto" w:fill="FFFFFF"/>
              <w:tabs>
                <w:tab w:val="left" w:pos="9070"/>
              </w:tabs>
              <w:spacing w:after="0" w:line="240" w:lineRule="auto"/>
              <w:jc w:val="both"/>
              <w:rPr>
                <w:rFonts w:ascii="Times New Roman" w:eastAsia="Times New Roman" w:hAnsi="Times New Roman"/>
                <w:bCs/>
                <w:iCs/>
                <w:noProof/>
                <w:sz w:val="24"/>
                <w:szCs w:val="24"/>
              </w:rPr>
            </w:pPr>
            <w:r w:rsidRPr="00BC4E7C">
              <w:rPr>
                <w:rFonts w:ascii="Times New Roman" w:eastAsia="Times New Roman" w:hAnsi="Times New Roman"/>
                <w:bCs/>
                <w:iCs/>
                <w:noProof/>
                <w:sz w:val="24"/>
                <w:szCs w:val="24"/>
              </w:rPr>
              <w:t xml:space="preserve">Использование рейтингов и индексов в оценке эффективности. </w:t>
            </w:r>
          </w:p>
          <w:p w14:paraId="18BB0623" w14:textId="77777777" w:rsidR="00BC4E7C" w:rsidRPr="00BC4E7C" w:rsidRDefault="00BC4E7C" w:rsidP="00BC4E7C">
            <w:pPr>
              <w:shd w:val="clear" w:color="auto" w:fill="FFFFFF"/>
              <w:tabs>
                <w:tab w:val="left" w:pos="9070"/>
              </w:tabs>
              <w:spacing w:after="0" w:line="240" w:lineRule="auto"/>
              <w:jc w:val="both"/>
              <w:rPr>
                <w:rFonts w:ascii="Times New Roman" w:eastAsia="Times New Roman" w:hAnsi="Times New Roman"/>
                <w:bCs/>
                <w:iCs/>
                <w:noProof/>
                <w:sz w:val="24"/>
                <w:szCs w:val="24"/>
              </w:rPr>
            </w:pPr>
            <w:r w:rsidRPr="00BC4E7C">
              <w:rPr>
                <w:rFonts w:ascii="Times New Roman" w:eastAsia="Times New Roman" w:hAnsi="Times New Roman"/>
                <w:bCs/>
                <w:iCs/>
                <w:noProof/>
                <w:sz w:val="24"/>
                <w:szCs w:val="24"/>
              </w:rPr>
              <w:t>Управление проектами в спортивной индустрии в условиях внешних ограничений.</w:t>
            </w:r>
          </w:p>
          <w:p w14:paraId="37818E2B" w14:textId="63B87E2A" w:rsidR="00CE4EF6" w:rsidRPr="00E508B6" w:rsidRDefault="00CE4EF6" w:rsidP="00CE4EF6">
            <w:pPr>
              <w:shd w:val="clear" w:color="auto" w:fill="FFFFFF"/>
              <w:tabs>
                <w:tab w:val="left" w:pos="9070"/>
              </w:tabs>
              <w:spacing w:after="0" w:line="240" w:lineRule="auto"/>
              <w:jc w:val="both"/>
              <w:rPr>
                <w:rFonts w:ascii="Times New Roman" w:eastAsia="Times New Roman" w:hAnsi="Times New Roman"/>
                <w:bCs/>
                <w:color w:val="000000"/>
                <w:sz w:val="24"/>
                <w:szCs w:val="24"/>
              </w:rPr>
            </w:pP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37EC07" w14:textId="61533742" w:rsidR="00CE4EF6" w:rsidRPr="00645A27" w:rsidRDefault="00CE4EF6" w:rsidP="00CE4EF6">
            <w:pPr>
              <w:spacing w:after="0" w:line="240" w:lineRule="auto"/>
              <w:jc w:val="both"/>
              <w:rPr>
                <w:rFonts w:ascii="Times New Roman" w:eastAsia="Arial Unicode MS" w:hAnsi="Times New Roman"/>
                <w:color w:val="000000"/>
                <w:sz w:val="24"/>
                <w:szCs w:val="24"/>
              </w:rPr>
            </w:pPr>
            <w:r w:rsidRPr="00645A27">
              <w:rPr>
                <w:rFonts w:ascii="Times New Roman" w:eastAsia="Times New Roman" w:hAnsi="Times New Roman"/>
                <w:bCs/>
                <w:color w:val="000000"/>
                <w:sz w:val="24"/>
                <w:szCs w:val="24"/>
              </w:rPr>
              <w:t>Подготовка к семинарским и практическим занятиям, изучение литературы</w:t>
            </w:r>
            <w:r>
              <w:rPr>
                <w:rFonts w:ascii="Times New Roman" w:eastAsia="Times New Roman" w:hAnsi="Times New Roman"/>
                <w:bCs/>
                <w:color w:val="000000"/>
                <w:sz w:val="24"/>
                <w:szCs w:val="24"/>
              </w:rPr>
              <w:t>.</w:t>
            </w:r>
            <w:r w:rsidRPr="00645A27">
              <w:rPr>
                <w:rFonts w:ascii="Times New Roman" w:eastAsia="Times New Roman" w:hAnsi="Times New Roman"/>
                <w:bCs/>
                <w:color w:val="000000"/>
                <w:sz w:val="24"/>
                <w:szCs w:val="24"/>
              </w:rPr>
              <w:t xml:space="preserve"> </w:t>
            </w:r>
            <w:r>
              <w:rPr>
                <w:rFonts w:ascii="Times New Roman" w:eastAsia="Times New Roman" w:hAnsi="Times New Roman"/>
                <w:bCs/>
                <w:color w:val="000000"/>
                <w:sz w:val="24"/>
                <w:szCs w:val="24"/>
              </w:rPr>
              <w:t>Решение расчетно-аналитических задач.</w:t>
            </w:r>
          </w:p>
        </w:tc>
      </w:tr>
    </w:tbl>
    <w:p w14:paraId="381CFCB1" w14:textId="3580A523" w:rsidR="004C53DC" w:rsidRDefault="004C53DC" w:rsidP="00F638AE">
      <w:pPr>
        <w:pStyle w:val="20"/>
        <w:spacing w:before="0" w:beforeAutospacing="0" w:after="0" w:afterAutospacing="0" w:line="360" w:lineRule="auto"/>
        <w:jc w:val="both"/>
        <w:rPr>
          <w:sz w:val="28"/>
          <w:szCs w:val="28"/>
        </w:rPr>
      </w:pPr>
      <w:bookmarkStart w:id="16" w:name="_Toc70975406"/>
    </w:p>
    <w:p w14:paraId="234BF70C" w14:textId="34515E34" w:rsidR="00A83766" w:rsidRDefault="00A83766" w:rsidP="00F638AE">
      <w:pPr>
        <w:pStyle w:val="20"/>
        <w:spacing w:before="0" w:beforeAutospacing="0" w:after="0" w:afterAutospacing="0" w:line="360" w:lineRule="auto"/>
        <w:jc w:val="both"/>
        <w:rPr>
          <w:sz w:val="28"/>
          <w:szCs w:val="28"/>
        </w:rPr>
      </w:pPr>
    </w:p>
    <w:p w14:paraId="3097B860" w14:textId="4F02CFEB" w:rsidR="00A83766" w:rsidRDefault="00A83766" w:rsidP="00F638AE">
      <w:pPr>
        <w:pStyle w:val="20"/>
        <w:spacing w:before="0" w:beforeAutospacing="0" w:after="0" w:afterAutospacing="0" w:line="360" w:lineRule="auto"/>
        <w:jc w:val="both"/>
        <w:rPr>
          <w:sz w:val="28"/>
          <w:szCs w:val="28"/>
        </w:rPr>
      </w:pPr>
    </w:p>
    <w:p w14:paraId="39EF488F" w14:textId="77777777" w:rsidR="00A83766" w:rsidRDefault="00A83766" w:rsidP="00F638AE">
      <w:pPr>
        <w:pStyle w:val="20"/>
        <w:spacing w:before="0" w:beforeAutospacing="0" w:after="0" w:afterAutospacing="0" w:line="360" w:lineRule="auto"/>
        <w:jc w:val="both"/>
        <w:rPr>
          <w:sz w:val="28"/>
          <w:szCs w:val="28"/>
        </w:rPr>
      </w:pPr>
    </w:p>
    <w:p w14:paraId="425A6667" w14:textId="0CB6AF2A" w:rsidR="003625A8" w:rsidRPr="00645A27" w:rsidRDefault="003625A8" w:rsidP="00F638AE">
      <w:pPr>
        <w:pStyle w:val="20"/>
        <w:spacing w:before="0" w:beforeAutospacing="0" w:after="0" w:afterAutospacing="0" w:line="360" w:lineRule="auto"/>
        <w:jc w:val="both"/>
        <w:rPr>
          <w:sz w:val="28"/>
          <w:szCs w:val="28"/>
        </w:rPr>
      </w:pPr>
      <w:r w:rsidRPr="00645A27">
        <w:rPr>
          <w:sz w:val="28"/>
          <w:szCs w:val="28"/>
        </w:rPr>
        <w:t xml:space="preserve">6.2. </w:t>
      </w:r>
      <w:r w:rsidR="002963B1" w:rsidRPr="002963B1">
        <w:rPr>
          <w:sz w:val="28"/>
          <w:szCs w:val="28"/>
        </w:rPr>
        <w:t>Перечень вопросов, заданий, тем для подготовки к текущему контролю</w:t>
      </w:r>
      <w:bookmarkEnd w:id="16"/>
      <w:r w:rsidR="002963B1">
        <w:rPr>
          <w:sz w:val="28"/>
          <w:szCs w:val="28"/>
        </w:rPr>
        <w:t xml:space="preserve"> </w:t>
      </w:r>
      <w:bookmarkEnd w:id="15"/>
    </w:p>
    <w:p w14:paraId="211759F5" w14:textId="4C93E7F2" w:rsidR="004A3502" w:rsidRPr="00645A27" w:rsidRDefault="004A3502" w:rsidP="00F638AE">
      <w:pPr>
        <w:pStyle w:val="Default"/>
        <w:spacing w:line="360" w:lineRule="auto"/>
        <w:ind w:firstLine="709"/>
        <w:jc w:val="both"/>
        <w:rPr>
          <w:rFonts w:ascii="Times New Roman" w:eastAsia="Calibri" w:hAnsi="Times New Roman" w:cs="Times New Roman"/>
          <w:iCs/>
          <w:spacing w:val="-4"/>
          <w:sz w:val="28"/>
          <w:szCs w:val="28"/>
        </w:rPr>
      </w:pPr>
      <w:r w:rsidRPr="00645A27">
        <w:rPr>
          <w:rFonts w:ascii="Times New Roman" w:eastAsia="Calibri" w:hAnsi="Times New Roman" w:cs="Times New Roman"/>
          <w:iCs/>
          <w:spacing w:val="-4"/>
          <w:sz w:val="28"/>
          <w:szCs w:val="28"/>
        </w:rPr>
        <w:t>Методическое обеспечение включает перечень основной и дополнительной литературы, периодических изданий, Интернет-ресурсов, открытые базы данных нормативных правовых актов (разделы 8 и 9).</w:t>
      </w:r>
    </w:p>
    <w:p w14:paraId="17E2CBFF" w14:textId="77777777" w:rsidR="004A3502" w:rsidRPr="00645A27" w:rsidRDefault="004A3502" w:rsidP="00F638AE">
      <w:pPr>
        <w:pStyle w:val="Default"/>
        <w:spacing w:line="360" w:lineRule="auto"/>
        <w:ind w:firstLine="709"/>
        <w:jc w:val="both"/>
        <w:rPr>
          <w:rFonts w:ascii="Times New Roman" w:eastAsia="Calibri" w:hAnsi="Times New Roman" w:cs="Times New Roman"/>
          <w:iCs/>
          <w:spacing w:val="-4"/>
          <w:sz w:val="28"/>
          <w:szCs w:val="28"/>
        </w:rPr>
      </w:pPr>
      <w:r w:rsidRPr="00645A27">
        <w:rPr>
          <w:rFonts w:ascii="Times New Roman" w:eastAsia="Calibri" w:hAnsi="Times New Roman" w:cs="Times New Roman"/>
          <w:iCs/>
          <w:spacing w:val="-4"/>
          <w:sz w:val="28"/>
          <w:szCs w:val="28"/>
        </w:rPr>
        <w:t>Лекции представляют собой изложение преподавателем основного материала, дополненного презентациями по каждой теме. Методические рекомендации для самостоятельной подготовки к лекциям и семинарам изложены в разделе 10.</w:t>
      </w:r>
    </w:p>
    <w:p w14:paraId="584B5289" w14:textId="11D3BFC7" w:rsidR="00310C6B" w:rsidRPr="00C2603D" w:rsidRDefault="00C17FAE" w:rsidP="00F638AE">
      <w:pPr>
        <w:pStyle w:val="3"/>
        <w:spacing w:before="0" w:line="360" w:lineRule="auto"/>
        <w:ind w:firstLine="709"/>
        <w:jc w:val="both"/>
        <w:rPr>
          <w:rFonts w:ascii="Times New Roman" w:hAnsi="Times New Roman"/>
          <w:b w:val="0"/>
          <w:color w:val="auto"/>
          <w:sz w:val="28"/>
          <w:szCs w:val="28"/>
        </w:rPr>
      </w:pPr>
      <w:bookmarkStart w:id="17" w:name="_Toc70975407"/>
      <w:r>
        <w:rPr>
          <w:rFonts w:ascii="Times New Roman" w:hAnsi="Times New Roman"/>
          <w:bCs w:val="0"/>
          <w:color w:val="auto"/>
          <w:sz w:val="28"/>
          <w:szCs w:val="28"/>
        </w:rPr>
        <w:t>6</w:t>
      </w:r>
      <w:r w:rsidR="00310C6B" w:rsidRPr="001E3439">
        <w:rPr>
          <w:rFonts w:ascii="Times New Roman" w:hAnsi="Times New Roman"/>
          <w:bCs w:val="0"/>
          <w:color w:val="auto"/>
          <w:sz w:val="28"/>
          <w:szCs w:val="28"/>
        </w:rPr>
        <w:t>.2.1. Типовые тестовые задания по дисциплине</w:t>
      </w:r>
      <w:bookmarkEnd w:id="17"/>
    </w:p>
    <w:p w14:paraId="3904584B" w14:textId="76BC19B9" w:rsidR="00D52C58" w:rsidRDefault="00D52C58" w:rsidP="00390AA0">
      <w:pPr>
        <w:pStyle w:val="ab"/>
        <w:numPr>
          <w:ilvl w:val="0"/>
          <w:numId w:val="25"/>
        </w:numPr>
        <w:autoSpaceDE w:val="0"/>
        <w:autoSpaceDN w:val="0"/>
        <w:adjustRightInd w:val="0"/>
        <w:spacing w:before="120" w:after="120" w:line="240" w:lineRule="auto"/>
        <w:ind w:left="993"/>
        <w:jc w:val="both"/>
        <w:rPr>
          <w:rFonts w:ascii="Times New Roman" w:hAnsi="Times New Roman"/>
          <w:sz w:val="28"/>
          <w:szCs w:val="28"/>
        </w:rPr>
      </w:pPr>
      <w:bookmarkStart w:id="18" w:name="_Toc70975408"/>
      <w:r w:rsidRPr="00D52C58">
        <w:rPr>
          <w:rFonts w:ascii="Times New Roman" w:hAnsi="Times New Roman"/>
          <w:sz w:val="28"/>
          <w:szCs w:val="28"/>
        </w:rPr>
        <w:t>Спортивные результаты … на финансовые итоги работы спортивного клуба</w:t>
      </w:r>
    </w:p>
    <w:p w14:paraId="2933BE4D" w14:textId="77777777" w:rsidR="00D52C58" w:rsidRPr="00D52C58" w:rsidRDefault="00D52C58" w:rsidP="00A83766">
      <w:pPr>
        <w:pStyle w:val="ab"/>
        <w:autoSpaceDE w:val="0"/>
        <w:autoSpaceDN w:val="0"/>
        <w:adjustRightInd w:val="0"/>
        <w:spacing w:before="120" w:after="120" w:line="240" w:lineRule="auto"/>
        <w:ind w:left="993"/>
        <w:jc w:val="both"/>
        <w:rPr>
          <w:rFonts w:ascii="Times New Roman" w:hAnsi="Times New Roman"/>
          <w:sz w:val="28"/>
          <w:szCs w:val="28"/>
        </w:rPr>
      </w:pPr>
    </w:p>
    <w:p w14:paraId="12F837AA" w14:textId="10196354" w:rsidR="00D52C58" w:rsidRPr="00D52C58" w:rsidRDefault="00D52C58" w:rsidP="00390AA0">
      <w:pPr>
        <w:pStyle w:val="ab"/>
        <w:numPr>
          <w:ilvl w:val="0"/>
          <w:numId w:val="25"/>
        </w:numPr>
        <w:autoSpaceDE w:val="0"/>
        <w:autoSpaceDN w:val="0"/>
        <w:adjustRightInd w:val="0"/>
        <w:spacing w:before="120" w:after="120" w:line="240" w:lineRule="auto"/>
        <w:ind w:left="993"/>
        <w:jc w:val="both"/>
        <w:rPr>
          <w:rFonts w:ascii="Times New Roman" w:hAnsi="Times New Roman"/>
          <w:sz w:val="28"/>
          <w:szCs w:val="28"/>
        </w:rPr>
      </w:pPr>
      <w:r w:rsidRPr="00D52C58">
        <w:rPr>
          <w:rFonts w:ascii="Times New Roman" w:hAnsi="Times New Roman"/>
          <w:sz w:val="28"/>
          <w:szCs w:val="28"/>
        </w:rPr>
        <w:t>Главный актив спортивного клуба, который прямо или косвенно генерирует все входящие денежные потоки, но при этом не отражается в отчетности, это:</w:t>
      </w:r>
    </w:p>
    <w:p w14:paraId="577C392B" w14:textId="77777777" w:rsidR="00D52C58" w:rsidRPr="00CA3494" w:rsidRDefault="00D52C58" w:rsidP="00390AA0">
      <w:pPr>
        <w:numPr>
          <w:ilvl w:val="0"/>
          <w:numId w:val="12"/>
        </w:numPr>
        <w:spacing w:after="0"/>
        <w:jc w:val="both"/>
        <w:rPr>
          <w:rFonts w:ascii="Times New Roman" w:hAnsi="Times New Roman"/>
          <w:sz w:val="28"/>
          <w:szCs w:val="28"/>
        </w:rPr>
      </w:pPr>
      <w:r w:rsidRPr="00CA3494">
        <w:rPr>
          <w:rFonts w:ascii="Times New Roman" w:hAnsi="Times New Roman"/>
          <w:sz w:val="28"/>
          <w:szCs w:val="28"/>
        </w:rPr>
        <w:t>Стадион</w:t>
      </w:r>
    </w:p>
    <w:p w14:paraId="53A9FA3D" w14:textId="77777777" w:rsidR="00D52C58" w:rsidRPr="00CA3494" w:rsidRDefault="00D52C58" w:rsidP="00390AA0">
      <w:pPr>
        <w:numPr>
          <w:ilvl w:val="0"/>
          <w:numId w:val="12"/>
        </w:numPr>
        <w:spacing w:after="0"/>
        <w:jc w:val="both"/>
        <w:rPr>
          <w:rFonts w:ascii="Times New Roman" w:hAnsi="Times New Roman"/>
          <w:sz w:val="28"/>
          <w:szCs w:val="28"/>
        </w:rPr>
      </w:pPr>
      <w:r w:rsidRPr="00CA3494">
        <w:rPr>
          <w:rFonts w:ascii="Times New Roman" w:hAnsi="Times New Roman"/>
          <w:sz w:val="28"/>
          <w:szCs w:val="28"/>
        </w:rPr>
        <w:t>Болельщики</w:t>
      </w:r>
    </w:p>
    <w:p w14:paraId="3AF1EB46" w14:textId="77777777" w:rsidR="00D52C58" w:rsidRPr="00CA3494" w:rsidRDefault="00D52C58" w:rsidP="00390AA0">
      <w:pPr>
        <w:numPr>
          <w:ilvl w:val="0"/>
          <w:numId w:val="12"/>
        </w:numPr>
        <w:spacing w:after="0"/>
        <w:jc w:val="both"/>
        <w:rPr>
          <w:rFonts w:ascii="Times New Roman" w:hAnsi="Times New Roman"/>
          <w:sz w:val="28"/>
          <w:szCs w:val="28"/>
        </w:rPr>
      </w:pPr>
      <w:r w:rsidRPr="00CA3494">
        <w:rPr>
          <w:rFonts w:ascii="Times New Roman" w:hAnsi="Times New Roman"/>
          <w:sz w:val="28"/>
          <w:szCs w:val="28"/>
        </w:rPr>
        <w:t>Игроки</w:t>
      </w:r>
    </w:p>
    <w:p w14:paraId="6DDBB298" w14:textId="77777777" w:rsidR="00D52C58" w:rsidRPr="00CA3494" w:rsidRDefault="00D52C58" w:rsidP="00390AA0">
      <w:pPr>
        <w:numPr>
          <w:ilvl w:val="0"/>
          <w:numId w:val="12"/>
        </w:numPr>
        <w:spacing w:after="0"/>
        <w:jc w:val="both"/>
        <w:rPr>
          <w:rFonts w:ascii="Times New Roman" w:hAnsi="Times New Roman"/>
          <w:sz w:val="28"/>
          <w:szCs w:val="28"/>
        </w:rPr>
      </w:pPr>
      <w:r w:rsidRPr="00CA3494">
        <w:rPr>
          <w:rFonts w:ascii="Times New Roman" w:hAnsi="Times New Roman"/>
          <w:sz w:val="28"/>
          <w:szCs w:val="28"/>
        </w:rPr>
        <w:t>Капитал</w:t>
      </w:r>
    </w:p>
    <w:p w14:paraId="205F6D14" w14:textId="30E27490" w:rsidR="00D52C58" w:rsidRPr="00D52C58" w:rsidRDefault="00D52C58" w:rsidP="00390AA0">
      <w:pPr>
        <w:pStyle w:val="ab"/>
        <w:numPr>
          <w:ilvl w:val="0"/>
          <w:numId w:val="25"/>
        </w:numPr>
        <w:autoSpaceDE w:val="0"/>
        <w:autoSpaceDN w:val="0"/>
        <w:adjustRightInd w:val="0"/>
        <w:spacing w:before="120" w:after="120" w:line="240" w:lineRule="auto"/>
        <w:ind w:left="993"/>
        <w:jc w:val="both"/>
        <w:rPr>
          <w:rFonts w:ascii="Times New Roman" w:hAnsi="Times New Roman"/>
          <w:sz w:val="28"/>
          <w:szCs w:val="28"/>
        </w:rPr>
      </w:pPr>
      <w:r w:rsidRPr="00D52C58">
        <w:rPr>
          <w:rFonts w:ascii="Times New Roman" w:hAnsi="Times New Roman"/>
          <w:sz w:val="28"/>
          <w:szCs w:val="28"/>
        </w:rPr>
        <w:t>Главным активом компании-производителя спортивной экипировки можно признать:</w:t>
      </w:r>
    </w:p>
    <w:p w14:paraId="07E8557C" w14:textId="77777777" w:rsidR="00D52C58" w:rsidRPr="00CA3494" w:rsidRDefault="00D52C58" w:rsidP="00390AA0">
      <w:pPr>
        <w:pStyle w:val="ab"/>
        <w:numPr>
          <w:ilvl w:val="0"/>
          <w:numId w:val="17"/>
        </w:numPr>
        <w:autoSpaceDE w:val="0"/>
        <w:autoSpaceDN w:val="0"/>
        <w:adjustRightInd w:val="0"/>
        <w:spacing w:before="120" w:after="120" w:line="240" w:lineRule="auto"/>
        <w:ind w:left="1418"/>
        <w:jc w:val="both"/>
        <w:rPr>
          <w:rFonts w:ascii="Times New Roman" w:hAnsi="Times New Roman"/>
          <w:sz w:val="28"/>
          <w:szCs w:val="28"/>
        </w:rPr>
      </w:pPr>
      <w:r w:rsidRPr="00CA3494">
        <w:rPr>
          <w:rFonts w:ascii="Times New Roman" w:hAnsi="Times New Roman"/>
          <w:sz w:val="28"/>
          <w:szCs w:val="28"/>
        </w:rPr>
        <w:t>Бренд</w:t>
      </w:r>
    </w:p>
    <w:p w14:paraId="772438E1" w14:textId="77777777" w:rsidR="00D52C58" w:rsidRPr="00CA3494" w:rsidRDefault="00D52C58" w:rsidP="00390AA0">
      <w:pPr>
        <w:pStyle w:val="ab"/>
        <w:numPr>
          <w:ilvl w:val="0"/>
          <w:numId w:val="17"/>
        </w:numPr>
        <w:autoSpaceDE w:val="0"/>
        <w:autoSpaceDN w:val="0"/>
        <w:adjustRightInd w:val="0"/>
        <w:spacing w:before="120" w:after="120" w:line="240" w:lineRule="auto"/>
        <w:ind w:left="1418"/>
        <w:jc w:val="both"/>
        <w:rPr>
          <w:rFonts w:ascii="Times New Roman" w:hAnsi="Times New Roman"/>
          <w:sz w:val="28"/>
          <w:szCs w:val="28"/>
        </w:rPr>
      </w:pPr>
      <w:r w:rsidRPr="00CA3494">
        <w:rPr>
          <w:rFonts w:ascii="Times New Roman" w:hAnsi="Times New Roman"/>
          <w:sz w:val="28"/>
          <w:szCs w:val="28"/>
        </w:rPr>
        <w:t>Магазины</w:t>
      </w:r>
    </w:p>
    <w:p w14:paraId="43A710D7" w14:textId="77777777" w:rsidR="00D52C58" w:rsidRPr="00CA3494" w:rsidRDefault="00D52C58" w:rsidP="00390AA0">
      <w:pPr>
        <w:pStyle w:val="ab"/>
        <w:numPr>
          <w:ilvl w:val="0"/>
          <w:numId w:val="17"/>
        </w:numPr>
        <w:autoSpaceDE w:val="0"/>
        <w:autoSpaceDN w:val="0"/>
        <w:adjustRightInd w:val="0"/>
        <w:spacing w:before="120" w:after="120" w:line="240" w:lineRule="auto"/>
        <w:ind w:left="1418"/>
        <w:jc w:val="both"/>
        <w:rPr>
          <w:rFonts w:ascii="Times New Roman" w:hAnsi="Times New Roman"/>
          <w:sz w:val="28"/>
          <w:szCs w:val="28"/>
        </w:rPr>
      </w:pPr>
      <w:r w:rsidRPr="00CA3494">
        <w:rPr>
          <w:rFonts w:ascii="Times New Roman" w:hAnsi="Times New Roman"/>
          <w:sz w:val="28"/>
          <w:szCs w:val="28"/>
        </w:rPr>
        <w:t>Оборудование</w:t>
      </w:r>
    </w:p>
    <w:p w14:paraId="084DE16E" w14:textId="0290CED6" w:rsidR="00D52C58" w:rsidRDefault="00D52C58" w:rsidP="00390AA0">
      <w:pPr>
        <w:pStyle w:val="ab"/>
        <w:numPr>
          <w:ilvl w:val="0"/>
          <w:numId w:val="17"/>
        </w:numPr>
        <w:autoSpaceDE w:val="0"/>
        <w:autoSpaceDN w:val="0"/>
        <w:adjustRightInd w:val="0"/>
        <w:spacing w:before="120" w:after="120" w:line="240" w:lineRule="auto"/>
        <w:ind w:left="1418"/>
        <w:jc w:val="both"/>
        <w:rPr>
          <w:rFonts w:ascii="Times New Roman" w:hAnsi="Times New Roman"/>
          <w:sz w:val="28"/>
          <w:szCs w:val="28"/>
        </w:rPr>
      </w:pPr>
      <w:r w:rsidRPr="00CA3494">
        <w:rPr>
          <w:rFonts w:ascii="Times New Roman" w:hAnsi="Times New Roman"/>
          <w:sz w:val="28"/>
          <w:szCs w:val="28"/>
        </w:rPr>
        <w:t>Сотрудников</w:t>
      </w:r>
    </w:p>
    <w:p w14:paraId="085B9E12" w14:textId="77777777" w:rsidR="00D52C58" w:rsidRPr="00D52C58" w:rsidRDefault="00D52C58" w:rsidP="00D52C58">
      <w:pPr>
        <w:pStyle w:val="ab"/>
        <w:autoSpaceDE w:val="0"/>
        <w:autoSpaceDN w:val="0"/>
        <w:adjustRightInd w:val="0"/>
        <w:spacing w:before="120" w:after="120" w:line="240" w:lineRule="auto"/>
        <w:ind w:left="1418"/>
        <w:jc w:val="both"/>
        <w:rPr>
          <w:rFonts w:ascii="Times New Roman" w:hAnsi="Times New Roman"/>
          <w:sz w:val="28"/>
          <w:szCs w:val="28"/>
        </w:rPr>
      </w:pPr>
    </w:p>
    <w:p w14:paraId="3261FFC8" w14:textId="77777777" w:rsidR="00D52C58" w:rsidRPr="00D52C58" w:rsidRDefault="00D52C58" w:rsidP="00390AA0">
      <w:pPr>
        <w:pStyle w:val="ab"/>
        <w:numPr>
          <w:ilvl w:val="0"/>
          <w:numId w:val="25"/>
        </w:numPr>
        <w:spacing w:after="0" w:line="240" w:lineRule="auto"/>
        <w:ind w:left="993"/>
        <w:jc w:val="both"/>
        <w:rPr>
          <w:rFonts w:ascii="Times New Roman" w:hAnsi="Times New Roman"/>
          <w:sz w:val="28"/>
          <w:szCs w:val="28"/>
        </w:rPr>
      </w:pPr>
      <w:r w:rsidRPr="00D52C58">
        <w:rPr>
          <w:rFonts w:ascii="Times New Roman" w:hAnsi="Times New Roman"/>
          <w:sz w:val="28"/>
          <w:szCs w:val="28"/>
        </w:rPr>
        <w:t>Главным активом фитнесс-центра, как правило, выступает:</w:t>
      </w:r>
    </w:p>
    <w:p w14:paraId="749E71D2" w14:textId="77777777" w:rsidR="00D52C58" w:rsidRPr="00CA3494" w:rsidRDefault="00D52C58" w:rsidP="00390AA0">
      <w:pPr>
        <w:pStyle w:val="ab"/>
        <w:numPr>
          <w:ilvl w:val="0"/>
          <w:numId w:val="18"/>
        </w:numPr>
        <w:spacing w:after="0" w:line="240" w:lineRule="auto"/>
        <w:ind w:left="1418"/>
        <w:jc w:val="both"/>
        <w:rPr>
          <w:rFonts w:ascii="Times New Roman" w:hAnsi="Times New Roman"/>
          <w:sz w:val="28"/>
          <w:szCs w:val="28"/>
        </w:rPr>
      </w:pPr>
      <w:r w:rsidRPr="00CA3494">
        <w:rPr>
          <w:rFonts w:ascii="Times New Roman" w:hAnsi="Times New Roman"/>
          <w:sz w:val="28"/>
          <w:szCs w:val="28"/>
        </w:rPr>
        <w:t>Помещение</w:t>
      </w:r>
    </w:p>
    <w:p w14:paraId="7D818124" w14:textId="77777777" w:rsidR="00D52C58" w:rsidRPr="00CA3494" w:rsidRDefault="00D52C58" w:rsidP="00390AA0">
      <w:pPr>
        <w:pStyle w:val="ab"/>
        <w:numPr>
          <w:ilvl w:val="0"/>
          <w:numId w:val="18"/>
        </w:numPr>
        <w:spacing w:after="0" w:line="240" w:lineRule="auto"/>
        <w:ind w:left="1418"/>
        <w:jc w:val="both"/>
        <w:rPr>
          <w:rFonts w:ascii="Times New Roman" w:hAnsi="Times New Roman"/>
          <w:sz w:val="28"/>
          <w:szCs w:val="28"/>
        </w:rPr>
      </w:pPr>
      <w:r w:rsidRPr="00CA3494">
        <w:rPr>
          <w:rFonts w:ascii="Times New Roman" w:hAnsi="Times New Roman"/>
          <w:sz w:val="28"/>
          <w:szCs w:val="28"/>
        </w:rPr>
        <w:t>Оборудование</w:t>
      </w:r>
    </w:p>
    <w:p w14:paraId="6C444C05" w14:textId="77777777" w:rsidR="00D52C58" w:rsidRPr="00CA3494" w:rsidRDefault="00D52C58" w:rsidP="00390AA0">
      <w:pPr>
        <w:pStyle w:val="ab"/>
        <w:numPr>
          <w:ilvl w:val="0"/>
          <w:numId w:val="18"/>
        </w:numPr>
        <w:spacing w:after="0" w:line="240" w:lineRule="auto"/>
        <w:ind w:left="1418"/>
        <w:jc w:val="both"/>
        <w:rPr>
          <w:rFonts w:ascii="Times New Roman" w:hAnsi="Times New Roman"/>
          <w:sz w:val="28"/>
          <w:szCs w:val="28"/>
        </w:rPr>
      </w:pPr>
      <w:r w:rsidRPr="00CA3494">
        <w:rPr>
          <w:rFonts w:ascii="Times New Roman" w:hAnsi="Times New Roman"/>
          <w:sz w:val="28"/>
          <w:szCs w:val="28"/>
        </w:rPr>
        <w:t>Сотрудники</w:t>
      </w:r>
    </w:p>
    <w:p w14:paraId="17D86524" w14:textId="4048BB1A" w:rsidR="00D52C58" w:rsidRDefault="00D52C58" w:rsidP="00390AA0">
      <w:pPr>
        <w:pStyle w:val="ab"/>
        <w:numPr>
          <w:ilvl w:val="0"/>
          <w:numId w:val="18"/>
        </w:numPr>
        <w:spacing w:after="0" w:line="240" w:lineRule="auto"/>
        <w:ind w:left="1418"/>
        <w:jc w:val="both"/>
        <w:rPr>
          <w:rFonts w:ascii="Times New Roman" w:hAnsi="Times New Roman"/>
          <w:sz w:val="28"/>
          <w:szCs w:val="28"/>
        </w:rPr>
      </w:pPr>
      <w:r w:rsidRPr="00CA3494">
        <w:rPr>
          <w:rFonts w:ascii="Times New Roman" w:hAnsi="Times New Roman"/>
          <w:sz w:val="28"/>
          <w:szCs w:val="28"/>
        </w:rPr>
        <w:t>Бренд</w:t>
      </w:r>
    </w:p>
    <w:p w14:paraId="413EA43F" w14:textId="77777777" w:rsidR="00D52C58" w:rsidRPr="00D52C58" w:rsidRDefault="00D52C58" w:rsidP="00D52C58">
      <w:pPr>
        <w:pStyle w:val="ab"/>
        <w:spacing w:after="0" w:line="240" w:lineRule="auto"/>
        <w:ind w:left="1418"/>
        <w:jc w:val="both"/>
        <w:rPr>
          <w:rFonts w:ascii="Times New Roman" w:hAnsi="Times New Roman"/>
          <w:sz w:val="28"/>
          <w:szCs w:val="28"/>
        </w:rPr>
      </w:pPr>
    </w:p>
    <w:p w14:paraId="63ACCB20" w14:textId="77777777" w:rsidR="00D52C58" w:rsidRPr="00CA3494" w:rsidRDefault="00D52C58" w:rsidP="00390AA0">
      <w:pPr>
        <w:pStyle w:val="a7"/>
        <w:numPr>
          <w:ilvl w:val="0"/>
          <w:numId w:val="25"/>
        </w:numPr>
        <w:tabs>
          <w:tab w:val="num" w:pos="993"/>
        </w:tabs>
        <w:spacing w:before="0" w:beforeAutospacing="0" w:after="0" w:afterAutospacing="0"/>
        <w:ind w:left="993"/>
        <w:jc w:val="both"/>
        <w:rPr>
          <w:sz w:val="28"/>
          <w:szCs w:val="28"/>
        </w:rPr>
      </w:pPr>
      <w:r w:rsidRPr="00CA3494">
        <w:rPr>
          <w:sz w:val="28"/>
          <w:szCs w:val="28"/>
        </w:rPr>
        <w:t>KPI – это:</w:t>
      </w:r>
    </w:p>
    <w:p w14:paraId="76F97B8A" w14:textId="77777777" w:rsidR="00D52C58" w:rsidRPr="00CA3494" w:rsidRDefault="00D52C58" w:rsidP="00390AA0">
      <w:pPr>
        <w:pStyle w:val="a7"/>
        <w:numPr>
          <w:ilvl w:val="0"/>
          <w:numId w:val="19"/>
        </w:numPr>
        <w:spacing w:before="0" w:beforeAutospacing="0" w:after="0" w:afterAutospacing="0"/>
        <w:ind w:left="1418" w:hanging="357"/>
        <w:jc w:val="both"/>
        <w:rPr>
          <w:sz w:val="28"/>
          <w:szCs w:val="28"/>
        </w:rPr>
      </w:pPr>
      <w:r w:rsidRPr="00CA3494">
        <w:rPr>
          <w:sz w:val="28"/>
          <w:szCs w:val="28"/>
        </w:rPr>
        <w:t xml:space="preserve">показатели </w:t>
      </w:r>
      <w:proofErr w:type="spellStart"/>
      <w:r w:rsidRPr="00CA3494">
        <w:rPr>
          <w:sz w:val="28"/>
          <w:szCs w:val="28"/>
        </w:rPr>
        <w:t>деловои</w:t>
      </w:r>
      <w:proofErr w:type="spellEnd"/>
      <w:r w:rsidRPr="00CA3494">
        <w:rPr>
          <w:sz w:val="28"/>
          <w:szCs w:val="28"/>
        </w:rPr>
        <w:t>̆ активности и рентабельности</w:t>
      </w:r>
    </w:p>
    <w:p w14:paraId="5C055312" w14:textId="77777777" w:rsidR="00D52C58" w:rsidRPr="00CA3494" w:rsidRDefault="00D52C58" w:rsidP="00390AA0">
      <w:pPr>
        <w:pStyle w:val="a7"/>
        <w:numPr>
          <w:ilvl w:val="0"/>
          <w:numId w:val="19"/>
        </w:numPr>
        <w:spacing w:before="0" w:beforeAutospacing="0" w:after="0" w:afterAutospacing="0"/>
        <w:ind w:left="1418" w:hanging="357"/>
        <w:jc w:val="both"/>
        <w:rPr>
          <w:sz w:val="28"/>
          <w:szCs w:val="28"/>
        </w:rPr>
      </w:pPr>
      <w:r w:rsidRPr="00CA3494">
        <w:rPr>
          <w:sz w:val="28"/>
          <w:szCs w:val="28"/>
        </w:rPr>
        <w:t xml:space="preserve">ключевые показатели, позволяющие оценить степень достижения запланированных </w:t>
      </w:r>
      <w:proofErr w:type="spellStart"/>
      <w:r w:rsidRPr="00CA3494">
        <w:rPr>
          <w:sz w:val="28"/>
          <w:szCs w:val="28"/>
        </w:rPr>
        <w:t>целеи</w:t>
      </w:r>
      <w:proofErr w:type="spellEnd"/>
      <w:r w:rsidRPr="00CA3494">
        <w:rPr>
          <w:sz w:val="28"/>
          <w:szCs w:val="28"/>
        </w:rPr>
        <w:t>̆ организации</w:t>
      </w:r>
    </w:p>
    <w:p w14:paraId="5350AFC8" w14:textId="77777777" w:rsidR="00D52C58" w:rsidRPr="00CA3494" w:rsidRDefault="00D52C58" w:rsidP="00390AA0">
      <w:pPr>
        <w:pStyle w:val="a7"/>
        <w:numPr>
          <w:ilvl w:val="0"/>
          <w:numId w:val="19"/>
        </w:numPr>
        <w:spacing w:before="0" w:beforeAutospacing="0" w:after="0" w:afterAutospacing="0"/>
        <w:ind w:left="1418" w:hanging="357"/>
        <w:jc w:val="both"/>
        <w:rPr>
          <w:sz w:val="28"/>
          <w:szCs w:val="28"/>
        </w:rPr>
      </w:pPr>
      <w:r w:rsidRPr="00CA3494">
        <w:rPr>
          <w:sz w:val="28"/>
          <w:szCs w:val="28"/>
        </w:rPr>
        <w:t>показатели ликвидности и платежеспособности</w:t>
      </w:r>
    </w:p>
    <w:p w14:paraId="61CB2648" w14:textId="27629A39" w:rsidR="00D52C58" w:rsidRDefault="00D52C58" w:rsidP="00390AA0">
      <w:pPr>
        <w:pStyle w:val="a7"/>
        <w:numPr>
          <w:ilvl w:val="0"/>
          <w:numId w:val="19"/>
        </w:numPr>
        <w:spacing w:before="0" w:beforeAutospacing="0" w:after="0" w:afterAutospacing="0"/>
        <w:ind w:left="1418"/>
        <w:jc w:val="both"/>
        <w:rPr>
          <w:sz w:val="28"/>
          <w:szCs w:val="28"/>
        </w:rPr>
      </w:pPr>
      <w:r w:rsidRPr="00CA3494">
        <w:rPr>
          <w:sz w:val="28"/>
          <w:szCs w:val="28"/>
        </w:rPr>
        <w:t xml:space="preserve">показатели </w:t>
      </w:r>
      <w:proofErr w:type="spellStart"/>
      <w:r w:rsidRPr="00CA3494">
        <w:rPr>
          <w:sz w:val="28"/>
          <w:szCs w:val="28"/>
        </w:rPr>
        <w:t>финансовои</w:t>
      </w:r>
      <w:proofErr w:type="spellEnd"/>
      <w:r w:rsidRPr="00CA3494">
        <w:rPr>
          <w:sz w:val="28"/>
          <w:szCs w:val="28"/>
        </w:rPr>
        <w:t xml:space="preserve">̆ </w:t>
      </w:r>
      <w:proofErr w:type="spellStart"/>
      <w:r w:rsidRPr="00CA3494">
        <w:rPr>
          <w:sz w:val="28"/>
          <w:szCs w:val="28"/>
        </w:rPr>
        <w:t>устойчивости</w:t>
      </w:r>
      <w:proofErr w:type="spellEnd"/>
      <w:r w:rsidRPr="00CA3494">
        <w:rPr>
          <w:sz w:val="28"/>
          <w:szCs w:val="28"/>
        </w:rPr>
        <w:t xml:space="preserve"> и рентабельности</w:t>
      </w:r>
    </w:p>
    <w:p w14:paraId="0CC33DF9" w14:textId="77777777" w:rsidR="00D52C58" w:rsidRPr="00D52C58" w:rsidRDefault="00D52C58" w:rsidP="00D52C58">
      <w:pPr>
        <w:pStyle w:val="a7"/>
        <w:spacing w:before="0" w:beforeAutospacing="0" w:after="0" w:afterAutospacing="0"/>
        <w:ind w:left="1418"/>
        <w:jc w:val="both"/>
        <w:rPr>
          <w:sz w:val="28"/>
          <w:szCs w:val="28"/>
        </w:rPr>
      </w:pPr>
    </w:p>
    <w:p w14:paraId="49887AC3" w14:textId="21262B1B" w:rsidR="00D52C58" w:rsidRPr="00D52C58" w:rsidRDefault="00D52C58" w:rsidP="00390AA0">
      <w:pPr>
        <w:pStyle w:val="ab"/>
        <w:numPr>
          <w:ilvl w:val="0"/>
          <w:numId w:val="25"/>
        </w:numPr>
        <w:spacing w:after="0" w:line="240" w:lineRule="auto"/>
        <w:ind w:left="993"/>
        <w:jc w:val="both"/>
        <w:rPr>
          <w:rFonts w:ascii="Times New Roman" w:hAnsi="Times New Roman"/>
          <w:sz w:val="28"/>
          <w:szCs w:val="28"/>
        </w:rPr>
      </w:pPr>
      <w:r w:rsidRPr="00D52C58">
        <w:rPr>
          <w:rFonts w:ascii="Times New Roman" w:hAnsi="Times New Roman"/>
          <w:sz w:val="28"/>
          <w:szCs w:val="28"/>
        </w:rPr>
        <w:t>Для российских спортивных клубов основными статьями доходов и расходов являются:</w:t>
      </w:r>
    </w:p>
    <w:p w14:paraId="13DA662E" w14:textId="77777777" w:rsidR="00D52C58" w:rsidRPr="00CA3494" w:rsidRDefault="00D52C58" w:rsidP="00390AA0">
      <w:pPr>
        <w:pStyle w:val="ab"/>
        <w:numPr>
          <w:ilvl w:val="0"/>
          <w:numId w:val="20"/>
        </w:numPr>
        <w:spacing w:after="0" w:line="240" w:lineRule="auto"/>
        <w:jc w:val="both"/>
        <w:rPr>
          <w:rFonts w:ascii="Times New Roman" w:hAnsi="Times New Roman"/>
          <w:sz w:val="28"/>
          <w:szCs w:val="28"/>
        </w:rPr>
      </w:pPr>
      <w:r w:rsidRPr="00CA3494">
        <w:rPr>
          <w:rFonts w:ascii="Times New Roman" w:hAnsi="Times New Roman"/>
          <w:sz w:val="28"/>
          <w:szCs w:val="28"/>
        </w:rPr>
        <w:t>Доходы от продажи теле-прав</w:t>
      </w:r>
    </w:p>
    <w:p w14:paraId="3C8EB64C" w14:textId="77777777" w:rsidR="00D52C58" w:rsidRPr="00CA3494" w:rsidRDefault="00D52C58" w:rsidP="00390AA0">
      <w:pPr>
        <w:pStyle w:val="ab"/>
        <w:numPr>
          <w:ilvl w:val="0"/>
          <w:numId w:val="20"/>
        </w:numPr>
        <w:spacing w:after="0" w:line="240" w:lineRule="auto"/>
        <w:jc w:val="both"/>
        <w:rPr>
          <w:rFonts w:ascii="Times New Roman" w:hAnsi="Times New Roman"/>
          <w:sz w:val="28"/>
          <w:szCs w:val="28"/>
        </w:rPr>
      </w:pPr>
      <w:r w:rsidRPr="00CA3494">
        <w:rPr>
          <w:rFonts w:ascii="Times New Roman" w:hAnsi="Times New Roman"/>
          <w:sz w:val="28"/>
          <w:szCs w:val="28"/>
          <w:lang w:val="en-US"/>
        </w:rPr>
        <w:t>Match</w:t>
      </w:r>
      <w:r w:rsidRPr="00CA3494">
        <w:rPr>
          <w:rFonts w:ascii="Times New Roman" w:hAnsi="Times New Roman"/>
          <w:sz w:val="28"/>
          <w:szCs w:val="28"/>
        </w:rPr>
        <w:t>-</w:t>
      </w:r>
      <w:r w:rsidRPr="00CA3494">
        <w:rPr>
          <w:rFonts w:ascii="Times New Roman" w:hAnsi="Times New Roman"/>
          <w:sz w:val="28"/>
          <w:szCs w:val="28"/>
          <w:lang w:val="en-US"/>
        </w:rPr>
        <w:t>day</w:t>
      </w:r>
      <w:r w:rsidRPr="00CA3494">
        <w:rPr>
          <w:rFonts w:ascii="Times New Roman" w:hAnsi="Times New Roman"/>
          <w:sz w:val="28"/>
          <w:szCs w:val="28"/>
        </w:rPr>
        <w:t xml:space="preserve"> выручка</w:t>
      </w:r>
    </w:p>
    <w:p w14:paraId="49F4554E" w14:textId="77777777" w:rsidR="00D52C58" w:rsidRPr="00CA3494" w:rsidRDefault="00D52C58" w:rsidP="00390AA0">
      <w:pPr>
        <w:pStyle w:val="ab"/>
        <w:numPr>
          <w:ilvl w:val="0"/>
          <w:numId w:val="20"/>
        </w:numPr>
        <w:spacing w:after="0" w:line="240" w:lineRule="auto"/>
        <w:jc w:val="both"/>
        <w:rPr>
          <w:rFonts w:ascii="Times New Roman" w:hAnsi="Times New Roman"/>
          <w:sz w:val="28"/>
          <w:szCs w:val="28"/>
        </w:rPr>
      </w:pPr>
      <w:r w:rsidRPr="00CA3494">
        <w:rPr>
          <w:rFonts w:ascii="Times New Roman" w:hAnsi="Times New Roman"/>
          <w:sz w:val="28"/>
          <w:szCs w:val="28"/>
        </w:rPr>
        <w:t>Поступления от спонсоров</w:t>
      </w:r>
    </w:p>
    <w:p w14:paraId="75735621" w14:textId="2EE44FE1" w:rsidR="00D52C58" w:rsidRDefault="00D52C58" w:rsidP="00390AA0">
      <w:pPr>
        <w:pStyle w:val="ab"/>
        <w:numPr>
          <w:ilvl w:val="0"/>
          <w:numId w:val="20"/>
        </w:numPr>
        <w:spacing w:after="0" w:line="240" w:lineRule="auto"/>
        <w:jc w:val="both"/>
        <w:rPr>
          <w:rFonts w:ascii="Times New Roman" w:hAnsi="Times New Roman"/>
          <w:sz w:val="28"/>
          <w:szCs w:val="28"/>
        </w:rPr>
      </w:pPr>
      <w:r w:rsidRPr="00CA3494">
        <w:rPr>
          <w:rFonts w:ascii="Times New Roman" w:hAnsi="Times New Roman"/>
          <w:sz w:val="28"/>
          <w:szCs w:val="28"/>
        </w:rPr>
        <w:t>Затраты на заработную плату игроков</w:t>
      </w:r>
    </w:p>
    <w:p w14:paraId="07D949D3" w14:textId="77777777" w:rsidR="00D52C58" w:rsidRPr="00D52C58" w:rsidRDefault="00D52C58" w:rsidP="00D52C58">
      <w:pPr>
        <w:pStyle w:val="ab"/>
        <w:spacing w:after="0" w:line="240" w:lineRule="auto"/>
        <w:ind w:left="1440"/>
        <w:jc w:val="both"/>
        <w:rPr>
          <w:rFonts w:ascii="Times New Roman" w:hAnsi="Times New Roman"/>
          <w:sz w:val="28"/>
          <w:szCs w:val="28"/>
        </w:rPr>
      </w:pPr>
    </w:p>
    <w:p w14:paraId="64BC2C38" w14:textId="5984EE75" w:rsidR="00D52C58" w:rsidRPr="00D52C58" w:rsidRDefault="00D52C58" w:rsidP="00390AA0">
      <w:pPr>
        <w:pStyle w:val="ab"/>
        <w:numPr>
          <w:ilvl w:val="0"/>
          <w:numId w:val="25"/>
        </w:numPr>
        <w:tabs>
          <w:tab w:val="num" w:pos="1134"/>
        </w:tabs>
        <w:spacing w:after="0" w:line="240" w:lineRule="auto"/>
        <w:ind w:left="993"/>
        <w:jc w:val="both"/>
        <w:rPr>
          <w:rFonts w:ascii="Times New Roman" w:hAnsi="Times New Roman"/>
          <w:sz w:val="28"/>
          <w:szCs w:val="28"/>
        </w:rPr>
      </w:pPr>
      <w:r>
        <w:rPr>
          <w:rFonts w:ascii="Times New Roman" w:hAnsi="Times New Roman"/>
          <w:sz w:val="28"/>
          <w:szCs w:val="28"/>
        </w:rPr>
        <w:t>Планирование</w:t>
      </w:r>
      <w:r w:rsidRPr="00D52C58">
        <w:rPr>
          <w:rFonts w:ascii="Times New Roman" w:hAnsi="Times New Roman"/>
          <w:sz w:val="28"/>
          <w:szCs w:val="28"/>
        </w:rPr>
        <w:t xml:space="preserve"> какой статьи расходов имеет первостепенное значение для профессионального спортивного клуба?</w:t>
      </w:r>
    </w:p>
    <w:p w14:paraId="21F9407B" w14:textId="77777777" w:rsidR="00D52C58" w:rsidRPr="00CA3494" w:rsidRDefault="00D52C58" w:rsidP="00390AA0">
      <w:pPr>
        <w:pStyle w:val="ab"/>
        <w:numPr>
          <w:ilvl w:val="0"/>
          <w:numId w:val="21"/>
        </w:numPr>
        <w:spacing w:after="0" w:line="240" w:lineRule="auto"/>
        <w:jc w:val="both"/>
        <w:rPr>
          <w:rFonts w:ascii="Times New Roman" w:hAnsi="Times New Roman"/>
          <w:sz w:val="28"/>
          <w:szCs w:val="28"/>
        </w:rPr>
      </w:pPr>
      <w:r w:rsidRPr="00CA3494">
        <w:rPr>
          <w:rFonts w:ascii="Times New Roman" w:hAnsi="Times New Roman"/>
          <w:sz w:val="28"/>
          <w:szCs w:val="28"/>
        </w:rPr>
        <w:t>Транспортные расходы</w:t>
      </w:r>
    </w:p>
    <w:p w14:paraId="722B63E1" w14:textId="77777777" w:rsidR="00D52C58" w:rsidRPr="00CA3494" w:rsidRDefault="00D52C58" w:rsidP="00390AA0">
      <w:pPr>
        <w:pStyle w:val="ab"/>
        <w:numPr>
          <w:ilvl w:val="0"/>
          <w:numId w:val="21"/>
        </w:numPr>
        <w:spacing w:after="0" w:line="240" w:lineRule="auto"/>
        <w:jc w:val="both"/>
        <w:rPr>
          <w:rFonts w:ascii="Times New Roman" w:hAnsi="Times New Roman"/>
          <w:sz w:val="28"/>
          <w:szCs w:val="28"/>
        </w:rPr>
      </w:pPr>
      <w:r w:rsidRPr="00CA3494">
        <w:rPr>
          <w:rFonts w:ascii="Times New Roman" w:hAnsi="Times New Roman"/>
          <w:sz w:val="28"/>
          <w:szCs w:val="28"/>
        </w:rPr>
        <w:t>Расходы на проведение сборов</w:t>
      </w:r>
    </w:p>
    <w:p w14:paraId="05A3AD99" w14:textId="77777777" w:rsidR="00D52C58" w:rsidRPr="00CA3494" w:rsidRDefault="00D52C58" w:rsidP="00390AA0">
      <w:pPr>
        <w:pStyle w:val="ab"/>
        <w:numPr>
          <w:ilvl w:val="0"/>
          <w:numId w:val="21"/>
        </w:numPr>
        <w:spacing w:after="0" w:line="240" w:lineRule="auto"/>
        <w:jc w:val="both"/>
        <w:rPr>
          <w:rFonts w:ascii="Times New Roman" w:hAnsi="Times New Roman"/>
          <w:sz w:val="28"/>
          <w:szCs w:val="28"/>
        </w:rPr>
      </w:pPr>
      <w:r w:rsidRPr="00CA3494">
        <w:rPr>
          <w:rFonts w:ascii="Times New Roman" w:hAnsi="Times New Roman"/>
          <w:sz w:val="28"/>
          <w:szCs w:val="28"/>
        </w:rPr>
        <w:t>Заработная плата</w:t>
      </w:r>
    </w:p>
    <w:p w14:paraId="155F42F0" w14:textId="234D5ACF" w:rsidR="00D52C58" w:rsidRDefault="00D52C58" w:rsidP="00390AA0">
      <w:pPr>
        <w:pStyle w:val="ab"/>
        <w:numPr>
          <w:ilvl w:val="0"/>
          <w:numId w:val="21"/>
        </w:numPr>
        <w:spacing w:after="0" w:line="240" w:lineRule="auto"/>
        <w:jc w:val="both"/>
        <w:rPr>
          <w:rFonts w:ascii="Times New Roman" w:hAnsi="Times New Roman"/>
          <w:sz w:val="28"/>
          <w:szCs w:val="28"/>
        </w:rPr>
      </w:pPr>
      <w:r w:rsidRPr="00CA3494">
        <w:rPr>
          <w:rFonts w:ascii="Times New Roman" w:hAnsi="Times New Roman"/>
          <w:sz w:val="28"/>
          <w:szCs w:val="28"/>
        </w:rPr>
        <w:t>Судейство</w:t>
      </w:r>
    </w:p>
    <w:p w14:paraId="69A16966" w14:textId="77777777" w:rsidR="00D52C58" w:rsidRPr="00D52C58" w:rsidRDefault="00D52C58" w:rsidP="00D52C58">
      <w:pPr>
        <w:pStyle w:val="ab"/>
        <w:spacing w:after="0" w:line="240" w:lineRule="auto"/>
        <w:ind w:left="1440"/>
        <w:jc w:val="both"/>
        <w:rPr>
          <w:rFonts w:ascii="Times New Roman" w:hAnsi="Times New Roman"/>
          <w:sz w:val="28"/>
          <w:szCs w:val="28"/>
        </w:rPr>
      </w:pPr>
    </w:p>
    <w:p w14:paraId="0297B48D" w14:textId="77777777" w:rsidR="00D52C58" w:rsidRPr="00D52C58" w:rsidRDefault="00D52C58" w:rsidP="00390AA0">
      <w:pPr>
        <w:pStyle w:val="ab"/>
        <w:numPr>
          <w:ilvl w:val="0"/>
          <w:numId w:val="25"/>
        </w:numPr>
        <w:spacing w:after="0" w:line="240" w:lineRule="auto"/>
        <w:ind w:left="993" w:hanging="283"/>
        <w:jc w:val="both"/>
        <w:rPr>
          <w:rFonts w:ascii="Times New Roman" w:hAnsi="Times New Roman"/>
          <w:sz w:val="28"/>
          <w:szCs w:val="28"/>
        </w:rPr>
      </w:pPr>
      <w:r w:rsidRPr="00D52C58">
        <w:rPr>
          <w:rFonts w:ascii="Times New Roman" w:hAnsi="Times New Roman"/>
          <w:sz w:val="28"/>
          <w:szCs w:val="28"/>
        </w:rPr>
        <w:t>Какой вид бюджета представляет главный интерес для кредиторов спортивной организации с точки зрения обслуживания долга?</w:t>
      </w:r>
    </w:p>
    <w:p w14:paraId="10F64404" w14:textId="77777777" w:rsidR="00D52C58" w:rsidRPr="00CA3494" w:rsidRDefault="00D52C58" w:rsidP="00390AA0">
      <w:pPr>
        <w:pStyle w:val="ab"/>
        <w:numPr>
          <w:ilvl w:val="0"/>
          <w:numId w:val="22"/>
        </w:numPr>
        <w:spacing w:after="0" w:line="240" w:lineRule="auto"/>
        <w:ind w:left="1418"/>
        <w:jc w:val="both"/>
        <w:rPr>
          <w:rFonts w:ascii="Times New Roman" w:hAnsi="Times New Roman"/>
          <w:sz w:val="28"/>
          <w:szCs w:val="28"/>
        </w:rPr>
      </w:pPr>
      <w:r w:rsidRPr="00CA3494">
        <w:rPr>
          <w:rFonts w:ascii="Times New Roman" w:hAnsi="Times New Roman"/>
          <w:sz w:val="28"/>
          <w:szCs w:val="28"/>
        </w:rPr>
        <w:t>Бюджет доходов и расходов</w:t>
      </w:r>
    </w:p>
    <w:p w14:paraId="529C092C" w14:textId="77777777" w:rsidR="00D52C58" w:rsidRPr="00CA3494" w:rsidRDefault="00D52C58" w:rsidP="00390AA0">
      <w:pPr>
        <w:pStyle w:val="ab"/>
        <w:numPr>
          <w:ilvl w:val="0"/>
          <w:numId w:val="22"/>
        </w:numPr>
        <w:spacing w:after="0" w:line="240" w:lineRule="auto"/>
        <w:ind w:left="1418"/>
        <w:jc w:val="both"/>
        <w:rPr>
          <w:rFonts w:ascii="Times New Roman" w:hAnsi="Times New Roman"/>
          <w:sz w:val="28"/>
          <w:szCs w:val="28"/>
        </w:rPr>
      </w:pPr>
      <w:r w:rsidRPr="00CA3494">
        <w:rPr>
          <w:rFonts w:ascii="Times New Roman" w:hAnsi="Times New Roman"/>
          <w:sz w:val="28"/>
          <w:szCs w:val="28"/>
        </w:rPr>
        <w:t>Бюджет движения денежных средств</w:t>
      </w:r>
    </w:p>
    <w:p w14:paraId="4718C4E9" w14:textId="77777777" w:rsidR="00D52C58" w:rsidRPr="00CA3494" w:rsidRDefault="00D52C58" w:rsidP="00390AA0">
      <w:pPr>
        <w:pStyle w:val="ab"/>
        <w:numPr>
          <w:ilvl w:val="0"/>
          <w:numId w:val="22"/>
        </w:numPr>
        <w:spacing w:after="0" w:line="240" w:lineRule="auto"/>
        <w:ind w:left="1418"/>
        <w:jc w:val="both"/>
        <w:rPr>
          <w:rFonts w:ascii="Times New Roman" w:hAnsi="Times New Roman"/>
          <w:sz w:val="28"/>
          <w:szCs w:val="28"/>
        </w:rPr>
      </w:pPr>
      <w:r w:rsidRPr="00CA3494">
        <w:rPr>
          <w:rFonts w:ascii="Times New Roman" w:hAnsi="Times New Roman"/>
          <w:sz w:val="28"/>
          <w:szCs w:val="28"/>
        </w:rPr>
        <w:t>Балансовый бюджет</w:t>
      </w:r>
    </w:p>
    <w:p w14:paraId="6958A2FC" w14:textId="53DC8F11" w:rsidR="00D52C58" w:rsidRDefault="00D52C58" w:rsidP="00390AA0">
      <w:pPr>
        <w:pStyle w:val="ab"/>
        <w:numPr>
          <w:ilvl w:val="0"/>
          <w:numId w:val="22"/>
        </w:numPr>
        <w:spacing w:after="0" w:line="240" w:lineRule="auto"/>
        <w:ind w:left="1418"/>
        <w:jc w:val="both"/>
        <w:rPr>
          <w:rFonts w:ascii="Times New Roman" w:hAnsi="Times New Roman"/>
          <w:sz w:val="28"/>
          <w:szCs w:val="28"/>
        </w:rPr>
      </w:pPr>
      <w:r w:rsidRPr="00CA3494">
        <w:rPr>
          <w:rFonts w:ascii="Times New Roman" w:hAnsi="Times New Roman"/>
          <w:sz w:val="28"/>
          <w:szCs w:val="28"/>
          <w:lang w:val="en-US"/>
        </w:rPr>
        <w:t xml:space="preserve">Match day </w:t>
      </w:r>
      <w:r w:rsidRPr="00CA3494">
        <w:rPr>
          <w:rFonts w:ascii="Times New Roman" w:hAnsi="Times New Roman"/>
          <w:sz w:val="28"/>
          <w:szCs w:val="28"/>
        </w:rPr>
        <w:t>бюджет</w:t>
      </w:r>
    </w:p>
    <w:p w14:paraId="4F6959C3" w14:textId="77777777" w:rsidR="00D52C58" w:rsidRPr="00D52C58" w:rsidRDefault="00D52C58" w:rsidP="00D52C58">
      <w:pPr>
        <w:pStyle w:val="ab"/>
        <w:spacing w:after="0" w:line="240" w:lineRule="auto"/>
        <w:ind w:left="1418"/>
        <w:jc w:val="both"/>
        <w:rPr>
          <w:rFonts w:ascii="Times New Roman" w:hAnsi="Times New Roman"/>
          <w:sz w:val="28"/>
          <w:szCs w:val="28"/>
        </w:rPr>
      </w:pPr>
    </w:p>
    <w:p w14:paraId="08718BD8" w14:textId="77777777" w:rsidR="00D52C58" w:rsidRPr="00D52C58" w:rsidRDefault="00D52C58" w:rsidP="00390AA0">
      <w:pPr>
        <w:pStyle w:val="ab"/>
        <w:numPr>
          <w:ilvl w:val="0"/>
          <w:numId w:val="25"/>
        </w:numPr>
        <w:spacing w:after="0" w:line="240" w:lineRule="auto"/>
        <w:ind w:left="1134"/>
        <w:jc w:val="both"/>
        <w:rPr>
          <w:rFonts w:ascii="Times New Roman" w:hAnsi="Times New Roman"/>
          <w:sz w:val="28"/>
          <w:szCs w:val="28"/>
        </w:rPr>
      </w:pPr>
      <w:r w:rsidRPr="00D52C58">
        <w:rPr>
          <w:rFonts w:ascii="Times New Roman" w:hAnsi="Times New Roman"/>
          <w:sz w:val="28"/>
          <w:szCs w:val="28"/>
        </w:rPr>
        <w:t>Основной статьей доходов клубов английской Премьер лиги являются:</w:t>
      </w:r>
    </w:p>
    <w:p w14:paraId="070E9F56" w14:textId="77777777" w:rsidR="00D52C58" w:rsidRPr="00CA3494" w:rsidRDefault="00D52C58" w:rsidP="00390AA0">
      <w:pPr>
        <w:pStyle w:val="ab"/>
        <w:numPr>
          <w:ilvl w:val="0"/>
          <w:numId w:val="23"/>
        </w:numPr>
        <w:spacing w:after="0" w:line="240" w:lineRule="auto"/>
        <w:ind w:left="1418"/>
        <w:jc w:val="both"/>
        <w:rPr>
          <w:rFonts w:ascii="Times New Roman" w:hAnsi="Times New Roman"/>
          <w:sz w:val="28"/>
          <w:szCs w:val="28"/>
        </w:rPr>
      </w:pPr>
      <w:r w:rsidRPr="00CA3494">
        <w:rPr>
          <w:rFonts w:ascii="Times New Roman" w:hAnsi="Times New Roman"/>
          <w:sz w:val="28"/>
          <w:szCs w:val="28"/>
        </w:rPr>
        <w:t>Доходы в день матча</w:t>
      </w:r>
    </w:p>
    <w:p w14:paraId="57034CC1" w14:textId="77777777" w:rsidR="00D52C58" w:rsidRPr="00CA3494" w:rsidRDefault="00D52C58" w:rsidP="00390AA0">
      <w:pPr>
        <w:pStyle w:val="ab"/>
        <w:numPr>
          <w:ilvl w:val="0"/>
          <w:numId w:val="23"/>
        </w:numPr>
        <w:spacing w:after="0" w:line="240" w:lineRule="auto"/>
        <w:ind w:left="1418"/>
        <w:jc w:val="both"/>
        <w:rPr>
          <w:rFonts w:ascii="Times New Roman" w:hAnsi="Times New Roman"/>
          <w:sz w:val="28"/>
          <w:szCs w:val="28"/>
        </w:rPr>
      </w:pPr>
      <w:r w:rsidRPr="00CA3494">
        <w:rPr>
          <w:rFonts w:ascii="Times New Roman" w:hAnsi="Times New Roman"/>
          <w:sz w:val="28"/>
          <w:szCs w:val="28"/>
        </w:rPr>
        <w:t>Поступления от спонсоров</w:t>
      </w:r>
    </w:p>
    <w:p w14:paraId="34A46FE4" w14:textId="77777777" w:rsidR="00D52C58" w:rsidRPr="00CA3494" w:rsidRDefault="00D52C58" w:rsidP="00390AA0">
      <w:pPr>
        <w:pStyle w:val="ab"/>
        <w:numPr>
          <w:ilvl w:val="0"/>
          <w:numId w:val="23"/>
        </w:numPr>
        <w:spacing w:after="0" w:line="240" w:lineRule="auto"/>
        <w:ind w:left="1418"/>
        <w:jc w:val="both"/>
        <w:rPr>
          <w:rFonts w:ascii="Times New Roman" w:hAnsi="Times New Roman"/>
          <w:sz w:val="28"/>
          <w:szCs w:val="28"/>
        </w:rPr>
      </w:pPr>
      <w:r w:rsidRPr="00CA3494">
        <w:rPr>
          <w:rFonts w:ascii="Times New Roman" w:hAnsi="Times New Roman"/>
          <w:sz w:val="28"/>
          <w:szCs w:val="28"/>
        </w:rPr>
        <w:t>Продажа теле-прав</w:t>
      </w:r>
    </w:p>
    <w:p w14:paraId="23654743" w14:textId="77777777" w:rsidR="00D52C58" w:rsidRPr="00CA3494" w:rsidRDefault="00D52C58" w:rsidP="00390AA0">
      <w:pPr>
        <w:pStyle w:val="ab"/>
        <w:numPr>
          <w:ilvl w:val="0"/>
          <w:numId w:val="23"/>
        </w:numPr>
        <w:spacing w:after="0" w:line="240" w:lineRule="auto"/>
        <w:ind w:left="1418"/>
        <w:jc w:val="both"/>
        <w:rPr>
          <w:rFonts w:ascii="Times New Roman" w:hAnsi="Times New Roman"/>
          <w:sz w:val="28"/>
          <w:szCs w:val="28"/>
        </w:rPr>
      </w:pPr>
      <w:r w:rsidRPr="00CA3494">
        <w:rPr>
          <w:rFonts w:ascii="Times New Roman" w:hAnsi="Times New Roman"/>
          <w:sz w:val="28"/>
          <w:szCs w:val="28"/>
        </w:rPr>
        <w:t>Поступления от УЕФА</w:t>
      </w:r>
    </w:p>
    <w:p w14:paraId="7F6B891D" w14:textId="77777777" w:rsidR="00D52C58" w:rsidRPr="00CA3494" w:rsidRDefault="00D52C58" w:rsidP="00D52C58">
      <w:pPr>
        <w:jc w:val="both"/>
        <w:rPr>
          <w:rFonts w:ascii="Times New Roman" w:hAnsi="Times New Roman"/>
          <w:sz w:val="28"/>
          <w:szCs w:val="28"/>
        </w:rPr>
      </w:pPr>
    </w:p>
    <w:p w14:paraId="5B780B14" w14:textId="77777777" w:rsidR="00D52C58" w:rsidRPr="00D52C58" w:rsidRDefault="00D52C58" w:rsidP="00390AA0">
      <w:pPr>
        <w:pStyle w:val="ab"/>
        <w:numPr>
          <w:ilvl w:val="0"/>
          <w:numId w:val="25"/>
        </w:numPr>
        <w:tabs>
          <w:tab w:val="num" w:pos="2410"/>
        </w:tabs>
        <w:spacing w:after="0" w:line="240" w:lineRule="auto"/>
        <w:ind w:left="1134" w:hanging="425"/>
        <w:jc w:val="both"/>
        <w:rPr>
          <w:rFonts w:ascii="Times New Roman" w:hAnsi="Times New Roman"/>
          <w:sz w:val="28"/>
          <w:szCs w:val="28"/>
        </w:rPr>
      </w:pPr>
      <w:r w:rsidRPr="00D52C58">
        <w:rPr>
          <w:rFonts w:ascii="Times New Roman" w:hAnsi="Times New Roman"/>
          <w:sz w:val="28"/>
          <w:szCs w:val="28"/>
        </w:rPr>
        <w:t>Привлечение заемного капитала (несколько правильных ответов):</w:t>
      </w:r>
    </w:p>
    <w:p w14:paraId="274DEDB0" w14:textId="77777777" w:rsidR="00D52C58" w:rsidRPr="00CA3494" w:rsidRDefault="00D52C58" w:rsidP="00390AA0">
      <w:pPr>
        <w:pStyle w:val="ab"/>
        <w:numPr>
          <w:ilvl w:val="0"/>
          <w:numId w:val="24"/>
        </w:numPr>
        <w:spacing w:after="0" w:line="240" w:lineRule="auto"/>
        <w:ind w:left="1418"/>
        <w:jc w:val="both"/>
        <w:rPr>
          <w:rFonts w:ascii="Times New Roman" w:hAnsi="Times New Roman"/>
          <w:sz w:val="28"/>
          <w:szCs w:val="28"/>
        </w:rPr>
      </w:pPr>
      <w:r w:rsidRPr="00CA3494">
        <w:rPr>
          <w:rFonts w:ascii="Times New Roman" w:hAnsi="Times New Roman"/>
          <w:sz w:val="28"/>
          <w:szCs w:val="28"/>
        </w:rPr>
        <w:t>Несет в себе только дополнительные риски</w:t>
      </w:r>
    </w:p>
    <w:p w14:paraId="73A4303B" w14:textId="77777777" w:rsidR="00D52C58" w:rsidRPr="00CA3494" w:rsidRDefault="00D52C58" w:rsidP="00390AA0">
      <w:pPr>
        <w:pStyle w:val="ab"/>
        <w:numPr>
          <w:ilvl w:val="0"/>
          <w:numId w:val="24"/>
        </w:numPr>
        <w:spacing w:after="0" w:line="240" w:lineRule="auto"/>
        <w:ind w:left="1418"/>
        <w:jc w:val="both"/>
        <w:rPr>
          <w:rFonts w:ascii="Times New Roman" w:hAnsi="Times New Roman"/>
          <w:sz w:val="28"/>
          <w:szCs w:val="28"/>
        </w:rPr>
      </w:pPr>
      <w:r w:rsidRPr="00CA3494">
        <w:rPr>
          <w:rFonts w:ascii="Times New Roman" w:hAnsi="Times New Roman"/>
          <w:sz w:val="28"/>
          <w:szCs w:val="28"/>
        </w:rPr>
        <w:t>Дает возможности для развития</w:t>
      </w:r>
    </w:p>
    <w:p w14:paraId="7CDB4995" w14:textId="77777777" w:rsidR="00D52C58" w:rsidRPr="00CA3494" w:rsidRDefault="00D52C58" w:rsidP="00390AA0">
      <w:pPr>
        <w:pStyle w:val="ab"/>
        <w:numPr>
          <w:ilvl w:val="0"/>
          <w:numId w:val="24"/>
        </w:numPr>
        <w:spacing w:after="0" w:line="240" w:lineRule="auto"/>
        <w:ind w:left="1418"/>
        <w:jc w:val="both"/>
        <w:rPr>
          <w:rFonts w:ascii="Times New Roman" w:hAnsi="Times New Roman"/>
          <w:sz w:val="28"/>
          <w:szCs w:val="28"/>
        </w:rPr>
      </w:pPr>
      <w:r w:rsidRPr="00CA3494">
        <w:rPr>
          <w:rFonts w:ascii="Times New Roman" w:hAnsi="Times New Roman"/>
          <w:sz w:val="28"/>
          <w:szCs w:val="28"/>
        </w:rPr>
        <w:t>Позволяет сэкономить на налогах</w:t>
      </w:r>
    </w:p>
    <w:p w14:paraId="03A2C69A" w14:textId="77777777" w:rsidR="00D52C58" w:rsidRPr="00CA3494" w:rsidRDefault="00D52C58" w:rsidP="00390AA0">
      <w:pPr>
        <w:pStyle w:val="ab"/>
        <w:numPr>
          <w:ilvl w:val="0"/>
          <w:numId w:val="24"/>
        </w:numPr>
        <w:spacing w:after="0" w:line="240" w:lineRule="auto"/>
        <w:ind w:left="1418"/>
        <w:jc w:val="both"/>
        <w:rPr>
          <w:rFonts w:ascii="Times New Roman" w:hAnsi="Times New Roman"/>
          <w:sz w:val="28"/>
          <w:szCs w:val="28"/>
        </w:rPr>
      </w:pPr>
      <w:r w:rsidRPr="00CA3494">
        <w:rPr>
          <w:rFonts w:ascii="Times New Roman" w:hAnsi="Times New Roman"/>
          <w:sz w:val="28"/>
          <w:szCs w:val="28"/>
        </w:rPr>
        <w:t>Всегда является вынужденной мерой</w:t>
      </w:r>
    </w:p>
    <w:p w14:paraId="67498065" w14:textId="605290BC" w:rsidR="00906B24" w:rsidRDefault="00906B24" w:rsidP="008C4C14">
      <w:pPr>
        <w:tabs>
          <w:tab w:val="left" w:pos="1134"/>
        </w:tabs>
        <w:spacing w:after="0" w:line="360" w:lineRule="auto"/>
        <w:jc w:val="both"/>
        <w:rPr>
          <w:rFonts w:ascii="Times New Roman" w:hAnsi="Times New Roman"/>
          <w:bCs/>
          <w:sz w:val="28"/>
          <w:szCs w:val="28"/>
        </w:rPr>
      </w:pPr>
    </w:p>
    <w:p w14:paraId="1A0DD431" w14:textId="28085C38" w:rsidR="00D52C58" w:rsidRPr="00D52C58" w:rsidRDefault="00D52C58" w:rsidP="00390AA0">
      <w:pPr>
        <w:pStyle w:val="ab"/>
        <w:numPr>
          <w:ilvl w:val="0"/>
          <w:numId w:val="25"/>
        </w:numPr>
        <w:tabs>
          <w:tab w:val="num" w:pos="1134"/>
        </w:tabs>
        <w:autoSpaceDE w:val="0"/>
        <w:autoSpaceDN w:val="0"/>
        <w:adjustRightInd w:val="0"/>
        <w:spacing w:after="0" w:line="240" w:lineRule="auto"/>
        <w:ind w:left="1276" w:hanging="425"/>
        <w:jc w:val="both"/>
        <w:rPr>
          <w:rFonts w:ascii="Times New Roman" w:hAnsi="Times New Roman"/>
          <w:sz w:val="28"/>
          <w:szCs w:val="28"/>
        </w:rPr>
      </w:pPr>
      <w:r w:rsidRPr="00D52C58">
        <w:rPr>
          <w:rFonts w:ascii="Times New Roman" w:hAnsi="Times New Roman"/>
          <w:sz w:val="28"/>
          <w:szCs w:val="28"/>
        </w:rPr>
        <w:t>К элементам бизнес-модели спортивной организации НЕ относятся:</w:t>
      </w:r>
    </w:p>
    <w:p w14:paraId="1F922828" w14:textId="77777777" w:rsidR="00D52C58" w:rsidRPr="00D52C58" w:rsidRDefault="00D52C58" w:rsidP="00390AA0">
      <w:pPr>
        <w:pStyle w:val="ab"/>
        <w:numPr>
          <w:ilvl w:val="0"/>
          <w:numId w:val="26"/>
        </w:numPr>
        <w:spacing w:after="0" w:line="240" w:lineRule="auto"/>
        <w:ind w:left="1418"/>
        <w:jc w:val="both"/>
        <w:rPr>
          <w:rFonts w:ascii="Times New Roman" w:hAnsi="Times New Roman"/>
          <w:sz w:val="28"/>
          <w:szCs w:val="28"/>
        </w:rPr>
      </w:pPr>
      <w:r w:rsidRPr="00D52C58">
        <w:rPr>
          <w:rFonts w:ascii="Times New Roman" w:hAnsi="Times New Roman"/>
          <w:sz w:val="28"/>
          <w:szCs w:val="28"/>
        </w:rPr>
        <w:t>Клиенты</w:t>
      </w:r>
    </w:p>
    <w:p w14:paraId="451B3D87" w14:textId="77777777" w:rsidR="00D52C58" w:rsidRPr="00D52C58" w:rsidRDefault="00D52C58" w:rsidP="00390AA0">
      <w:pPr>
        <w:pStyle w:val="ab"/>
        <w:numPr>
          <w:ilvl w:val="0"/>
          <w:numId w:val="26"/>
        </w:numPr>
        <w:spacing w:after="0" w:line="240" w:lineRule="auto"/>
        <w:ind w:left="1418"/>
        <w:jc w:val="both"/>
        <w:rPr>
          <w:rFonts w:ascii="Times New Roman" w:hAnsi="Times New Roman"/>
          <w:sz w:val="28"/>
          <w:szCs w:val="28"/>
        </w:rPr>
      </w:pPr>
      <w:r w:rsidRPr="00D52C58">
        <w:rPr>
          <w:rFonts w:ascii="Times New Roman" w:hAnsi="Times New Roman"/>
          <w:sz w:val="28"/>
          <w:szCs w:val="28"/>
        </w:rPr>
        <w:t>Выручка</w:t>
      </w:r>
    </w:p>
    <w:p w14:paraId="41144A52" w14:textId="77777777" w:rsidR="00D52C58" w:rsidRPr="00D52C58" w:rsidRDefault="00D52C58" w:rsidP="00390AA0">
      <w:pPr>
        <w:pStyle w:val="ab"/>
        <w:numPr>
          <w:ilvl w:val="0"/>
          <w:numId w:val="26"/>
        </w:numPr>
        <w:spacing w:after="0" w:line="240" w:lineRule="auto"/>
        <w:ind w:left="1418"/>
        <w:jc w:val="both"/>
        <w:rPr>
          <w:rFonts w:ascii="Times New Roman" w:hAnsi="Times New Roman"/>
          <w:sz w:val="28"/>
          <w:szCs w:val="28"/>
        </w:rPr>
      </w:pPr>
      <w:r w:rsidRPr="00D52C58">
        <w:rPr>
          <w:rFonts w:ascii="Times New Roman" w:hAnsi="Times New Roman"/>
          <w:sz w:val="28"/>
          <w:szCs w:val="28"/>
        </w:rPr>
        <w:t>Затраты</w:t>
      </w:r>
    </w:p>
    <w:p w14:paraId="4274034E" w14:textId="77777777" w:rsidR="00D52C58" w:rsidRPr="00D52C58" w:rsidRDefault="00D52C58" w:rsidP="00390AA0">
      <w:pPr>
        <w:pStyle w:val="ab"/>
        <w:numPr>
          <w:ilvl w:val="0"/>
          <w:numId w:val="26"/>
        </w:numPr>
        <w:spacing w:after="0" w:line="240" w:lineRule="auto"/>
        <w:ind w:left="1418"/>
        <w:jc w:val="both"/>
        <w:rPr>
          <w:rFonts w:ascii="Times New Roman" w:hAnsi="Times New Roman"/>
          <w:sz w:val="28"/>
          <w:szCs w:val="28"/>
        </w:rPr>
      </w:pPr>
      <w:r w:rsidRPr="00D52C58">
        <w:rPr>
          <w:rFonts w:ascii="Times New Roman" w:hAnsi="Times New Roman"/>
          <w:sz w:val="28"/>
          <w:szCs w:val="28"/>
        </w:rPr>
        <w:t>Налоги</w:t>
      </w:r>
    </w:p>
    <w:p w14:paraId="77AFA72B" w14:textId="77777777" w:rsidR="00D52C58" w:rsidRPr="00D52C58" w:rsidRDefault="00D52C58" w:rsidP="00D52C58">
      <w:pPr>
        <w:pStyle w:val="ab"/>
        <w:autoSpaceDE w:val="0"/>
        <w:autoSpaceDN w:val="0"/>
        <w:adjustRightInd w:val="0"/>
        <w:ind w:left="1364"/>
        <w:jc w:val="both"/>
        <w:rPr>
          <w:rFonts w:ascii="Times New Roman" w:hAnsi="Times New Roman"/>
          <w:sz w:val="28"/>
          <w:szCs w:val="28"/>
        </w:rPr>
      </w:pPr>
    </w:p>
    <w:p w14:paraId="28AD02AD" w14:textId="0E6CBD5F" w:rsidR="00D52C58" w:rsidRPr="00D52C58" w:rsidRDefault="00D52C58" w:rsidP="00390AA0">
      <w:pPr>
        <w:pStyle w:val="afff"/>
        <w:numPr>
          <w:ilvl w:val="0"/>
          <w:numId w:val="25"/>
        </w:numPr>
        <w:ind w:left="1276"/>
        <w:rPr>
          <w:rFonts w:cs="Times New Roman"/>
          <w:sz w:val="28"/>
          <w:szCs w:val="28"/>
        </w:rPr>
      </w:pPr>
      <w:r w:rsidRPr="00D52C58">
        <w:rPr>
          <w:rFonts w:cs="Times New Roman"/>
          <w:sz w:val="28"/>
          <w:szCs w:val="28"/>
        </w:rPr>
        <w:t>Стратегия низких цен используется …</w:t>
      </w:r>
    </w:p>
    <w:p w14:paraId="104C699D" w14:textId="77777777" w:rsidR="00D52C58" w:rsidRPr="00D52C58" w:rsidRDefault="00D52C58" w:rsidP="00390AA0">
      <w:pPr>
        <w:pStyle w:val="afff"/>
        <w:numPr>
          <w:ilvl w:val="0"/>
          <w:numId w:val="27"/>
        </w:numPr>
        <w:ind w:left="1418"/>
        <w:rPr>
          <w:rFonts w:cs="Times New Roman"/>
          <w:sz w:val="28"/>
          <w:szCs w:val="28"/>
        </w:rPr>
      </w:pPr>
      <w:r w:rsidRPr="00D52C58">
        <w:rPr>
          <w:rFonts w:cs="Times New Roman"/>
          <w:sz w:val="28"/>
          <w:szCs w:val="28"/>
        </w:rPr>
        <w:t>Для прорыва на рынок</w:t>
      </w:r>
    </w:p>
    <w:p w14:paraId="5E7C5971" w14:textId="77777777" w:rsidR="00D52C58" w:rsidRPr="00D52C58" w:rsidRDefault="00D52C58" w:rsidP="00390AA0">
      <w:pPr>
        <w:pStyle w:val="afff"/>
        <w:numPr>
          <w:ilvl w:val="0"/>
          <w:numId w:val="27"/>
        </w:numPr>
        <w:ind w:left="1418"/>
        <w:rPr>
          <w:rFonts w:cs="Times New Roman"/>
          <w:sz w:val="28"/>
          <w:szCs w:val="28"/>
        </w:rPr>
      </w:pPr>
      <w:r w:rsidRPr="00D52C58">
        <w:rPr>
          <w:rFonts w:cs="Times New Roman"/>
          <w:sz w:val="28"/>
          <w:szCs w:val="28"/>
        </w:rPr>
        <w:lastRenderedPageBreak/>
        <w:t>Для товаров, выпускаемых в небольших объемах</w:t>
      </w:r>
    </w:p>
    <w:p w14:paraId="638020BC" w14:textId="77777777" w:rsidR="00D52C58" w:rsidRPr="00D52C58" w:rsidRDefault="00D52C58" w:rsidP="00390AA0">
      <w:pPr>
        <w:pStyle w:val="afff"/>
        <w:numPr>
          <w:ilvl w:val="0"/>
          <w:numId w:val="27"/>
        </w:numPr>
        <w:ind w:left="1418"/>
        <w:rPr>
          <w:rFonts w:cs="Times New Roman"/>
          <w:sz w:val="28"/>
          <w:szCs w:val="28"/>
        </w:rPr>
      </w:pPr>
      <w:r w:rsidRPr="00D52C58">
        <w:rPr>
          <w:rFonts w:cs="Times New Roman"/>
          <w:sz w:val="28"/>
          <w:szCs w:val="28"/>
        </w:rPr>
        <w:t>При больших затратах</w:t>
      </w:r>
    </w:p>
    <w:p w14:paraId="4574C096" w14:textId="77777777" w:rsidR="00D52C58" w:rsidRPr="00D52C58" w:rsidRDefault="00D52C58" w:rsidP="00390AA0">
      <w:pPr>
        <w:pStyle w:val="afff"/>
        <w:numPr>
          <w:ilvl w:val="0"/>
          <w:numId w:val="27"/>
        </w:numPr>
        <w:ind w:left="1418"/>
        <w:rPr>
          <w:rFonts w:cs="Times New Roman"/>
          <w:sz w:val="28"/>
          <w:szCs w:val="28"/>
        </w:rPr>
      </w:pPr>
      <w:r w:rsidRPr="00D52C58">
        <w:rPr>
          <w:rFonts w:cs="Times New Roman"/>
          <w:sz w:val="28"/>
          <w:szCs w:val="28"/>
        </w:rPr>
        <w:t>Для премиальных продуктов</w:t>
      </w:r>
    </w:p>
    <w:p w14:paraId="5A8777DA" w14:textId="38E40D48" w:rsidR="00D52C58" w:rsidRPr="00D52C58" w:rsidRDefault="00D52C58" w:rsidP="008C4C14">
      <w:pPr>
        <w:tabs>
          <w:tab w:val="left" w:pos="1134"/>
        </w:tabs>
        <w:spacing w:after="0" w:line="360" w:lineRule="auto"/>
        <w:jc w:val="both"/>
        <w:rPr>
          <w:rFonts w:ascii="Times New Roman" w:hAnsi="Times New Roman"/>
          <w:bCs/>
          <w:sz w:val="28"/>
          <w:szCs w:val="28"/>
        </w:rPr>
      </w:pPr>
    </w:p>
    <w:p w14:paraId="321B035E" w14:textId="35501CAD" w:rsidR="00D52C58" w:rsidRPr="00D52C58" w:rsidRDefault="00D52C58" w:rsidP="00390AA0">
      <w:pPr>
        <w:pStyle w:val="afff"/>
        <w:numPr>
          <w:ilvl w:val="0"/>
          <w:numId w:val="25"/>
        </w:numPr>
        <w:ind w:left="1276"/>
        <w:contextualSpacing/>
        <w:rPr>
          <w:rFonts w:cs="Times New Roman"/>
          <w:sz w:val="28"/>
          <w:szCs w:val="28"/>
        </w:rPr>
      </w:pPr>
      <w:r w:rsidRPr="00D52C58">
        <w:rPr>
          <w:rFonts w:cs="Times New Roman"/>
          <w:sz w:val="28"/>
          <w:szCs w:val="28"/>
        </w:rPr>
        <w:t>В рамках анализа эффективности работы с болельщиками анализируются следующие направления работы (несколько вариантов ответа):</w:t>
      </w:r>
    </w:p>
    <w:p w14:paraId="515D03C4" w14:textId="77777777" w:rsidR="00D52C58" w:rsidRPr="00D52C58" w:rsidRDefault="00D52C58" w:rsidP="00390AA0">
      <w:pPr>
        <w:pStyle w:val="afff"/>
        <w:numPr>
          <w:ilvl w:val="0"/>
          <w:numId w:val="28"/>
        </w:numPr>
        <w:ind w:left="1418" w:hanging="425"/>
        <w:contextualSpacing/>
        <w:rPr>
          <w:rFonts w:cs="Times New Roman"/>
          <w:sz w:val="28"/>
          <w:szCs w:val="28"/>
        </w:rPr>
      </w:pPr>
      <w:r w:rsidRPr="00D52C58">
        <w:rPr>
          <w:rFonts w:cs="Times New Roman"/>
          <w:sz w:val="28"/>
          <w:szCs w:val="28"/>
        </w:rPr>
        <w:t>Цена</w:t>
      </w:r>
    </w:p>
    <w:p w14:paraId="78664F24" w14:textId="77777777" w:rsidR="00D52C58" w:rsidRPr="00D52C58" w:rsidRDefault="00D52C58" w:rsidP="00390AA0">
      <w:pPr>
        <w:pStyle w:val="afff"/>
        <w:numPr>
          <w:ilvl w:val="0"/>
          <w:numId w:val="28"/>
        </w:numPr>
        <w:ind w:left="1418" w:hanging="425"/>
        <w:contextualSpacing/>
        <w:rPr>
          <w:rFonts w:cs="Times New Roman"/>
          <w:sz w:val="28"/>
          <w:szCs w:val="28"/>
        </w:rPr>
      </w:pPr>
      <w:r w:rsidRPr="00D52C58">
        <w:rPr>
          <w:rFonts w:cs="Times New Roman"/>
          <w:sz w:val="28"/>
          <w:szCs w:val="28"/>
        </w:rPr>
        <w:t>Репутация и имидж</w:t>
      </w:r>
    </w:p>
    <w:p w14:paraId="07F70939" w14:textId="77777777" w:rsidR="00D52C58" w:rsidRPr="00D52C58" w:rsidRDefault="00D52C58" w:rsidP="00390AA0">
      <w:pPr>
        <w:pStyle w:val="afff"/>
        <w:numPr>
          <w:ilvl w:val="0"/>
          <w:numId w:val="28"/>
        </w:numPr>
        <w:ind w:left="1418" w:hanging="425"/>
        <w:contextualSpacing/>
        <w:rPr>
          <w:rFonts w:cs="Times New Roman"/>
          <w:sz w:val="28"/>
          <w:szCs w:val="28"/>
        </w:rPr>
      </w:pPr>
      <w:r w:rsidRPr="00D52C58">
        <w:rPr>
          <w:rFonts w:cs="Times New Roman"/>
          <w:sz w:val="28"/>
          <w:szCs w:val="28"/>
        </w:rPr>
        <w:t>Капиталоемкость</w:t>
      </w:r>
    </w:p>
    <w:p w14:paraId="2B298DF9" w14:textId="77777777" w:rsidR="00D52C58" w:rsidRPr="00D52C58" w:rsidRDefault="00D52C58" w:rsidP="00390AA0">
      <w:pPr>
        <w:pStyle w:val="afff"/>
        <w:numPr>
          <w:ilvl w:val="0"/>
          <w:numId w:val="28"/>
        </w:numPr>
        <w:ind w:left="1418" w:hanging="425"/>
        <w:contextualSpacing/>
        <w:rPr>
          <w:rFonts w:cs="Times New Roman"/>
          <w:sz w:val="28"/>
          <w:szCs w:val="28"/>
        </w:rPr>
      </w:pPr>
      <w:r w:rsidRPr="00D52C58">
        <w:rPr>
          <w:rFonts w:cs="Times New Roman"/>
          <w:sz w:val="28"/>
          <w:szCs w:val="28"/>
        </w:rPr>
        <w:t>Качество</w:t>
      </w:r>
    </w:p>
    <w:p w14:paraId="1FDE66D0" w14:textId="11C58D8F" w:rsidR="00D52C58" w:rsidRPr="00D52C58" w:rsidRDefault="00D52C58" w:rsidP="008C4C14">
      <w:pPr>
        <w:tabs>
          <w:tab w:val="left" w:pos="1134"/>
        </w:tabs>
        <w:spacing w:after="0" w:line="360" w:lineRule="auto"/>
        <w:jc w:val="both"/>
        <w:rPr>
          <w:rFonts w:ascii="Times New Roman" w:hAnsi="Times New Roman"/>
          <w:bCs/>
          <w:sz w:val="28"/>
          <w:szCs w:val="28"/>
        </w:rPr>
      </w:pPr>
    </w:p>
    <w:p w14:paraId="0B46EF1D" w14:textId="16FDBDE8" w:rsidR="00D52C58" w:rsidRPr="00D52C58" w:rsidRDefault="00D52C58" w:rsidP="00390AA0">
      <w:pPr>
        <w:pStyle w:val="ab"/>
        <w:numPr>
          <w:ilvl w:val="0"/>
          <w:numId w:val="25"/>
        </w:numPr>
        <w:autoSpaceDE w:val="0"/>
        <w:autoSpaceDN w:val="0"/>
        <w:adjustRightInd w:val="0"/>
        <w:ind w:left="1276"/>
        <w:jc w:val="both"/>
        <w:rPr>
          <w:rFonts w:ascii="Times New Roman" w:hAnsi="Times New Roman"/>
          <w:sz w:val="28"/>
          <w:szCs w:val="28"/>
        </w:rPr>
      </w:pPr>
      <w:r w:rsidRPr="00D52C58">
        <w:rPr>
          <w:rFonts w:ascii="Times New Roman" w:hAnsi="Times New Roman"/>
          <w:sz w:val="28"/>
          <w:szCs w:val="28"/>
        </w:rPr>
        <w:t>В России спортивные проекты чаще всего финансируются:</w:t>
      </w:r>
    </w:p>
    <w:p w14:paraId="3B4FDDD0" w14:textId="77777777" w:rsidR="00D52C58" w:rsidRPr="00D52C58" w:rsidRDefault="00D52C58" w:rsidP="00390AA0">
      <w:pPr>
        <w:pStyle w:val="ab"/>
        <w:numPr>
          <w:ilvl w:val="0"/>
          <w:numId w:val="13"/>
        </w:numPr>
        <w:spacing w:after="0" w:line="240" w:lineRule="auto"/>
        <w:ind w:left="1418"/>
        <w:contextualSpacing w:val="0"/>
        <w:jc w:val="both"/>
        <w:rPr>
          <w:rFonts w:ascii="Times New Roman" w:hAnsi="Times New Roman"/>
          <w:sz w:val="28"/>
          <w:szCs w:val="28"/>
        </w:rPr>
      </w:pPr>
      <w:r w:rsidRPr="00D52C58">
        <w:rPr>
          <w:rFonts w:ascii="Times New Roman" w:hAnsi="Times New Roman"/>
          <w:sz w:val="28"/>
          <w:szCs w:val="28"/>
        </w:rPr>
        <w:t>из бюджетных источников</w:t>
      </w:r>
    </w:p>
    <w:p w14:paraId="01FD49D6" w14:textId="77777777" w:rsidR="00D52C58" w:rsidRPr="00D52C58" w:rsidRDefault="00D52C58" w:rsidP="00390AA0">
      <w:pPr>
        <w:pStyle w:val="ab"/>
        <w:numPr>
          <w:ilvl w:val="0"/>
          <w:numId w:val="13"/>
        </w:numPr>
        <w:spacing w:after="0" w:line="240" w:lineRule="auto"/>
        <w:ind w:left="1418"/>
        <w:contextualSpacing w:val="0"/>
        <w:jc w:val="both"/>
        <w:rPr>
          <w:rFonts w:ascii="Times New Roman" w:hAnsi="Times New Roman"/>
          <w:sz w:val="28"/>
          <w:szCs w:val="28"/>
        </w:rPr>
      </w:pPr>
      <w:r w:rsidRPr="00D52C58">
        <w:rPr>
          <w:rFonts w:ascii="Times New Roman" w:hAnsi="Times New Roman"/>
          <w:sz w:val="28"/>
          <w:szCs w:val="28"/>
        </w:rPr>
        <w:t>частным бизнесом</w:t>
      </w:r>
    </w:p>
    <w:p w14:paraId="6D063EFA" w14:textId="77777777" w:rsidR="00D52C58" w:rsidRPr="00D52C58" w:rsidRDefault="00D52C58" w:rsidP="00390AA0">
      <w:pPr>
        <w:pStyle w:val="ab"/>
        <w:numPr>
          <w:ilvl w:val="0"/>
          <w:numId w:val="13"/>
        </w:numPr>
        <w:spacing w:after="0" w:line="240" w:lineRule="auto"/>
        <w:ind w:left="1418"/>
        <w:contextualSpacing w:val="0"/>
        <w:jc w:val="both"/>
        <w:rPr>
          <w:rFonts w:ascii="Times New Roman" w:hAnsi="Times New Roman"/>
          <w:sz w:val="28"/>
          <w:szCs w:val="28"/>
        </w:rPr>
      </w:pPr>
      <w:r w:rsidRPr="00D52C58">
        <w:rPr>
          <w:rFonts w:ascii="Times New Roman" w:hAnsi="Times New Roman"/>
          <w:sz w:val="28"/>
          <w:szCs w:val="28"/>
        </w:rPr>
        <w:t>за счет выпуска акций</w:t>
      </w:r>
    </w:p>
    <w:p w14:paraId="23AAEB6B" w14:textId="77777777" w:rsidR="00D52C58" w:rsidRPr="00D52C58" w:rsidRDefault="00D52C58" w:rsidP="00390AA0">
      <w:pPr>
        <w:pStyle w:val="ab"/>
        <w:numPr>
          <w:ilvl w:val="0"/>
          <w:numId w:val="13"/>
        </w:numPr>
        <w:spacing w:after="0" w:line="240" w:lineRule="auto"/>
        <w:ind w:left="1418"/>
        <w:contextualSpacing w:val="0"/>
        <w:jc w:val="both"/>
        <w:rPr>
          <w:rFonts w:ascii="Times New Roman" w:hAnsi="Times New Roman"/>
          <w:sz w:val="28"/>
          <w:szCs w:val="28"/>
        </w:rPr>
      </w:pPr>
      <w:r w:rsidRPr="00D52C58">
        <w:rPr>
          <w:rFonts w:ascii="Times New Roman" w:hAnsi="Times New Roman"/>
          <w:sz w:val="28"/>
          <w:szCs w:val="28"/>
        </w:rPr>
        <w:t>за счет кредитов</w:t>
      </w:r>
    </w:p>
    <w:p w14:paraId="62D472DA" w14:textId="3EE0EA48" w:rsidR="00D52C58" w:rsidRPr="00D52C58" w:rsidRDefault="00D52C58" w:rsidP="008C4C14">
      <w:pPr>
        <w:tabs>
          <w:tab w:val="left" w:pos="1134"/>
        </w:tabs>
        <w:spacing w:after="0" w:line="360" w:lineRule="auto"/>
        <w:jc w:val="both"/>
        <w:rPr>
          <w:rFonts w:ascii="Times New Roman" w:hAnsi="Times New Roman"/>
          <w:bCs/>
          <w:sz w:val="28"/>
          <w:szCs w:val="28"/>
        </w:rPr>
      </w:pPr>
    </w:p>
    <w:p w14:paraId="73C596CB" w14:textId="474A76A8" w:rsidR="00D52C58" w:rsidRPr="00D52C58" w:rsidRDefault="00D52C58" w:rsidP="00390AA0">
      <w:pPr>
        <w:pStyle w:val="ab"/>
        <w:numPr>
          <w:ilvl w:val="0"/>
          <w:numId w:val="25"/>
        </w:numPr>
        <w:spacing w:after="0" w:line="240" w:lineRule="auto"/>
        <w:ind w:left="1418"/>
        <w:jc w:val="both"/>
        <w:rPr>
          <w:rFonts w:ascii="Times New Roman" w:hAnsi="Times New Roman"/>
          <w:sz w:val="28"/>
          <w:szCs w:val="28"/>
        </w:rPr>
      </w:pPr>
      <w:r w:rsidRPr="00D52C58">
        <w:rPr>
          <w:rFonts w:ascii="Times New Roman" w:hAnsi="Times New Roman"/>
          <w:sz w:val="28"/>
          <w:szCs w:val="28"/>
        </w:rPr>
        <w:t>Программы лояльности для болельщиков в первую очередь позволяют (несколько правильных вариантов):</w:t>
      </w:r>
    </w:p>
    <w:p w14:paraId="7E36D604" w14:textId="77777777" w:rsidR="00D52C58" w:rsidRPr="00D52C58" w:rsidRDefault="00D52C58" w:rsidP="00390AA0">
      <w:pPr>
        <w:pStyle w:val="ab"/>
        <w:numPr>
          <w:ilvl w:val="0"/>
          <w:numId w:val="29"/>
        </w:numPr>
        <w:spacing w:after="0" w:line="240" w:lineRule="auto"/>
        <w:ind w:left="1418"/>
        <w:jc w:val="both"/>
        <w:rPr>
          <w:rFonts w:ascii="Times New Roman" w:hAnsi="Times New Roman"/>
          <w:sz w:val="28"/>
          <w:szCs w:val="28"/>
        </w:rPr>
      </w:pPr>
      <w:r w:rsidRPr="00D52C58">
        <w:rPr>
          <w:rFonts w:ascii="Times New Roman" w:hAnsi="Times New Roman"/>
          <w:sz w:val="28"/>
          <w:szCs w:val="28"/>
        </w:rPr>
        <w:t>Снизить затраты</w:t>
      </w:r>
    </w:p>
    <w:p w14:paraId="18BD436D" w14:textId="77777777" w:rsidR="00D52C58" w:rsidRPr="00D52C58" w:rsidRDefault="00D52C58" w:rsidP="00390AA0">
      <w:pPr>
        <w:pStyle w:val="ab"/>
        <w:numPr>
          <w:ilvl w:val="0"/>
          <w:numId w:val="29"/>
        </w:numPr>
        <w:spacing w:after="0" w:line="240" w:lineRule="auto"/>
        <w:ind w:left="1418"/>
        <w:jc w:val="both"/>
        <w:rPr>
          <w:rFonts w:ascii="Times New Roman" w:hAnsi="Times New Roman"/>
          <w:sz w:val="28"/>
          <w:szCs w:val="28"/>
        </w:rPr>
      </w:pPr>
      <w:r w:rsidRPr="00D52C58">
        <w:rPr>
          <w:rFonts w:ascii="Times New Roman" w:hAnsi="Times New Roman"/>
          <w:sz w:val="28"/>
          <w:szCs w:val="28"/>
        </w:rPr>
        <w:t>Увеличить посещаемость матчей</w:t>
      </w:r>
    </w:p>
    <w:p w14:paraId="2FD07CB3" w14:textId="77777777" w:rsidR="00D52C58" w:rsidRPr="00D52C58" w:rsidRDefault="00D52C58" w:rsidP="00390AA0">
      <w:pPr>
        <w:pStyle w:val="ab"/>
        <w:numPr>
          <w:ilvl w:val="0"/>
          <w:numId w:val="29"/>
        </w:numPr>
        <w:spacing w:after="0" w:line="240" w:lineRule="auto"/>
        <w:ind w:left="1418"/>
        <w:jc w:val="both"/>
        <w:rPr>
          <w:rFonts w:ascii="Times New Roman" w:hAnsi="Times New Roman"/>
          <w:sz w:val="28"/>
          <w:szCs w:val="28"/>
        </w:rPr>
      </w:pPr>
      <w:r w:rsidRPr="00D52C58">
        <w:rPr>
          <w:rFonts w:ascii="Times New Roman" w:hAnsi="Times New Roman"/>
          <w:sz w:val="28"/>
          <w:szCs w:val="28"/>
        </w:rPr>
        <w:t>Увеличить выручку</w:t>
      </w:r>
    </w:p>
    <w:p w14:paraId="6C4C992B" w14:textId="77777777" w:rsidR="00D52C58" w:rsidRPr="00D52C58" w:rsidRDefault="00D52C58" w:rsidP="00390AA0">
      <w:pPr>
        <w:pStyle w:val="ab"/>
        <w:numPr>
          <w:ilvl w:val="0"/>
          <w:numId w:val="29"/>
        </w:numPr>
        <w:spacing w:after="0" w:line="240" w:lineRule="auto"/>
        <w:ind w:left="1418"/>
        <w:jc w:val="both"/>
        <w:rPr>
          <w:rFonts w:ascii="Times New Roman" w:hAnsi="Times New Roman"/>
          <w:sz w:val="28"/>
          <w:szCs w:val="28"/>
        </w:rPr>
      </w:pPr>
      <w:r w:rsidRPr="00D52C58">
        <w:rPr>
          <w:rFonts w:ascii="Times New Roman" w:hAnsi="Times New Roman"/>
          <w:sz w:val="28"/>
          <w:szCs w:val="28"/>
        </w:rPr>
        <w:t>Увеличить базу болельщиков</w:t>
      </w:r>
    </w:p>
    <w:p w14:paraId="558894E9" w14:textId="77777777" w:rsidR="00D52C58" w:rsidRPr="008C4C14" w:rsidRDefault="00D52C58" w:rsidP="008C4C14">
      <w:pPr>
        <w:tabs>
          <w:tab w:val="left" w:pos="1134"/>
        </w:tabs>
        <w:spacing w:after="0" w:line="360" w:lineRule="auto"/>
        <w:jc w:val="both"/>
        <w:rPr>
          <w:rFonts w:ascii="Times New Roman" w:hAnsi="Times New Roman"/>
          <w:bCs/>
          <w:sz w:val="28"/>
          <w:szCs w:val="28"/>
        </w:rPr>
      </w:pPr>
    </w:p>
    <w:p w14:paraId="63254A3B" w14:textId="6E0C25EE" w:rsidR="00310C6B" w:rsidRDefault="00C17FAE" w:rsidP="00906B24">
      <w:pPr>
        <w:pStyle w:val="3"/>
        <w:spacing w:before="0" w:line="360" w:lineRule="auto"/>
        <w:ind w:firstLine="709"/>
        <w:rPr>
          <w:rFonts w:ascii="Times New Roman" w:hAnsi="Times New Roman"/>
          <w:b w:val="0"/>
          <w:color w:val="auto"/>
          <w:sz w:val="28"/>
          <w:szCs w:val="28"/>
        </w:rPr>
      </w:pPr>
      <w:r w:rsidRPr="00C2603D">
        <w:rPr>
          <w:rFonts w:ascii="Times New Roman" w:hAnsi="Times New Roman"/>
          <w:bCs w:val="0"/>
          <w:color w:val="auto"/>
          <w:sz w:val="28"/>
          <w:szCs w:val="28"/>
        </w:rPr>
        <w:t>6</w:t>
      </w:r>
      <w:r w:rsidR="00310C6B" w:rsidRPr="00C2603D">
        <w:rPr>
          <w:rFonts w:ascii="Times New Roman" w:hAnsi="Times New Roman"/>
          <w:bCs w:val="0"/>
          <w:color w:val="auto"/>
          <w:sz w:val="28"/>
          <w:szCs w:val="28"/>
        </w:rPr>
        <w:t xml:space="preserve">.2.2. </w:t>
      </w:r>
      <w:bookmarkEnd w:id="18"/>
      <w:r w:rsidR="003D214A">
        <w:rPr>
          <w:rFonts w:ascii="Times New Roman" w:hAnsi="Times New Roman"/>
          <w:bCs w:val="0"/>
          <w:color w:val="auto"/>
          <w:sz w:val="28"/>
          <w:szCs w:val="28"/>
        </w:rPr>
        <w:t>Домашнее творческое задание</w:t>
      </w:r>
    </w:p>
    <w:p w14:paraId="0B7BCE73" w14:textId="77777777" w:rsidR="00143FC2" w:rsidRDefault="003D214A" w:rsidP="00143FC2">
      <w:pPr>
        <w:pStyle w:val="ab"/>
        <w:widowControl w:val="0"/>
        <w:spacing w:after="0" w:line="360" w:lineRule="auto"/>
        <w:ind w:left="0" w:firstLine="1069"/>
        <w:jc w:val="both"/>
        <w:rPr>
          <w:rFonts w:ascii="Times New Roman" w:hAnsi="Times New Roman"/>
          <w:sz w:val="28"/>
          <w:szCs w:val="28"/>
        </w:rPr>
      </w:pPr>
      <w:r w:rsidRPr="00143FC2">
        <w:rPr>
          <w:rFonts w:ascii="Times New Roman" w:hAnsi="Times New Roman"/>
          <w:b/>
          <w:sz w:val="28"/>
          <w:szCs w:val="28"/>
        </w:rPr>
        <w:t>Цель</w:t>
      </w:r>
      <w:r w:rsidRPr="003D214A">
        <w:rPr>
          <w:rFonts w:ascii="Times New Roman" w:hAnsi="Times New Roman"/>
          <w:sz w:val="28"/>
          <w:szCs w:val="28"/>
        </w:rPr>
        <w:t xml:space="preserve"> – </w:t>
      </w:r>
      <w:r>
        <w:rPr>
          <w:rFonts w:ascii="Times New Roman" w:hAnsi="Times New Roman"/>
          <w:sz w:val="28"/>
          <w:szCs w:val="28"/>
        </w:rPr>
        <w:t xml:space="preserve">проанализировать деятельность любой компании, представляющей спортивную индустрию, описать ее бизнес-модель, </w:t>
      </w:r>
      <w:r w:rsidRPr="003D214A">
        <w:rPr>
          <w:rFonts w:ascii="Times New Roman" w:hAnsi="Times New Roman"/>
          <w:sz w:val="28"/>
          <w:szCs w:val="28"/>
        </w:rPr>
        <w:t xml:space="preserve">разработать </w:t>
      </w:r>
      <w:r>
        <w:rPr>
          <w:rFonts w:ascii="Times New Roman" w:hAnsi="Times New Roman"/>
          <w:sz w:val="28"/>
          <w:szCs w:val="28"/>
        </w:rPr>
        <w:t xml:space="preserve">структуру стратегии развития и </w:t>
      </w:r>
      <w:r w:rsidR="00143FC2">
        <w:rPr>
          <w:rFonts w:ascii="Times New Roman" w:hAnsi="Times New Roman"/>
          <w:sz w:val="28"/>
          <w:szCs w:val="28"/>
        </w:rPr>
        <w:t>предложить</w:t>
      </w:r>
      <w:r>
        <w:rPr>
          <w:rFonts w:ascii="Times New Roman" w:hAnsi="Times New Roman"/>
          <w:sz w:val="28"/>
          <w:szCs w:val="28"/>
        </w:rPr>
        <w:t xml:space="preserve"> </w:t>
      </w:r>
      <w:r w:rsidRPr="003D214A">
        <w:rPr>
          <w:rFonts w:ascii="Times New Roman" w:hAnsi="Times New Roman"/>
          <w:sz w:val="28"/>
          <w:szCs w:val="28"/>
        </w:rPr>
        <w:t>систему целевых показателей эффективности</w:t>
      </w:r>
      <w:r w:rsidR="00143FC2">
        <w:rPr>
          <w:rFonts w:ascii="Times New Roman" w:hAnsi="Times New Roman"/>
          <w:sz w:val="28"/>
          <w:szCs w:val="28"/>
        </w:rPr>
        <w:t>.</w:t>
      </w:r>
    </w:p>
    <w:p w14:paraId="30A2C908" w14:textId="2B4EAABA" w:rsidR="003D214A" w:rsidRDefault="003D214A" w:rsidP="00143FC2">
      <w:pPr>
        <w:pStyle w:val="ab"/>
        <w:widowControl w:val="0"/>
        <w:spacing w:after="0" w:line="360" w:lineRule="auto"/>
        <w:ind w:left="0" w:firstLine="1069"/>
        <w:jc w:val="both"/>
        <w:rPr>
          <w:rFonts w:ascii="Times New Roman" w:hAnsi="Times New Roman"/>
          <w:sz w:val="28"/>
          <w:szCs w:val="28"/>
        </w:rPr>
      </w:pPr>
      <w:r w:rsidRPr="00143FC2">
        <w:rPr>
          <w:rFonts w:ascii="Times New Roman" w:hAnsi="Times New Roman"/>
          <w:b/>
          <w:sz w:val="28"/>
          <w:szCs w:val="28"/>
        </w:rPr>
        <w:t>Критерии выбора компании</w:t>
      </w:r>
      <w:r w:rsidRPr="00143FC2">
        <w:rPr>
          <w:rFonts w:ascii="Times New Roman" w:hAnsi="Times New Roman"/>
          <w:sz w:val="28"/>
          <w:szCs w:val="28"/>
        </w:rPr>
        <w:t xml:space="preserve">: интерес к </w:t>
      </w:r>
      <w:r w:rsidR="00143FC2">
        <w:rPr>
          <w:rFonts w:ascii="Times New Roman" w:hAnsi="Times New Roman"/>
          <w:sz w:val="28"/>
          <w:szCs w:val="28"/>
        </w:rPr>
        <w:t>виду деятельности</w:t>
      </w:r>
      <w:r w:rsidRPr="00143FC2">
        <w:rPr>
          <w:rFonts w:ascii="Times New Roman" w:hAnsi="Times New Roman"/>
          <w:sz w:val="28"/>
          <w:szCs w:val="28"/>
        </w:rPr>
        <w:t>, наличие годового отчета. Оптимально остановить свой выбор на публичных компаниях (как российских, так и зарубежных), то есть имеющих листинг на бирже.</w:t>
      </w:r>
    </w:p>
    <w:p w14:paraId="032886E3" w14:textId="03F85E91" w:rsidR="00143FC2" w:rsidRDefault="00143FC2" w:rsidP="00143FC2">
      <w:pPr>
        <w:pStyle w:val="ab"/>
        <w:widowControl w:val="0"/>
        <w:spacing w:after="0" w:line="360" w:lineRule="auto"/>
        <w:ind w:left="0" w:firstLine="1069"/>
        <w:jc w:val="both"/>
        <w:rPr>
          <w:rFonts w:ascii="Times New Roman" w:hAnsi="Times New Roman"/>
          <w:sz w:val="28"/>
          <w:szCs w:val="28"/>
        </w:rPr>
      </w:pPr>
      <w:r>
        <w:rPr>
          <w:rFonts w:ascii="Times New Roman" w:hAnsi="Times New Roman"/>
          <w:b/>
          <w:sz w:val="28"/>
          <w:szCs w:val="28"/>
        </w:rPr>
        <w:t xml:space="preserve">Формат: </w:t>
      </w:r>
      <w:r>
        <w:rPr>
          <w:rFonts w:ascii="Times New Roman" w:hAnsi="Times New Roman"/>
          <w:sz w:val="28"/>
          <w:szCs w:val="28"/>
        </w:rPr>
        <w:t>презентация. Проект защищается на семинарских занятиях в несколько этапов.</w:t>
      </w:r>
    </w:p>
    <w:p w14:paraId="6A508E9B" w14:textId="2E203460" w:rsidR="00143FC2" w:rsidRDefault="00143FC2" w:rsidP="00143FC2">
      <w:pPr>
        <w:pStyle w:val="ab"/>
        <w:widowControl w:val="0"/>
        <w:spacing w:after="0" w:line="360" w:lineRule="auto"/>
        <w:ind w:left="0" w:firstLine="1069"/>
        <w:jc w:val="both"/>
        <w:rPr>
          <w:rFonts w:ascii="Times New Roman" w:hAnsi="Times New Roman"/>
          <w:sz w:val="28"/>
          <w:szCs w:val="28"/>
        </w:rPr>
      </w:pPr>
    </w:p>
    <w:p w14:paraId="2486104F" w14:textId="77777777" w:rsidR="00693590" w:rsidRPr="00143FC2" w:rsidRDefault="00693590" w:rsidP="00143FC2">
      <w:pPr>
        <w:pStyle w:val="ab"/>
        <w:widowControl w:val="0"/>
        <w:spacing w:after="0" w:line="360" w:lineRule="auto"/>
        <w:ind w:left="0" w:firstLine="1069"/>
        <w:jc w:val="both"/>
        <w:rPr>
          <w:rFonts w:ascii="Times New Roman" w:hAnsi="Times New Roman"/>
          <w:sz w:val="28"/>
          <w:szCs w:val="28"/>
        </w:rPr>
      </w:pPr>
    </w:p>
    <w:p w14:paraId="68741D1A" w14:textId="6B439B85" w:rsidR="00F00779" w:rsidRPr="00F00779" w:rsidRDefault="00F00779" w:rsidP="00EF7F0F">
      <w:pPr>
        <w:widowControl w:val="0"/>
        <w:spacing w:after="0" w:line="360" w:lineRule="auto"/>
        <w:jc w:val="center"/>
        <w:rPr>
          <w:rFonts w:ascii="Times New Roman" w:hAnsi="Times New Roman"/>
          <w:b/>
          <w:sz w:val="28"/>
          <w:szCs w:val="28"/>
        </w:rPr>
      </w:pPr>
      <w:r w:rsidRPr="00EF7F0F">
        <w:rPr>
          <w:rFonts w:ascii="Times New Roman" w:hAnsi="Times New Roman"/>
          <w:b/>
          <w:sz w:val="28"/>
          <w:szCs w:val="28"/>
        </w:rPr>
        <w:lastRenderedPageBreak/>
        <w:t xml:space="preserve">Рекомендации по выполнению </w:t>
      </w:r>
      <w:r w:rsidR="003D214A" w:rsidRPr="00EF7F0F">
        <w:rPr>
          <w:rFonts w:ascii="Times New Roman" w:hAnsi="Times New Roman"/>
          <w:b/>
          <w:sz w:val="28"/>
          <w:szCs w:val="28"/>
        </w:rPr>
        <w:t>домашнего творческого задания</w:t>
      </w:r>
    </w:p>
    <w:p w14:paraId="3950593C" w14:textId="7B7149B7" w:rsidR="00EF7F0F" w:rsidRPr="00EF7F0F" w:rsidRDefault="00EF7F0F" w:rsidP="00EF7F0F">
      <w:pPr>
        <w:pStyle w:val="aff0"/>
        <w:spacing w:line="360" w:lineRule="auto"/>
        <w:ind w:right="-1" w:firstLine="708"/>
        <w:jc w:val="both"/>
        <w:rPr>
          <w:b w:val="0"/>
          <w:sz w:val="28"/>
          <w:szCs w:val="22"/>
        </w:rPr>
      </w:pPr>
      <w:bookmarkStart w:id="19" w:name="_Toc70975409"/>
      <w:r w:rsidRPr="00EF7F0F">
        <w:rPr>
          <w:b w:val="0"/>
          <w:sz w:val="28"/>
          <w:szCs w:val="22"/>
        </w:rPr>
        <w:t>Домашнее творческое задание является одной из форм внеаудиторной</w:t>
      </w:r>
      <w:r>
        <w:rPr>
          <w:b w:val="0"/>
          <w:sz w:val="28"/>
          <w:szCs w:val="22"/>
          <w:lang w:val="ru-RU"/>
        </w:rPr>
        <w:t xml:space="preserve"> </w:t>
      </w:r>
      <w:r w:rsidRPr="00EF7F0F">
        <w:rPr>
          <w:b w:val="0"/>
          <w:sz w:val="28"/>
          <w:szCs w:val="22"/>
        </w:rPr>
        <w:t>самостоятельной работы студентов и представляет собой работу творческого</w:t>
      </w:r>
      <w:r>
        <w:rPr>
          <w:b w:val="0"/>
          <w:sz w:val="28"/>
          <w:szCs w:val="22"/>
          <w:lang w:val="ru-RU"/>
        </w:rPr>
        <w:t xml:space="preserve"> </w:t>
      </w:r>
      <w:r w:rsidRPr="00EF7F0F">
        <w:rPr>
          <w:b w:val="0"/>
          <w:sz w:val="28"/>
          <w:szCs w:val="22"/>
        </w:rPr>
        <w:t xml:space="preserve">характера. </w:t>
      </w:r>
    </w:p>
    <w:p w14:paraId="5A7C1362" w14:textId="77777777" w:rsidR="00EF7F0F" w:rsidRPr="00EF7F0F" w:rsidRDefault="00EF7F0F" w:rsidP="00EF7F0F">
      <w:pPr>
        <w:pStyle w:val="aff0"/>
        <w:spacing w:line="360" w:lineRule="auto"/>
        <w:ind w:right="-1" w:firstLine="708"/>
        <w:jc w:val="both"/>
        <w:rPr>
          <w:b w:val="0"/>
          <w:sz w:val="28"/>
          <w:szCs w:val="22"/>
        </w:rPr>
      </w:pPr>
      <w:r w:rsidRPr="00EF7F0F">
        <w:rPr>
          <w:b w:val="0"/>
          <w:sz w:val="28"/>
          <w:szCs w:val="22"/>
        </w:rPr>
        <w:t xml:space="preserve">Домашнее творческое задание студенты выполняют в сроки, предусмотренные учебным планом. </w:t>
      </w:r>
    </w:p>
    <w:p w14:paraId="65008678" w14:textId="26E09BB8" w:rsidR="00EF7F0F" w:rsidRPr="00EF7F0F" w:rsidRDefault="00EF7F0F" w:rsidP="00EF7F0F">
      <w:pPr>
        <w:pStyle w:val="aff0"/>
        <w:spacing w:line="360" w:lineRule="auto"/>
        <w:ind w:right="-1" w:firstLine="708"/>
        <w:jc w:val="both"/>
        <w:rPr>
          <w:b w:val="0"/>
          <w:sz w:val="28"/>
          <w:szCs w:val="22"/>
        </w:rPr>
      </w:pPr>
      <w:r w:rsidRPr="00EF7F0F">
        <w:rPr>
          <w:b w:val="0"/>
          <w:sz w:val="28"/>
          <w:szCs w:val="22"/>
        </w:rPr>
        <w:t>Оно является формой закрепления и контроля теоретических знаний и практических навыков, полученных студентом во время изучения дисциплины «Ландшафт спортивного бизнеса».</w:t>
      </w:r>
    </w:p>
    <w:p w14:paraId="60338AB3" w14:textId="77777777" w:rsidR="00EF7F0F" w:rsidRPr="00EF7F0F" w:rsidRDefault="00EF7F0F" w:rsidP="00EF7F0F">
      <w:pPr>
        <w:pStyle w:val="aff0"/>
        <w:spacing w:line="360" w:lineRule="auto"/>
        <w:ind w:right="-1" w:firstLine="708"/>
        <w:jc w:val="both"/>
        <w:rPr>
          <w:b w:val="0"/>
          <w:sz w:val="28"/>
          <w:szCs w:val="22"/>
        </w:rPr>
      </w:pPr>
      <w:r w:rsidRPr="00EF7F0F">
        <w:rPr>
          <w:b w:val="0"/>
          <w:sz w:val="28"/>
          <w:szCs w:val="22"/>
        </w:rPr>
        <w:t xml:space="preserve">Домашнее творческое задание состоит из следующих обязательных разделов. </w:t>
      </w:r>
    </w:p>
    <w:p w14:paraId="345CDE74" w14:textId="77777777" w:rsidR="00EF7F0F" w:rsidRPr="00EF7F0F" w:rsidRDefault="00EF7F0F" w:rsidP="00EF7F0F">
      <w:pPr>
        <w:pStyle w:val="aff0"/>
        <w:spacing w:line="360" w:lineRule="auto"/>
        <w:ind w:right="-1" w:firstLine="708"/>
        <w:jc w:val="both"/>
        <w:rPr>
          <w:b w:val="0"/>
          <w:sz w:val="28"/>
          <w:szCs w:val="22"/>
        </w:rPr>
      </w:pPr>
      <w:r w:rsidRPr="00EF7F0F">
        <w:rPr>
          <w:b w:val="0"/>
          <w:sz w:val="28"/>
          <w:szCs w:val="22"/>
        </w:rPr>
        <w:t>1. Титульный лист.</w:t>
      </w:r>
    </w:p>
    <w:p w14:paraId="69CED16B" w14:textId="77777777" w:rsidR="00EF7F0F" w:rsidRPr="00EF7F0F" w:rsidRDefault="00EF7F0F" w:rsidP="00EF7F0F">
      <w:pPr>
        <w:pStyle w:val="aff0"/>
        <w:spacing w:line="360" w:lineRule="auto"/>
        <w:ind w:right="-1" w:firstLine="708"/>
        <w:jc w:val="both"/>
        <w:rPr>
          <w:b w:val="0"/>
          <w:sz w:val="28"/>
          <w:szCs w:val="22"/>
        </w:rPr>
      </w:pPr>
      <w:r w:rsidRPr="00EF7F0F">
        <w:rPr>
          <w:b w:val="0"/>
          <w:sz w:val="28"/>
          <w:szCs w:val="22"/>
        </w:rPr>
        <w:t xml:space="preserve">2. Цель и задачи работы. </w:t>
      </w:r>
    </w:p>
    <w:p w14:paraId="3E44E870" w14:textId="77777777" w:rsidR="00EF7F0F" w:rsidRPr="00EF7F0F" w:rsidRDefault="00EF7F0F" w:rsidP="00EF7F0F">
      <w:pPr>
        <w:pStyle w:val="aff0"/>
        <w:spacing w:line="360" w:lineRule="auto"/>
        <w:ind w:right="-1" w:firstLine="708"/>
        <w:jc w:val="both"/>
        <w:rPr>
          <w:b w:val="0"/>
          <w:sz w:val="28"/>
          <w:szCs w:val="22"/>
        </w:rPr>
      </w:pPr>
      <w:r w:rsidRPr="00EF7F0F">
        <w:rPr>
          <w:b w:val="0"/>
          <w:sz w:val="28"/>
          <w:szCs w:val="22"/>
        </w:rPr>
        <w:t xml:space="preserve">3. Рассматриваемые проблемы и методы их решения. </w:t>
      </w:r>
    </w:p>
    <w:p w14:paraId="7495E01C" w14:textId="77777777" w:rsidR="00EF7F0F" w:rsidRPr="00EF7F0F" w:rsidRDefault="00EF7F0F" w:rsidP="00EF7F0F">
      <w:pPr>
        <w:pStyle w:val="aff0"/>
        <w:spacing w:line="360" w:lineRule="auto"/>
        <w:ind w:right="-1" w:firstLine="708"/>
        <w:jc w:val="both"/>
        <w:rPr>
          <w:b w:val="0"/>
          <w:sz w:val="28"/>
          <w:szCs w:val="22"/>
        </w:rPr>
      </w:pPr>
      <w:r w:rsidRPr="00EF7F0F">
        <w:rPr>
          <w:b w:val="0"/>
          <w:sz w:val="28"/>
          <w:szCs w:val="22"/>
        </w:rPr>
        <w:t xml:space="preserve">4. Результаты анализа используемого материала, их интерпретация. </w:t>
      </w:r>
    </w:p>
    <w:p w14:paraId="34C380B1" w14:textId="77777777" w:rsidR="00EF7F0F" w:rsidRPr="00EF7F0F" w:rsidRDefault="00EF7F0F" w:rsidP="00EF7F0F">
      <w:pPr>
        <w:pStyle w:val="aff0"/>
        <w:spacing w:line="360" w:lineRule="auto"/>
        <w:ind w:right="-1" w:firstLine="708"/>
        <w:jc w:val="both"/>
        <w:rPr>
          <w:b w:val="0"/>
          <w:sz w:val="28"/>
          <w:szCs w:val="22"/>
        </w:rPr>
      </w:pPr>
      <w:r w:rsidRPr="00EF7F0F">
        <w:rPr>
          <w:b w:val="0"/>
          <w:sz w:val="28"/>
          <w:szCs w:val="22"/>
        </w:rPr>
        <w:t xml:space="preserve">5. Выводы. </w:t>
      </w:r>
    </w:p>
    <w:p w14:paraId="4B2CDD24" w14:textId="77777777" w:rsidR="00EF7F0F" w:rsidRPr="00EF7F0F" w:rsidRDefault="00EF7F0F" w:rsidP="00EF7F0F">
      <w:pPr>
        <w:pStyle w:val="aff0"/>
        <w:spacing w:line="360" w:lineRule="auto"/>
        <w:ind w:right="-1" w:firstLine="708"/>
        <w:jc w:val="both"/>
        <w:rPr>
          <w:b w:val="0"/>
          <w:sz w:val="28"/>
          <w:szCs w:val="22"/>
        </w:rPr>
      </w:pPr>
      <w:r w:rsidRPr="00EF7F0F">
        <w:rPr>
          <w:b w:val="0"/>
          <w:sz w:val="28"/>
          <w:szCs w:val="22"/>
        </w:rPr>
        <w:t>6. Список использованной литературы.</w:t>
      </w:r>
    </w:p>
    <w:p w14:paraId="132C9BED" w14:textId="77777777" w:rsidR="00EF7F0F" w:rsidRPr="00EF7F0F" w:rsidRDefault="00EF7F0F" w:rsidP="00EF7F0F">
      <w:pPr>
        <w:pStyle w:val="aff0"/>
        <w:spacing w:line="360" w:lineRule="auto"/>
        <w:ind w:right="-1" w:firstLine="708"/>
        <w:jc w:val="both"/>
        <w:rPr>
          <w:b w:val="0"/>
          <w:sz w:val="28"/>
          <w:szCs w:val="22"/>
        </w:rPr>
      </w:pPr>
      <w:r w:rsidRPr="00EF7F0F">
        <w:rPr>
          <w:b w:val="0"/>
          <w:sz w:val="28"/>
          <w:szCs w:val="22"/>
        </w:rPr>
        <w:t xml:space="preserve">7. Приложения. </w:t>
      </w:r>
    </w:p>
    <w:p w14:paraId="31669184" w14:textId="77777777" w:rsidR="00EF7F0F" w:rsidRPr="00EF7F0F" w:rsidRDefault="00EF7F0F" w:rsidP="00EF7F0F">
      <w:pPr>
        <w:pStyle w:val="aff0"/>
        <w:spacing w:line="360" w:lineRule="auto"/>
        <w:ind w:right="-1" w:firstLine="708"/>
        <w:jc w:val="both"/>
        <w:rPr>
          <w:b w:val="0"/>
          <w:sz w:val="28"/>
          <w:szCs w:val="22"/>
        </w:rPr>
      </w:pPr>
      <w:r w:rsidRPr="00EF7F0F">
        <w:rPr>
          <w:b w:val="0"/>
          <w:sz w:val="28"/>
          <w:szCs w:val="22"/>
        </w:rPr>
        <w:t xml:space="preserve">Объем домашнего творческого задания не может превышать 10 страниц машинописного текста без учета приложений. </w:t>
      </w:r>
    </w:p>
    <w:p w14:paraId="46E93431" w14:textId="77777777" w:rsidR="00EF7F0F" w:rsidRPr="00EF7F0F" w:rsidRDefault="00EF7F0F" w:rsidP="00EF7F0F">
      <w:pPr>
        <w:pStyle w:val="aff0"/>
        <w:spacing w:line="360" w:lineRule="auto"/>
        <w:ind w:right="-1" w:firstLine="708"/>
        <w:jc w:val="both"/>
        <w:rPr>
          <w:b w:val="0"/>
          <w:sz w:val="28"/>
          <w:szCs w:val="22"/>
        </w:rPr>
      </w:pPr>
      <w:r w:rsidRPr="00EF7F0F">
        <w:rPr>
          <w:b w:val="0"/>
          <w:sz w:val="28"/>
          <w:szCs w:val="22"/>
        </w:rPr>
        <w:t xml:space="preserve">Основная часть предполагает изложение сущности проблемы, дополненное, по мере необходимости, примерами из практики; статистическими данными; ссылками на современные нормативно-правовые документы. </w:t>
      </w:r>
    </w:p>
    <w:p w14:paraId="7B842153" w14:textId="77777777" w:rsidR="00EF7F0F" w:rsidRPr="00EF7F0F" w:rsidRDefault="00EF7F0F" w:rsidP="00EF7F0F">
      <w:pPr>
        <w:pStyle w:val="aff0"/>
        <w:spacing w:line="360" w:lineRule="auto"/>
        <w:ind w:right="-1" w:firstLine="708"/>
        <w:jc w:val="both"/>
        <w:rPr>
          <w:b w:val="0"/>
          <w:sz w:val="28"/>
          <w:szCs w:val="22"/>
        </w:rPr>
      </w:pPr>
      <w:r w:rsidRPr="00EF7F0F">
        <w:rPr>
          <w:b w:val="0"/>
          <w:sz w:val="28"/>
          <w:szCs w:val="22"/>
        </w:rPr>
        <w:t xml:space="preserve">Список использованной литературы должен быть оформлен в соответствии с общепринятыми стандартами и содержать не менее 10 источников. </w:t>
      </w:r>
    </w:p>
    <w:p w14:paraId="16FF7214" w14:textId="77777777" w:rsidR="00EF7F0F" w:rsidRPr="00EF7F0F" w:rsidRDefault="00EF7F0F" w:rsidP="00EF7F0F">
      <w:pPr>
        <w:pStyle w:val="aff0"/>
        <w:spacing w:line="360" w:lineRule="auto"/>
        <w:ind w:right="-1" w:firstLine="708"/>
        <w:jc w:val="both"/>
        <w:rPr>
          <w:b w:val="0"/>
          <w:sz w:val="28"/>
          <w:szCs w:val="22"/>
        </w:rPr>
      </w:pPr>
      <w:r w:rsidRPr="00EF7F0F">
        <w:rPr>
          <w:b w:val="0"/>
          <w:sz w:val="28"/>
          <w:szCs w:val="22"/>
        </w:rPr>
        <w:t xml:space="preserve">В список включаются только те источники, которые использовались при подготовке домашнего творческого задания и на которые имеются ссылки в основной части. </w:t>
      </w:r>
    </w:p>
    <w:p w14:paraId="60C825BB" w14:textId="77777777" w:rsidR="00EF7F0F" w:rsidRPr="00EF7F0F" w:rsidRDefault="00EF7F0F" w:rsidP="00EF7F0F">
      <w:pPr>
        <w:pStyle w:val="aff0"/>
        <w:spacing w:line="360" w:lineRule="auto"/>
        <w:ind w:right="-1" w:firstLine="708"/>
        <w:jc w:val="both"/>
        <w:rPr>
          <w:b w:val="0"/>
          <w:sz w:val="28"/>
          <w:szCs w:val="22"/>
        </w:rPr>
      </w:pPr>
      <w:r w:rsidRPr="00EF7F0F">
        <w:rPr>
          <w:b w:val="0"/>
          <w:sz w:val="28"/>
          <w:szCs w:val="22"/>
        </w:rPr>
        <w:t>Приложения содержат вспомогательный материал, не включенный в основной текст домашнего творческого задания.</w:t>
      </w:r>
    </w:p>
    <w:p w14:paraId="68EF06EE" w14:textId="11C29B04" w:rsidR="00EF7F0F" w:rsidRPr="00905186" w:rsidRDefault="00EF7F0F" w:rsidP="00EF7F0F">
      <w:pPr>
        <w:pStyle w:val="aff0"/>
        <w:spacing w:line="360" w:lineRule="auto"/>
        <w:ind w:right="-1" w:firstLine="708"/>
        <w:jc w:val="both"/>
        <w:rPr>
          <w:b w:val="0"/>
          <w:sz w:val="28"/>
          <w:szCs w:val="22"/>
          <w:lang w:val="ru-RU"/>
        </w:rPr>
      </w:pPr>
      <w:r w:rsidRPr="00EF7F0F">
        <w:rPr>
          <w:b w:val="0"/>
          <w:sz w:val="28"/>
          <w:szCs w:val="22"/>
        </w:rPr>
        <w:lastRenderedPageBreak/>
        <w:t xml:space="preserve"> На последней странице студент проставляет дату окончания работы и подпись. Выполненное домашнее творческое задание должно быть представлено преподавателю как в распечатанном, так и электронном виде.</w:t>
      </w:r>
    </w:p>
    <w:p w14:paraId="34E9D3B8" w14:textId="77777777" w:rsidR="00EF7F0F" w:rsidRPr="00EF7F0F" w:rsidRDefault="00EF7F0F" w:rsidP="00EF7F0F">
      <w:pPr>
        <w:pStyle w:val="aff0"/>
        <w:spacing w:line="360" w:lineRule="auto"/>
        <w:ind w:right="-1" w:firstLine="708"/>
        <w:jc w:val="both"/>
        <w:rPr>
          <w:b w:val="0"/>
          <w:sz w:val="28"/>
          <w:szCs w:val="22"/>
        </w:rPr>
      </w:pPr>
      <w:r w:rsidRPr="00EF7F0F">
        <w:rPr>
          <w:b w:val="0"/>
          <w:sz w:val="28"/>
          <w:szCs w:val="22"/>
        </w:rPr>
        <w:t xml:space="preserve">Работа выполняется на компьютере. Набор текста осуществляется шрифтом </w:t>
      </w:r>
      <w:proofErr w:type="spellStart"/>
      <w:r w:rsidRPr="00EF7F0F">
        <w:rPr>
          <w:b w:val="0"/>
          <w:sz w:val="28"/>
          <w:szCs w:val="22"/>
        </w:rPr>
        <w:t>Times</w:t>
      </w:r>
      <w:proofErr w:type="spellEnd"/>
      <w:r w:rsidRPr="00EF7F0F">
        <w:rPr>
          <w:b w:val="0"/>
          <w:sz w:val="28"/>
          <w:szCs w:val="22"/>
        </w:rPr>
        <w:t xml:space="preserve"> </w:t>
      </w:r>
      <w:proofErr w:type="spellStart"/>
      <w:r w:rsidRPr="00EF7F0F">
        <w:rPr>
          <w:b w:val="0"/>
          <w:sz w:val="28"/>
          <w:szCs w:val="22"/>
        </w:rPr>
        <w:t>New</w:t>
      </w:r>
      <w:proofErr w:type="spellEnd"/>
      <w:r w:rsidRPr="00EF7F0F">
        <w:rPr>
          <w:b w:val="0"/>
          <w:sz w:val="28"/>
          <w:szCs w:val="22"/>
        </w:rPr>
        <w:t xml:space="preserve"> </w:t>
      </w:r>
      <w:proofErr w:type="spellStart"/>
      <w:r w:rsidRPr="00EF7F0F">
        <w:rPr>
          <w:b w:val="0"/>
          <w:sz w:val="28"/>
          <w:szCs w:val="22"/>
        </w:rPr>
        <w:t>Roman</w:t>
      </w:r>
      <w:proofErr w:type="spellEnd"/>
      <w:r w:rsidRPr="00EF7F0F">
        <w:rPr>
          <w:b w:val="0"/>
          <w:sz w:val="28"/>
          <w:szCs w:val="22"/>
        </w:rPr>
        <w:t xml:space="preserve">, 14 через 1,5 интервала на стандартных листах белой бумаги формата А4 размером 297х210 мм. </w:t>
      </w:r>
    </w:p>
    <w:p w14:paraId="096C0BF8" w14:textId="77777777" w:rsidR="00EF7F0F" w:rsidRPr="00EF7F0F" w:rsidRDefault="00EF7F0F" w:rsidP="00EF7F0F">
      <w:pPr>
        <w:pStyle w:val="aff0"/>
        <w:spacing w:line="360" w:lineRule="auto"/>
        <w:ind w:right="-1" w:firstLine="708"/>
        <w:jc w:val="both"/>
        <w:rPr>
          <w:b w:val="0"/>
          <w:sz w:val="28"/>
          <w:szCs w:val="22"/>
        </w:rPr>
      </w:pPr>
      <w:r w:rsidRPr="00EF7F0F">
        <w:rPr>
          <w:b w:val="0"/>
          <w:sz w:val="28"/>
          <w:szCs w:val="22"/>
        </w:rPr>
        <w:t xml:space="preserve">Поля: верхнее, нижнее – 20 мм., правое – 15 мм., левое – 25 мм. Выравнивание текста – по ширине, абзацный отступ – 1,25 см. Страницы должны быть пронумерованы. </w:t>
      </w:r>
    </w:p>
    <w:p w14:paraId="1113DF92" w14:textId="77777777" w:rsidR="00EF7F0F" w:rsidRPr="00EF7F0F" w:rsidRDefault="00EF7F0F" w:rsidP="00EF7F0F">
      <w:pPr>
        <w:pStyle w:val="aff0"/>
        <w:spacing w:line="360" w:lineRule="auto"/>
        <w:ind w:right="-1" w:firstLine="708"/>
        <w:jc w:val="both"/>
        <w:rPr>
          <w:b w:val="0"/>
          <w:sz w:val="28"/>
          <w:szCs w:val="22"/>
        </w:rPr>
      </w:pPr>
      <w:r w:rsidRPr="00EF7F0F">
        <w:rPr>
          <w:b w:val="0"/>
          <w:sz w:val="28"/>
          <w:szCs w:val="22"/>
        </w:rPr>
        <w:t>Допускается использование в работе только общепринятых аббревиатур, например: ТК РФ – Трудовой кодекс Российской Федерации.</w:t>
      </w:r>
    </w:p>
    <w:p w14:paraId="4A5BB2A6" w14:textId="77777777" w:rsidR="00143FC2" w:rsidRPr="00EF7F0F" w:rsidRDefault="00143FC2" w:rsidP="00C96B71">
      <w:pPr>
        <w:rPr>
          <w:rFonts w:ascii="Times New Roman" w:hAnsi="Times New Roman"/>
          <w:sz w:val="28"/>
          <w:szCs w:val="28"/>
          <w:lang w:val="x-none"/>
        </w:rPr>
      </w:pPr>
    </w:p>
    <w:p w14:paraId="0320A42F" w14:textId="391E4DE3" w:rsidR="00310C6B" w:rsidRPr="00584FB8" w:rsidRDefault="00C17FAE" w:rsidP="00906B24">
      <w:pPr>
        <w:pStyle w:val="3"/>
        <w:spacing w:before="0" w:line="360" w:lineRule="auto"/>
        <w:ind w:firstLine="709"/>
        <w:jc w:val="both"/>
        <w:rPr>
          <w:rFonts w:ascii="Times New Roman" w:hAnsi="Times New Roman"/>
          <w:b w:val="0"/>
          <w:color w:val="auto"/>
          <w:sz w:val="28"/>
          <w:szCs w:val="28"/>
        </w:rPr>
      </w:pPr>
      <w:r>
        <w:rPr>
          <w:rFonts w:ascii="Times New Roman" w:hAnsi="Times New Roman"/>
          <w:bCs w:val="0"/>
          <w:color w:val="auto"/>
          <w:sz w:val="28"/>
          <w:szCs w:val="28"/>
        </w:rPr>
        <w:t>6</w:t>
      </w:r>
      <w:r w:rsidR="00310C6B" w:rsidRPr="001E3439">
        <w:rPr>
          <w:rFonts w:ascii="Times New Roman" w:hAnsi="Times New Roman"/>
          <w:bCs w:val="0"/>
          <w:color w:val="auto"/>
          <w:sz w:val="28"/>
          <w:szCs w:val="28"/>
        </w:rPr>
        <w:t>.2.</w:t>
      </w:r>
      <w:r>
        <w:rPr>
          <w:rFonts w:ascii="Times New Roman" w:hAnsi="Times New Roman"/>
          <w:bCs w:val="0"/>
          <w:color w:val="auto"/>
          <w:sz w:val="28"/>
          <w:szCs w:val="28"/>
        </w:rPr>
        <w:t>3</w:t>
      </w:r>
      <w:r w:rsidR="00310C6B" w:rsidRPr="001E3439">
        <w:rPr>
          <w:rFonts w:ascii="Times New Roman" w:hAnsi="Times New Roman"/>
          <w:bCs w:val="0"/>
          <w:color w:val="auto"/>
          <w:sz w:val="28"/>
          <w:szCs w:val="28"/>
        </w:rPr>
        <w:t>. Примеры практических заданий</w:t>
      </w:r>
      <w:bookmarkEnd w:id="19"/>
    </w:p>
    <w:p w14:paraId="2134E29A" w14:textId="77777777" w:rsidR="00143FC2" w:rsidRPr="00143FC2" w:rsidRDefault="00143FC2" w:rsidP="00143FC2">
      <w:pPr>
        <w:pStyle w:val="ab"/>
        <w:spacing w:after="0" w:line="360" w:lineRule="auto"/>
        <w:ind w:left="0" w:firstLine="709"/>
        <w:jc w:val="both"/>
        <w:rPr>
          <w:rFonts w:ascii="Times New Roman" w:hAnsi="Times New Roman"/>
          <w:sz w:val="28"/>
          <w:szCs w:val="28"/>
        </w:rPr>
      </w:pPr>
      <w:bookmarkStart w:id="20" w:name="_Toc70975410"/>
      <w:r w:rsidRPr="00143FC2">
        <w:rPr>
          <w:rFonts w:ascii="Times New Roman" w:hAnsi="Times New Roman"/>
          <w:sz w:val="28"/>
          <w:szCs w:val="28"/>
        </w:rPr>
        <w:t>Используя представленные ниже данные по профессиональному спортивному клубу:</w:t>
      </w:r>
    </w:p>
    <w:p w14:paraId="04E5FE7F" w14:textId="77777777" w:rsidR="00143FC2" w:rsidRPr="00143FC2" w:rsidRDefault="00143FC2" w:rsidP="00390AA0">
      <w:pPr>
        <w:pStyle w:val="ab"/>
        <w:numPr>
          <w:ilvl w:val="3"/>
          <w:numId w:val="30"/>
        </w:numPr>
        <w:spacing w:after="0" w:line="360" w:lineRule="auto"/>
        <w:ind w:left="284" w:hanging="284"/>
        <w:jc w:val="both"/>
        <w:rPr>
          <w:rFonts w:ascii="Times New Roman" w:hAnsi="Times New Roman"/>
          <w:sz w:val="28"/>
          <w:szCs w:val="28"/>
        </w:rPr>
      </w:pPr>
      <w:r w:rsidRPr="00143FC2">
        <w:rPr>
          <w:rFonts w:ascii="Times New Roman" w:hAnsi="Times New Roman"/>
          <w:sz w:val="28"/>
          <w:szCs w:val="28"/>
        </w:rPr>
        <w:t xml:space="preserve">Опишите используемую бизнес-модель и возможные направления ее модификации. </w:t>
      </w:r>
    </w:p>
    <w:p w14:paraId="06610BBB" w14:textId="77777777" w:rsidR="00143FC2" w:rsidRPr="00143FC2" w:rsidRDefault="00143FC2" w:rsidP="00390AA0">
      <w:pPr>
        <w:pStyle w:val="ab"/>
        <w:numPr>
          <w:ilvl w:val="3"/>
          <w:numId w:val="30"/>
        </w:numPr>
        <w:spacing w:after="0" w:line="360" w:lineRule="auto"/>
        <w:ind w:left="284" w:hanging="284"/>
        <w:jc w:val="both"/>
        <w:rPr>
          <w:rFonts w:ascii="Times New Roman" w:hAnsi="Times New Roman"/>
          <w:sz w:val="28"/>
          <w:szCs w:val="28"/>
        </w:rPr>
      </w:pPr>
      <w:r w:rsidRPr="00143FC2">
        <w:rPr>
          <w:rFonts w:ascii="Times New Roman" w:hAnsi="Times New Roman"/>
          <w:sz w:val="28"/>
          <w:szCs w:val="28"/>
        </w:rPr>
        <w:t>Насколько текущая бизнес-модель эффективна?</w:t>
      </w:r>
    </w:p>
    <w:p w14:paraId="540BC43F" w14:textId="77777777" w:rsidR="00143FC2" w:rsidRPr="00143FC2" w:rsidRDefault="00143FC2" w:rsidP="00390AA0">
      <w:pPr>
        <w:pStyle w:val="ab"/>
        <w:numPr>
          <w:ilvl w:val="3"/>
          <w:numId w:val="30"/>
        </w:numPr>
        <w:spacing w:after="0" w:line="360" w:lineRule="auto"/>
        <w:ind w:left="284" w:hanging="284"/>
        <w:jc w:val="both"/>
        <w:rPr>
          <w:rFonts w:ascii="Times New Roman" w:hAnsi="Times New Roman"/>
          <w:sz w:val="28"/>
          <w:szCs w:val="28"/>
        </w:rPr>
      </w:pPr>
      <w:r w:rsidRPr="00143FC2">
        <w:rPr>
          <w:rFonts w:ascii="Times New Roman" w:hAnsi="Times New Roman"/>
          <w:sz w:val="28"/>
          <w:szCs w:val="28"/>
        </w:rPr>
        <w:t>Какой это вид спорта и в лиге какой страны выступает клуб?</w:t>
      </w:r>
    </w:p>
    <w:p w14:paraId="62749162" w14:textId="77777777" w:rsidR="00143FC2" w:rsidRPr="00143FC2" w:rsidRDefault="00143FC2" w:rsidP="00390AA0">
      <w:pPr>
        <w:pStyle w:val="ab"/>
        <w:numPr>
          <w:ilvl w:val="3"/>
          <w:numId w:val="30"/>
        </w:numPr>
        <w:spacing w:after="0" w:line="360" w:lineRule="auto"/>
        <w:ind w:left="284" w:hanging="284"/>
        <w:jc w:val="both"/>
        <w:rPr>
          <w:rFonts w:ascii="Times New Roman" w:hAnsi="Times New Roman"/>
          <w:sz w:val="28"/>
          <w:szCs w:val="28"/>
        </w:rPr>
      </w:pPr>
      <w:r w:rsidRPr="00143FC2">
        <w:rPr>
          <w:rFonts w:ascii="Times New Roman" w:hAnsi="Times New Roman"/>
          <w:sz w:val="28"/>
          <w:szCs w:val="28"/>
        </w:rPr>
        <w:t>Как бы вы оценили спортивные результаты данного клуба?</w:t>
      </w:r>
    </w:p>
    <w:p w14:paraId="2CFA370B" w14:textId="77777777" w:rsidR="00143FC2" w:rsidRPr="00143FC2" w:rsidRDefault="00143FC2" w:rsidP="00390AA0">
      <w:pPr>
        <w:pStyle w:val="ab"/>
        <w:numPr>
          <w:ilvl w:val="3"/>
          <w:numId w:val="30"/>
        </w:numPr>
        <w:spacing w:after="0" w:line="360" w:lineRule="auto"/>
        <w:ind w:left="284" w:hanging="284"/>
        <w:jc w:val="both"/>
        <w:rPr>
          <w:rFonts w:ascii="Times New Roman" w:hAnsi="Times New Roman"/>
          <w:sz w:val="28"/>
          <w:szCs w:val="28"/>
        </w:rPr>
      </w:pPr>
      <w:r w:rsidRPr="00143FC2">
        <w:rPr>
          <w:rFonts w:ascii="Times New Roman" w:hAnsi="Times New Roman"/>
          <w:sz w:val="28"/>
          <w:szCs w:val="28"/>
        </w:rPr>
        <w:t>Какие статьи доходов и расходов пропущены?</w:t>
      </w:r>
    </w:p>
    <w:p w14:paraId="0F5DA732" w14:textId="77777777" w:rsidR="00143FC2" w:rsidRDefault="00143FC2" w:rsidP="00390AA0">
      <w:pPr>
        <w:pStyle w:val="ab"/>
        <w:numPr>
          <w:ilvl w:val="3"/>
          <w:numId w:val="30"/>
        </w:numPr>
        <w:spacing w:after="0" w:line="360" w:lineRule="auto"/>
        <w:ind w:left="284" w:hanging="284"/>
        <w:jc w:val="both"/>
        <w:rPr>
          <w:rFonts w:ascii="Times New Roman" w:hAnsi="Times New Roman"/>
          <w:sz w:val="28"/>
          <w:szCs w:val="28"/>
        </w:rPr>
      </w:pPr>
      <w:r w:rsidRPr="00143FC2">
        <w:rPr>
          <w:rFonts w:ascii="Times New Roman" w:hAnsi="Times New Roman"/>
          <w:sz w:val="28"/>
          <w:szCs w:val="28"/>
        </w:rPr>
        <w:t>Какая дополнительная информация вам необходима для анализа и модификации бизнес-модели?</w:t>
      </w:r>
    </w:p>
    <w:p w14:paraId="2A37D458" w14:textId="77777777" w:rsidR="00143FC2" w:rsidRPr="00143FC2" w:rsidRDefault="00143FC2" w:rsidP="00390AA0">
      <w:pPr>
        <w:pStyle w:val="ab"/>
        <w:numPr>
          <w:ilvl w:val="3"/>
          <w:numId w:val="30"/>
        </w:numPr>
        <w:spacing w:after="0" w:line="360" w:lineRule="auto"/>
        <w:ind w:left="284" w:hanging="284"/>
        <w:jc w:val="both"/>
        <w:rPr>
          <w:rFonts w:ascii="Times New Roman" w:hAnsi="Times New Roman"/>
          <w:sz w:val="28"/>
          <w:szCs w:val="28"/>
        </w:rPr>
      </w:pPr>
      <w:r w:rsidRPr="00143FC2">
        <w:rPr>
          <w:rFonts w:ascii="Times New Roman" w:hAnsi="Times New Roman"/>
          <w:sz w:val="28"/>
          <w:szCs w:val="28"/>
        </w:rPr>
        <w:t>Опишите допущения, которые вам понадобится сделать для формирования прогноза на сезон 2021/2022</w:t>
      </w:r>
    </w:p>
    <w:p w14:paraId="69F9F8D4" w14:textId="77777777" w:rsidR="00143FC2" w:rsidRPr="00143FC2" w:rsidRDefault="00143FC2" w:rsidP="00390AA0">
      <w:pPr>
        <w:pStyle w:val="ab"/>
        <w:numPr>
          <w:ilvl w:val="3"/>
          <w:numId w:val="30"/>
        </w:numPr>
        <w:spacing w:after="0" w:line="360" w:lineRule="auto"/>
        <w:ind w:left="284" w:hanging="284"/>
        <w:jc w:val="both"/>
        <w:rPr>
          <w:rFonts w:ascii="Times New Roman" w:hAnsi="Times New Roman"/>
          <w:sz w:val="28"/>
          <w:szCs w:val="28"/>
        </w:rPr>
      </w:pPr>
      <w:r w:rsidRPr="00143FC2">
        <w:rPr>
          <w:rFonts w:ascii="Times New Roman" w:hAnsi="Times New Roman"/>
          <w:sz w:val="28"/>
          <w:szCs w:val="28"/>
        </w:rPr>
        <w:t>Предложите 5 KPI для данного клуба и пути их достижения</w:t>
      </w:r>
    </w:p>
    <w:p w14:paraId="359FDE2E" w14:textId="462C5A7A" w:rsidR="00143FC2" w:rsidRDefault="00143FC2" w:rsidP="00390AA0">
      <w:pPr>
        <w:pStyle w:val="ab"/>
        <w:numPr>
          <w:ilvl w:val="3"/>
          <w:numId w:val="30"/>
        </w:numPr>
        <w:spacing w:after="0" w:line="360" w:lineRule="auto"/>
        <w:ind w:left="284" w:hanging="284"/>
        <w:jc w:val="both"/>
        <w:rPr>
          <w:rFonts w:ascii="Times New Roman" w:hAnsi="Times New Roman"/>
          <w:sz w:val="28"/>
          <w:szCs w:val="28"/>
        </w:rPr>
      </w:pPr>
      <w:r w:rsidRPr="00143FC2">
        <w:rPr>
          <w:rFonts w:ascii="Times New Roman" w:hAnsi="Times New Roman"/>
          <w:sz w:val="28"/>
          <w:szCs w:val="28"/>
        </w:rPr>
        <w:t xml:space="preserve">Опишите разделы стратегии развития данного клуба </w:t>
      </w:r>
    </w:p>
    <w:p w14:paraId="2E97C181" w14:textId="1D2730F0" w:rsidR="00693590" w:rsidRDefault="00693590" w:rsidP="00693590">
      <w:pPr>
        <w:spacing w:after="0" w:line="360" w:lineRule="auto"/>
        <w:jc w:val="both"/>
        <w:rPr>
          <w:rFonts w:ascii="Times New Roman" w:hAnsi="Times New Roman"/>
          <w:sz w:val="28"/>
          <w:szCs w:val="28"/>
        </w:rPr>
      </w:pPr>
    </w:p>
    <w:p w14:paraId="038D1738" w14:textId="77777777" w:rsidR="00693590" w:rsidRPr="00693590" w:rsidRDefault="00693590" w:rsidP="00693590">
      <w:pPr>
        <w:spacing w:after="0" w:line="360" w:lineRule="auto"/>
        <w:jc w:val="both"/>
        <w:rPr>
          <w:rFonts w:ascii="Times New Roman" w:hAnsi="Times New Roman"/>
          <w:sz w:val="28"/>
          <w:szCs w:val="28"/>
        </w:rPr>
      </w:pPr>
    </w:p>
    <w:p w14:paraId="1B967D83" w14:textId="77777777" w:rsidR="00143FC2" w:rsidRPr="00143FC2" w:rsidRDefault="00143FC2" w:rsidP="00143FC2">
      <w:pPr>
        <w:pStyle w:val="ab"/>
        <w:spacing w:after="0" w:line="240" w:lineRule="auto"/>
        <w:ind w:left="284"/>
        <w:jc w:val="both"/>
        <w:rPr>
          <w:rFonts w:ascii="Times New Roman" w:hAnsi="Times New Roman"/>
          <w:sz w:val="28"/>
          <w:szCs w:val="28"/>
        </w:rPr>
      </w:pPr>
    </w:p>
    <w:tbl>
      <w:tblPr>
        <w:tblW w:w="0" w:type="auto"/>
        <w:tblInd w:w="846" w:type="dxa"/>
        <w:tblLook w:val="04A0" w:firstRow="1" w:lastRow="0" w:firstColumn="1" w:lastColumn="0" w:noHBand="0" w:noVBand="1"/>
      </w:tblPr>
      <w:tblGrid>
        <w:gridCol w:w="4485"/>
        <w:gridCol w:w="1414"/>
        <w:gridCol w:w="1414"/>
      </w:tblGrid>
      <w:tr w:rsidR="00143FC2" w:rsidRPr="00143FC2" w14:paraId="35FB6EF2" w14:textId="77777777" w:rsidTr="00143FC2">
        <w:trPr>
          <w:trHeight w:val="17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FD07B9" w14:textId="77777777" w:rsidR="00143FC2" w:rsidRPr="00143FC2" w:rsidRDefault="00143FC2" w:rsidP="00143FC2">
            <w:pPr>
              <w:spacing w:after="0" w:line="240" w:lineRule="auto"/>
              <w:rPr>
                <w:rFonts w:ascii="Times New Roman" w:hAnsi="Times New Roman"/>
                <w:i/>
                <w:iCs/>
                <w:color w:val="000000"/>
                <w:sz w:val="28"/>
                <w:szCs w:val="28"/>
              </w:rPr>
            </w:pPr>
            <w:r w:rsidRPr="00143FC2">
              <w:rPr>
                <w:rFonts w:ascii="Times New Roman" w:hAnsi="Times New Roman"/>
                <w:i/>
                <w:iCs/>
                <w:color w:val="000000"/>
                <w:sz w:val="28"/>
                <w:szCs w:val="28"/>
              </w:rPr>
              <w:lastRenderedPageBreak/>
              <w:t>млн.</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71E156D" w14:textId="77777777" w:rsidR="00143FC2" w:rsidRPr="00143FC2" w:rsidRDefault="00143FC2" w:rsidP="00143FC2">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2019/2020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828F2E7" w14:textId="77777777" w:rsidR="00143FC2" w:rsidRPr="00143FC2" w:rsidRDefault="00143FC2" w:rsidP="00143FC2">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2020/2021</w:t>
            </w:r>
          </w:p>
        </w:tc>
      </w:tr>
      <w:tr w:rsidR="00143FC2" w:rsidRPr="00143FC2" w14:paraId="2EB83D06" w14:textId="77777777" w:rsidTr="00143FC2">
        <w:trPr>
          <w:trHeight w:val="1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9DC0A64" w14:textId="77777777" w:rsidR="00143FC2" w:rsidRPr="00143FC2" w:rsidRDefault="00143FC2" w:rsidP="00143FC2">
            <w:pPr>
              <w:spacing w:after="0" w:line="240" w:lineRule="auto"/>
              <w:rPr>
                <w:rFonts w:ascii="Times New Roman" w:hAnsi="Times New Roman"/>
                <w:b/>
                <w:bCs/>
                <w:color w:val="000000"/>
                <w:sz w:val="28"/>
                <w:szCs w:val="28"/>
              </w:rPr>
            </w:pPr>
            <w:r w:rsidRPr="00143FC2">
              <w:rPr>
                <w:rFonts w:ascii="Times New Roman" w:hAnsi="Times New Roman"/>
                <w:b/>
                <w:bCs/>
                <w:color w:val="000000"/>
                <w:sz w:val="28"/>
                <w:szCs w:val="28"/>
              </w:rPr>
              <w:t>Выручка:</w:t>
            </w:r>
          </w:p>
        </w:tc>
        <w:tc>
          <w:tcPr>
            <w:tcW w:w="0" w:type="auto"/>
            <w:tcBorders>
              <w:top w:val="nil"/>
              <w:left w:val="nil"/>
              <w:bottom w:val="single" w:sz="4" w:space="0" w:color="auto"/>
              <w:right w:val="single" w:sz="4" w:space="0" w:color="auto"/>
            </w:tcBorders>
            <w:shd w:val="clear" w:color="auto" w:fill="auto"/>
            <w:noWrap/>
            <w:vAlign w:val="bottom"/>
            <w:hideMark/>
          </w:tcPr>
          <w:p w14:paraId="598754F3" w14:textId="77777777" w:rsidR="00143FC2" w:rsidRPr="00143FC2" w:rsidRDefault="00143FC2" w:rsidP="00143FC2">
            <w:pPr>
              <w:spacing w:after="0" w:line="240" w:lineRule="auto"/>
              <w:jc w:val="center"/>
              <w:rPr>
                <w:rFonts w:ascii="Times New Roman" w:hAnsi="Times New Roman"/>
                <w:b/>
                <w:bCs/>
                <w:color w:val="000000"/>
                <w:sz w:val="28"/>
                <w:szCs w:val="28"/>
              </w:rPr>
            </w:pPr>
            <w:r w:rsidRPr="00143FC2">
              <w:rPr>
                <w:rFonts w:ascii="Times New Roman" w:hAnsi="Times New Roman"/>
                <w:b/>
                <w:bCs/>
                <w:color w:val="000000"/>
                <w:sz w:val="28"/>
                <w:szCs w:val="28"/>
              </w:rPr>
              <w:t>950</w:t>
            </w:r>
          </w:p>
        </w:tc>
        <w:tc>
          <w:tcPr>
            <w:tcW w:w="0" w:type="auto"/>
            <w:tcBorders>
              <w:top w:val="nil"/>
              <w:left w:val="nil"/>
              <w:bottom w:val="single" w:sz="4" w:space="0" w:color="auto"/>
              <w:right w:val="single" w:sz="4" w:space="0" w:color="auto"/>
            </w:tcBorders>
            <w:shd w:val="clear" w:color="auto" w:fill="auto"/>
            <w:noWrap/>
            <w:vAlign w:val="bottom"/>
            <w:hideMark/>
          </w:tcPr>
          <w:p w14:paraId="37D2D814" w14:textId="77777777" w:rsidR="00143FC2" w:rsidRPr="00143FC2" w:rsidRDefault="00143FC2" w:rsidP="00143FC2">
            <w:pPr>
              <w:spacing w:after="0" w:line="240" w:lineRule="auto"/>
              <w:jc w:val="center"/>
              <w:rPr>
                <w:rFonts w:ascii="Times New Roman" w:hAnsi="Times New Roman"/>
                <w:b/>
                <w:bCs/>
                <w:color w:val="000000"/>
                <w:sz w:val="28"/>
                <w:szCs w:val="28"/>
              </w:rPr>
            </w:pPr>
            <w:r w:rsidRPr="00143FC2">
              <w:rPr>
                <w:rFonts w:ascii="Times New Roman" w:hAnsi="Times New Roman"/>
                <w:b/>
                <w:bCs/>
                <w:color w:val="000000"/>
                <w:sz w:val="28"/>
                <w:szCs w:val="28"/>
              </w:rPr>
              <w:t>1040</w:t>
            </w:r>
          </w:p>
        </w:tc>
      </w:tr>
      <w:tr w:rsidR="00143FC2" w:rsidRPr="00143FC2" w14:paraId="35F1CBB9" w14:textId="77777777" w:rsidTr="00143FC2">
        <w:trPr>
          <w:trHeight w:val="1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D09ED23" w14:textId="77777777" w:rsidR="00143FC2" w:rsidRPr="00143FC2" w:rsidRDefault="00143FC2" w:rsidP="00143FC2">
            <w:pPr>
              <w:spacing w:after="0" w:line="240" w:lineRule="auto"/>
              <w:ind w:firstLineChars="100" w:firstLine="280"/>
              <w:rPr>
                <w:rFonts w:ascii="Times New Roman" w:hAnsi="Times New Roman"/>
                <w:color w:val="000000"/>
                <w:sz w:val="28"/>
                <w:szCs w:val="28"/>
              </w:rPr>
            </w:pPr>
            <w:r w:rsidRPr="00143FC2">
              <w:rPr>
                <w:rFonts w:ascii="Times New Roman" w:hAnsi="Times New Roman"/>
                <w:color w:val="000000"/>
                <w:sz w:val="28"/>
                <w:szCs w:val="28"/>
              </w:rPr>
              <w:t>продажа билетов и абонементов</w:t>
            </w:r>
          </w:p>
        </w:tc>
        <w:tc>
          <w:tcPr>
            <w:tcW w:w="0" w:type="auto"/>
            <w:tcBorders>
              <w:top w:val="nil"/>
              <w:left w:val="nil"/>
              <w:bottom w:val="single" w:sz="4" w:space="0" w:color="auto"/>
              <w:right w:val="single" w:sz="4" w:space="0" w:color="auto"/>
            </w:tcBorders>
            <w:shd w:val="clear" w:color="auto" w:fill="auto"/>
            <w:noWrap/>
            <w:vAlign w:val="bottom"/>
            <w:hideMark/>
          </w:tcPr>
          <w:p w14:paraId="30DB4F60" w14:textId="77777777" w:rsidR="00143FC2" w:rsidRPr="00143FC2" w:rsidRDefault="00143FC2" w:rsidP="00143FC2">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200</w:t>
            </w:r>
          </w:p>
        </w:tc>
        <w:tc>
          <w:tcPr>
            <w:tcW w:w="0" w:type="auto"/>
            <w:tcBorders>
              <w:top w:val="nil"/>
              <w:left w:val="nil"/>
              <w:bottom w:val="single" w:sz="4" w:space="0" w:color="auto"/>
              <w:right w:val="single" w:sz="4" w:space="0" w:color="auto"/>
            </w:tcBorders>
            <w:shd w:val="clear" w:color="auto" w:fill="auto"/>
            <w:noWrap/>
            <w:vAlign w:val="bottom"/>
            <w:hideMark/>
          </w:tcPr>
          <w:p w14:paraId="6880F2DC" w14:textId="77777777" w:rsidR="00143FC2" w:rsidRPr="00143FC2" w:rsidRDefault="00143FC2" w:rsidP="00143FC2">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350</w:t>
            </w:r>
          </w:p>
        </w:tc>
      </w:tr>
      <w:tr w:rsidR="00143FC2" w:rsidRPr="00143FC2" w14:paraId="12ED3F7F" w14:textId="77777777" w:rsidTr="00143FC2">
        <w:trPr>
          <w:trHeight w:val="1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8213DF8" w14:textId="77777777" w:rsidR="00143FC2" w:rsidRPr="00143FC2" w:rsidRDefault="00143FC2" w:rsidP="00143FC2">
            <w:pPr>
              <w:spacing w:after="0" w:line="240" w:lineRule="auto"/>
              <w:ind w:firstLineChars="100" w:firstLine="280"/>
              <w:rPr>
                <w:rFonts w:ascii="Times New Roman" w:hAnsi="Times New Roman"/>
                <w:color w:val="000000"/>
                <w:sz w:val="28"/>
                <w:szCs w:val="28"/>
              </w:rPr>
            </w:pPr>
            <w:proofErr w:type="spellStart"/>
            <w:r w:rsidRPr="00143FC2">
              <w:rPr>
                <w:rFonts w:ascii="Times New Roman" w:hAnsi="Times New Roman"/>
                <w:color w:val="000000"/>
                <w:sz w:val="28"/>
                <w:szCs w:val="28"/>
              </w:rPr>
              <w:t>кейтеринг</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14:paraId="4E530AB1" w14:textId="77777777" w:rsidR="00143FC2" w:rsidRPr="00143FC2" w:rsidRDefault="00143FC2" w:rsidP="00143FC2">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20</w:t>
            </w:r>
          </w:p>
        </w:tc>
        <w:tc>
          <w:tcPr>
            <w:tcW w:w="0" w:type="auto"/>
            <w:tcBorders>
              <w:top w:val="nil"/>
              <w:left w:val="nil"/>
              <w:bottom w:val="single" w:sz="4" w:space="0" w:color="auto"/>
              <w:right w:val="single" w:sz="4" w:space="0" w:color="auto"/>
            </w:tcBorders>
            <w:shd w:val="clear" w:color="auto" w:fill="auto"/>
            <w:noWrap/>
            <w:vAlign w:val="bottom"/>
            <w:hideMark/>
          </w:tcPr>
          <w:p w14:paraId="62CDF999" w14:textId="77777777" w:rsidR="00143FC2" w:rsidRPr="00143FC2" w:rsidRDefault="00143FC2" w:rsidP="00143FC2">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40</w:t>
            </w:r>
          </w:p>
        </w:tc>
      </w:tr>
      <w:tr w:rsidR="00143FC2" w:rsidRPr="00143FC2" w14:paraId="7A9494FF" w14:textId="77777777" w:rsidTr="00143FC2">
        <w:trPr>
          <w:trHeight w:val="1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2A9A79B" w14:textId="77777777" w:rsidR="00143FC2" w:rsidRPr="00143FC2" w:rsidRDefault="00143FC2" w:rsidP="00143FC2">
            <w:pPr>
              <w:spacing w:after="0" w:line="240" w:lineRule="auto"/>
              <w:ind w:firstLineChars="100" w:firstLine="280"/>
              <w:rPr>
                <w:rFonts w:ascii="Times New Roman" w:hAnsi="Times New Roman"/>
                <w:color w:val="000000"/>
                <w:sz w:val="28"/>
                <w:szCs w:val="28"/>
              </w:rPr>
            </w:pPr>
            <w:proofErr w:type="spellStart"/>
            <w:r w:rsidRPr="00143FC2">
              <w:rPr>
                <w:rFonts w:ascii="Times New Roman" w:hAnsi="Times New Roman"/>
                <w:color w:val="000000"/>
                <w:sz w:val="28"/>
                <w:szCs w:val="28"/>
              </w:rPr>
              <w:t>мерчендайзинг</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14:paraId="318FAF30" w14:textId="77777777" w:rsidR="00143FC2" w:rsidRPr="00143FC2" w:rsidRDefault="00143FC2" w:rsidP="00143FC2">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10</w:t>
            </w:r>
          </w:p>
        </w:tc>
        <w:tc>
          <w:tcPr>
            <w:tcW w:w="0" w:type="auto"/>
            <w:tcBorders>
              <w:top w:val="nil"/>
              <w:left w:val="nil"/>
              <w:bottom w:val="single" w:sz="4" w:space="0" w:color="auto"/>
              <w:right w:val="single" w:sz="4" w:space="0" w:color="auto"/>
            </w:tcBorders>
            <w:shd w:val="clear" w:color="auto" w:fill="auto"/>
            <w:noWrap/>
            <w:vAlign w:val="bottom"/>
            <w:hideMark/>
          </w:tcPr>
          <w:p w14:paraId="7040A205" w14:textId="77777777" w:rsidR="00143FC2" w:rsidRPr="00143FC2" w:rsidRDefault="00143FC2" w:rsidP="00143FC2">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15</w:t>
            </w:r>
          </w:p>
        </w:tc>
      </w:tr>
      <w:tr w:rsidR="00143FC2" w:rsidRPr="00143FC2" w14:paraId="6AEC1C18" w14:textId="77777777" w:rsidTr="00143FC2">
        <w:trPr>
          <w:trHeight w:val="1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124EC28" w14:textId="77777777" w:rsidR="00143FC2" w:rsidRPr="00143FC2" w:rsidRDefault="00143FC2" w:rsidP="00143FC2">
            <w:pPr>
              <w:spacing w:after="0" w:line="240" w:lineRule="auto"/>
              <w:ind w:firstLineChars="100" w:firstLine="280"/>
              <w:rPr>
                <w:rFonts w:ascii="Times New Roman" w:hAnsi="Times New Roman"/>
                <w:color w:val="000000"/>
                <w:sz w:val="28"/>
                <w:szCs w:val="28"/>
              </w:rPr>
            </w:pPr>
            <w:r w:rsidRPr="00143FC2">
              <w:rPr>
                <w:rFonts w:ascii="Times New Roman" w:hAnsi="Times New Roman"/>
                <w:color w:val="000000"/>
                <w:sz w:val="28"/>
                <w:szCs w:val="28"/>
              </w:rPr>
              <w:t>спонсоры</w:t>
            </w:r>
          </w:p>
        </w:tc>
        <w:tc>
          <w:tcPr>
            <w:tcW w:w="0" w:type="auto"/>
            <w:tcBorders>
              <w:top w:val="nil"/>
              <w:left w:val="nil"/>
              <w:bottom w:val="single" w:sz="4" w:space="0" w:color="auto"/>
              <w:right w:val="single" w:sz="4" w:space="0" w:color="auto"/>
            </w:tcBorders>
            <w:shd w:val="clear" w:color="auto" w:fill="auto"/>
            <w:noWrap/>
            <w:vAlign w:val="bottom"/>
            <w:hideMark/>
          </w:tcPr>
          <w:p w14:paraId="70847533" w14:textId="77777777" w:rsidR="00143FC2" w:rsidRPr="00143FC2" w:rsidRDefault="00143FC2" w:rsidP="00143FC2">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400</w:t>
            </w:r>
          </w:p>
        </w:tc>
        <w:tc>
          <w:tcPr>
            <w:tcW w:w="0" w:type="auto"/>
            <w:tcBorders>
              <w:top w:val="nil"/>
              <w:left w:val="nil"/>
              <w:bottom w:val="single" w:sz="4" w:space="0" w:color="auto"/>
              <w:right w:val="single" w:sz="4" w:space="0" w:color="auto"/>
            </w:tcBorders>
            <w:shd w:val="clear" w:color="auto" w:fill="auto"/>
            <w:noWrap/>
            <w:vAlign w:val="bottom"/>
            <w:hideMark/>
          </w:tcPr>
          <w:p w14:paraId="249107FC" w14:textId="77777777" w:rsidR="00143FC2" w:rsidRPr="00143FC2" w:rsidRDefault="00143FC2" w:rsidP="00143FC2">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370</w:t>
            </w:r>
          </w:p>
        </w:tc>
      </w:tr>
      <w:tr w:rsidR="00143FC2" w:rsidRPr="00143FC2" w14:paraId="12C6D7A9" w14:textId="77777777" w:rsidTr="00143FC2">
        <w:trPr>
          <w:trHeight w:val="1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EFEC4D8" w14:textId="77777777" w:rsidR="00143FC2" w:rsidRPr="00143FC2" w:rsidRDefault="00143FC2" w:rsidP="00143FC2">
            <w:pPr>
              <w:spacing w:after="0" w:line="240" w:lineRule="auto"/>
              <w:ind w:firstLineChars="100" w:firstLine="280"/>
              <w:rPr>
                <w:rFonts w:ascii="Times New Roman" w:hAnsi="Times New Roman"/>
                <w:color w:val="000000"/>
                <w:sz w:val="28"/>
                <w:szCs w:val="28"/>
              </w:rPr>
            </w:pPr>
            <w:r w:rsidRPr="00143FC2">
              <w:rPr>
                <w:rFonts w:ascii="Times New Roman" w:hAnsi="Times New Roman"/>
                <w:color w:val="000000"/>
                <w:sz w:val="28"/>
                <w:szCs w:val="28"/>
              </w:rPr>
              <w:t>продажа ТВ-прав</w:t>
            </w:r>
          </w:p>
        </w:tc>
        <w:tc>
          <w:tcPr>
            <w:tcW w:w="0" w:type="auto"/>
            <w:tcBorders>
              <w:top w:val="nil"/>
              <w:left w:val="nil"/>
              <w:bottom w:val="single" w:sz="4" w:space="0" w:color="auto"/>
              <w:right w:val="single" w:sz="4" w:space="0" w:color="auto"/>
            </w:tcBorders>
            <w:shd w:val="clear" w:color="auto" w:fill="auto"/>
            <w:noWrap/>
            <w:vAlign w:val="bottom"/>
            <w:hideMark/>
          </w:tcPr>
          <w:p w14:paraId="0ED283B0" w14:textId="77777777" w:rsidR="00143FC2" w:rsidRPr="00143FC2" w:rsidRDefault="00143FC2" w:rsidP="00143FC2">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300</w:t>
            </w:r>
          </w:p>
        </w:tc>
        <w:tc>
          <w:tcPr>
            <w:tcW w:w="0" w:type="auto"/>
            <w:tcBorders>
              <w:top w:val="nil"/>
              <w:left w:val="nil"/>
              <w:bottom w:val="single" w:sz="4" w:space="0" w:color="auto"/>
              <w:right w:val="single" w:sz="4" w:space="0" w:color="auto"/>
            </w:tcBorders>
            <w:shd w:val="clear" w:color="auto" w:fill="auto"/>
            <w:noWrap/>
            <w:vAlign w:val="bottom"/>
            <w:hideMark/>
          </w:tcPr>
          <w:p w14:paraId="3D12BC19" w14:textId="77777777" w:rsidR="00143FC2" w:rsidRPr="00143FC2" w:rsidRDefault="00143FC2" w:rsidP="00143FC2">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250</w:t>
            </w:r>
          </w:p>
        </w:tc>
      </w:tr>
      <w:tr w:rsidR="00143FC2" w:rsidRPr="00143FC2" w14:paraId="191B3F0F" w14:textId="77777777" w:rsidTr="00143FC2">
        <w:trPr>
          <w:trHeight w:val="1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14C3A4B" w14:textId="77777777" w:rsidR="00143FC2" w:rsidRPr="00143FC2" w:rsidRDefault="00143FC2" w:rsidP="00143FC2">
            <w:pPr>
              <w:spacing w:after="0" w:line="240" w:lineRule="auto"/>
              <w:ind w:firstLineChars="100" w:firstLine="280"/>
              <w:rPr>
                <w:rFonts w:ascii="Times New Roman" w:hAnsi="Times New Roman"/>
                <w:color w:val="000000"/>
                <w:sz w:val="28"/>
                <w:szCs w:val="28"/>
              </w:rPr>
            </w:pPr>
            <w:r w:rsidRPr="00143FC2">
              <w:rPr>
                <w:rFonts w:ascii="Times New Roman" w:hAnsi="Times New Roman"/>
                <w:color w:val="000000"/>
                <w:sz w:val="28"/>
                <w:szCs w:val="28"/>
              </w:rPr>
              <w:t>призовые</w:t>
            </w:r>
          </w:p>
        </w:tc>
        <w:tc>
          <w:tcPr>
            <w:tcW w:w="0" w:type="auto"/>
            <w:tcBorders>
              <w:top w:val="nil"/>
              <w:left w:val="nil"/>
              <w:bottom w:val="single" w:sz="4" w:space="0" w:color="auto"/>
              <w:right w:val="single" w:sz="4" w:space="0" w:color="auto"/>
            </w:tcBorders>
            <w:shd w:val="clear" w:color="auto" w:fill="auto"/>
            <w:noWrap/>
            <w:vAlign w:val="bottom"/>
            <w:hideMark/>
          </w:tcPr>
          <w:p w14:paraId="14654F87" w14:textId="77777777" w:rsidR="00143FC2" w:rsidRPr="00143FC2" w:rsidRDefault="00143FC2" w:rsidP="00143FC2">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20</w:t>
            </w:r>
          </w:p>
        </w:tc>
        <w:tc>
          <w:tcPr>
            <w:tcW w:w="0" w:type="auto"/>
            <w:tcBorders>
              <w:top w:val="nil"/>
              <w:left w:val="nil"/>
              <w:bottom w:val="single" w:sz="4" w:space="0" w:color="auto"/>
              <w:right w:val="single" w:sz="4" w:space="0" w:color="auto"/>
            </w:tcBorders>
            <w:shd w:val="clear" w:color="auto" w:fill="auto"/>
            <w:noWrap/>
            <w:vAlign w:val="bottom"/>
            <w:hideMark/>
          </w:tcPr>
          <w:p w14:paraId="0DA8A053" w14:textId="77777777" w:rsidR="00143FC2" w:rsidRPr="00143FC2" w:rsidRDefault="00143FC2" w:rsidP="00143FC2">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15</w:t>
            </w:r>
          </w:p>
        </w:tc>
      </w:tr>
      <w:tr w:rsidR="00143FC2" w:rsidRPr="00143FC2" w14:paraId="6018FAA1" w14:textId="77777777" w:rsidTr="00143FC2">
        <w:trPr>
          <w:trHeight w:val="1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54EF10D" w14:textId="77777777" w:rsidR="00143FC2" w:rsidRPr="00143FC2" w:rsidRDefault="00143FC2" w:rsidP="00143FC2">
            <w:pPr>
              <w:spacing w:after="0" w:line="240" w:lineRule="auto"/>
              <w:rPr>
                <w:rFonts w:ascii="Times New Roman" w:hAnsi="Times New Roman"/>
                <w:b/>
                <w:bCs/>
                <w:color w:val="000000"/>
                <w:sz w:val="28"/>
                <w:szCs w:val="28"/>
              </w:rPr>
            </w:pPr>
            <w:r w:rsidRPr="00143FC2">
              <w:rPr>
                <w:rFonts w:ascii="Times New Roman" w:hAnsi="Times New Roman"/>
                <w:b/>
                <w:bCs/>
                <w:color w:val="000000"/>
                <w:sz w:val="28"/>
                <w:szCs w:val="28"/>
              </w:rPr>
              <w:t>Затраты:</w:t>
            </w:r>
          </w:p>
        </w:tc>
        <w:tc>
          <w:tcPr>
            <w:tcW w:w="0" w:type="auto"/>
            <w:tcBorders>
              <w:top w:val="nil"/>
              <w:left w:val="nil"/>
              <w:bottom w:val="single" w:sz="4" w:space="0" w:color="auto"/>
              <w:right w:val="single" w:sz="4" w:space="0" w:color="auto"/>
            </w:tcBorders>
            <w:shd w:val="clear" w:color="auto" w:fill="auto"/>
            <w:noWrap/>
            <w:vAlign w:val="bottom"/>
            <w:hideMark/>
          </w:tcPr>
          <w:p w14:paraId="008247F5" w14:textId="77777777" w:rsidR="00143FC2" w:rsidRPr="00143FC2" w:rsidRDefault="00143FC2" w:rsidP="00143FC2">
            <w:pPr>
              <w:spacing w:after="0" w:line="240" w:lineRule="auto"/>
              <w:jc w:val="center"/>
              <w:rPr>
                <w:rFonts w:ascii="Times New Roman" w:hAnsi="Times New Roman"/>
                <w:b/>
                <w:bCs/>
                <w:color w:val="000000"/>
                <w:sz w:val="28"/>
                <w:szCs w:val="28"/>
              </w:rPr>
            </w:pPr>
            <w:r w:rsidRPr="00143FC2">
              <w:rPr>
                <w:rFonts w:ascii="Times New Roman" w:hAnsi="Times New Roman"/>
                <w:b/>
                <w:bCs/>
                <w:color w:val="000000"/>
                <w:sz w:val="28"/>
                <w:szCs w:val="28"/>
              </w:rPr>
              <w:t>1000</w:t>
            </w:r>
          </w:p>
        </w:tc>
        <w:tc>
          <w:tcPr>
            <w:tcW w:w="0" w:type="auto"/>
            <w:tcBorders>
              <w:top w:val="nil"/>
              <w:left w:val="nil"/>
              <w:bottom w:val="single" w:sz="4" w:space="0" w:color="auto"/>
              <w:right w:val="single" w:sz="4" w:space="0" w:color="auto"/>
            </w:tcBorders>
            <w:shd w:val="clear" w:color="auto" w:fill="auto"/>
            <w:noWrap/>
            <w:vAlign w:val="bottom"/>
            <w:hideMark/>
          </w:tcPr>
          <w:p w14:paraId="210F3961" w14:textId="77777777" w:rsidR="00143FC2" w:rsidRPr="00143FC2" w:rsidRDefault="00143FC2" w:rsidP="00143FC2">
            <w:pPr>
              <w:spacing w:after="0" w:line="240" w:lineRule="auto"/>
              <w:jc w:val="center"/>
              <w:rPr>
                <w:rFonts w:ascii="Times New Roman" w:hAnsi="Times New Roman"/>
                <w:b/>
                <w:bCs/>
                <w:color w:val="000000"/>
                <w:sz w:val="28"/>
                <w:szCs w:val="28"/>
              </w:rPr>
            </w:pPr>
            <w:r w:rsidRPr="00143FC2">
              <w:rPr>
                <w:rFonts w:ascii="Times New Roman" w:hAnsi="Times New Roman"/>
                <w:b/>
                <w:bCs/>
                <w:color w:val="000000"/>
                <w:sz w:val="28"/>
                <w:szCs w:val="28"/>
              </w:rPr>
              <w:t>923</w:t>
            </w:r>
          </w:p>
        </w:tc>
      </w:tr>
      <w:tr w:rsidR="00143FC2" w:rsidRPr="00143FC2" w14:paraId="5E7BAF14" w14:textId="77777777" w:rsidTr="00143FC2">
        <w:trPr>
          <w:trHeight w:val="1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953E744" w14:textId="77777777" w:rsidR="00143FC2" w:rsidRPr="00143FC2" w:rsidRDefault="00143FC2" w:rsidP="00143FC2">
            <w:pPr>
              <w:spacing w:after="0" w:line="240" w:lineRule="auto"/>
              <w:ind w:firstLineChars="100" w:firstLine="280"/>
              <w:rPr>
                <w:rFonts w:ascii="Times New Roman" w:hAnsi="Times New Roman"/>
                <w:color w:val="000000"/>
                <w:sz w:val="28"/>
                <w:szCs w:val="28"/>
              </w:rPr>
            </w:pPr>
            <w:r w:rsidRPr="00143FC2">
              <w:rPr>
                <w:rFonts w:ascii="Times New Roman" w:hAnsi="Times New Roman"/>
                <w:color w:val="000000"/>
                <w:sz w:val="28"/>
                <w:szCs w:val="28"/>
              </w:rPr>
              <w:t>заработная плата</w:t>
            </w:r>
          </w:p>
        </w:tc>
        <w:tc>
          <w:tcPr>
            <w:tcW w:w="0" w:type="auto"/>
            <w:tcBorders>
              <w:top w:val="nil"/>
              <w:left w:val="nil"/>
              <w:bottom w:val="single" w:sz="4" w:space="0" w:color="auto"/>
              <w:right w:val="single" w:sz="4" w:space="0" w:color="auto"/>
            </w:tcBorders>
            <w:shd w:val="clear" w:color="auto" w:fill="auto"/>
            <w:noWrap/>
            <w:vAlign w:val="bottom"/>
            <w:hideMark/>
          </w:tcPr>
          <w:p w14:paraId="62DBE5BB" w14:textId="77777777" w:rsidR="00143FC2" w:rsidRPr="00143FC2" w:rsidRDefault="00143FC2" w:rsidP="00143FC2">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400</w:t>
            </w:r>
          </w:p>
        </w:tc>
        <w:tc>
          <w:tcPr>
            <w:tcW w:w="0" w:type="auto"/>
            <w:tcBorders>
              <w:top w:val="nil"/>
              <w:left w:val="nil"/>
              <w:bottom w:val="single" w:sz="4" w:space="0" w:color="auto"/>
              <w:right w:val="single" w:sz="4" w:space="0" w:color="auto"/>
            </w:tcBorders>
            <w:shd w:val="clear" w:color="auto" w:fill="auto"/>
            <w:noWrap/>
            <w:vAlign w:val="bottom"/>
            <w:hideMark/>
          </w:tcPr>
          <w:p w14:paraId="29092275" w14:textId="77777777" w:rsidR="00143FC2" w:rsidRPr="00143FC2" w:rsidRDefault="00143FC2" w:rsidP="00143FC2">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380</w:t>
            </w:r>
          </w:p>
        </w:tc>
      </w:tr>
      <w:tr w:rsidR="00143FC2" w:rsidRPr="00143FC2" w14:paraId="6DEB923A" w14:textId="77777777" w:rsidTr="00143FC2">
        <w:trPr>
          <w:trHeight w:val="1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9F88488" w14:textId="77777777" w:rsidR="00143FC2" w:rsidRPr="00143FC2" w:rsidRDefault="00143FC2" w:rsidP="00143FC2">
            <w:pPr>
              <w:spacing w:after="0" w:line="240" w:lineRule="auto"/>
              <w:ind w:firstLineChars="100" w:firstLine="280"/>
              <w:rPr>
                <w:rFonts w:ascii="Times New Roman" w:hAnsi="Times New Roman"/>
                <w:color w:val="000000"/>
                <w:sz w:val="28"/>
                <w:szCs w:val="28"/>
              </w:rPr>
            </w:pPr>
            <w:r w:rsidRPr="00143FC2">
              <w:rPr>
                <w:rFonts w:ascii="Times New Roman" w:hAnsi="Times New Roman"/>
                <w:color w:val="000000"/>
                <w:sz w:val="28"/>
                <w:szCs w:val="28"/>
              </w:rPr>
              <w:t>амортизация трансферов игроков</w:t>
            </w:r>
          </w:p>
        </w:tc>
        <w:tc>
          <w:tcPr>
            <w:tcW w:w="0" w:type="auto"/>
            <w:tcBorders>
              <w:top w:val="nil"/>
              <w:left w:val="nil"/>
              <w:bottom w:val="single" w:sz="4" w:space="0" w:color="auto"/>
              <w:right w:val="single" w:sz="4" w:space="0" w:color="auto"/>
            </w:tcBorders>
            <w:shd w:val="clear" w:color="auto" w:fill="auto"/>
            <w:noWrap/>
            <w:vAlign w:val="bottom"/>
            <w:hideMark/>
          </w:tcPr>
          <w:p w14:paraId="5E012F52" w14:textId="77777777" w:rsidR="00143FC2" w:rsidRPr="00143FC2" w:rsidRDefault="00143FC2" w:rsidP="00143FC2">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250</w:t>
            </w:r>
          </w:p>
        </w:tc>
        <w:tc>
          <w:tcPr>
            <w:tcW w:w="0" w:type="auto"/>
            <w:tcBorders>
              <w:top w:val="nil"/>
              <w:left w:val="nil"/>
              <w:bottom w:val="single" w:sz="4" w:space="0" w:color="auto"/>
              <w:right w:val="single" w:sz="4" w:space="0" w:color="auto"/>
            </w:tcBorders>
            <w:shd w:val="clear" w:color="auto" w:fill="auto"/>
            <w:noWrap/>
            <w:vAlign w:val="bottom"/>
            <w:hideMark/>
          </w:tcPr>
          <w:p w14:paraId="6E81356D" w14:textId="77777777" w:rsidR="00143FC2" w:rsidRPr="00143FC2" w:rsidRDefault="00143FC2" w:rsidP="00143FC2">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240</w:t>
            </w:r>
          </w:p>
        </w:tc>
      </w:tr>
      <w:tr w:rsidR="00143FC2" w:rsidRPr="00143FC2" w14:paraId="0002AB51" w14:textId="77777777" w:rsidTr="00143FC2">
        <w:trPr>
          <w:trHeight w:val="1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155B030" w14:textId="77777777" w:rsidR="00143FC2" w:rsidRPr="00143FC2" w:rsidRDefault="00143FC2" w:rsidP="00143FC2">
            <w:pPr>
              <w:spacing w:after="0" w:line="240" w:lineRule="auto"/>
              <w:ind w:firstLineChars="100" w:firstLine="280"/>
              <w:rPr>
                <w:rFonts w:ascii="Times New Roman" w:hAnsi="Times New Roman"/>
                <w:color w:val="000000"/>
                <w:sz w:val="28"/>
                <w:szCs w:val="28"/>
              </w:rPr>
            </w:pPr>
            <w:r w:rsidRPr="00143FC2">
              <w:rPr>
                <w:rFonts w:ascii="Times New Roman" w:hAnsi="Times New Roman"/>
                <w:color w:val="000000"/>
                <w:sz w:val="28"/>
                <w:szCs w:val="28"/>
              </w:rPr>
              <w:t>сборы</w:t>
            </w:r>
          </w:p>
        </w:tc>
        <w:tc>
          <w:tcPr>
            <w:tcW w:w="0" w:type="auto"/>
            <w:tcBorders>
              <w:top w:val="nil"/>
              <w:left w:val="nil"/>
              <w:bottom w:val="single" w:sz="4" w:space="0" w:color="auto"/>
              <w:right w:val="single" w:sz="4" w:space="0" w:color="auto"/>
            </w:tcBorders>
            <w:shd w:val="clear" w:color="auto" w:fill="auto"/>
            <w:noWrap/>
            <w:vAlign w:val="bottom"/>
            <w:hideMark/>
          </w:tcPr>
          <w:p w14:paraId="4F54D151" w14:textId="77777777" w:rsidR="00143FC2" w:rsidRPr="00143FC2" w:rsidRDefault="00143FC2" w:rsidP="00143FC2">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30</w:t>
            </w:r>
          </w:p>
        </w:tc>
        <w:tc>
          <w:tcPr>
            <w:tcW w:w="0" w:type="auto"/>
            <w:tcBorders>
              <w:top w:val="nil"/>
              <w:left w:val="nil"/>
              <w:bottom w:val="single" w:sz="4" w:space="0" w:color="auto"/>
              <w:right w:val="single" w:sz="4" w:space="0" w:color="auto"/>
            </w:tcBorders>
            <w:shd w:val="clear" w:color="auto" w:fill="auto"/>
            <w:noWrap/>
            <w:vAlign w:val="bottom"/>
            <w:hideMark/>
          </w:tcPr>
          <w:p w14:paraId="03EEECE4" w14:textId="77777777" w:rsidR="00143FC2" w:rsidRPr="00143FC2" w:rsidRDefault="00143FC2" w:rsidP="00143FC2">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35</w:t>
            </w:r>
          </w:p>
        </w:tc>
      </w:tr>
      <w:tr w:rsidR="00143FC2" w:rsidRPr="00143FC2" w14:paraId="51FB62C1" w14:textId="77777777" w:rsidTr="00143FC2">
        <w:trPr>
          <w:trHeight w:val="1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172F6A8" w14:textId="77777777" w:rsidR="00143FC2" w:rsidRPr="00143FC2" w:rsidRDefault="00143FC2" w:rsidP="00143FC2">
            <w:pPr>
              <w:spacing w:after="0" w:line="240" w:lineRule="auto"/>
              <w:ind w:firstLineChars="100" w:firstLine="280"/>
              <w:rPr>
                <w:rFonts w:ascii="Times New Roman" w:hAnsi="Times New Roman"/>
                <w:color w:val="000000"/>
                <w:sz w:val="28"/>
                <w:szCs w:val="28"/>
              </w:rPr>
            </w:pPr>
            <w:r w:rsidRPr="00143FC2">
              <w:rPr>
                <w:rFonts w:ascii="Times New Roman" w:hAnsi="Times New Roman"/>
                <w:color w:val="000000"/>
                <w:sz w:val="28"/>
                <w:szCs w:val="28"/>
              </w:rPr>
              <w:t>выездные матчи</w:t>
            </w:r>
          </w:p>
        </w:tc>
        <w:tc>
          <w:tcPr>
            <w:tcW w:w="0" w:type="auto"/>
            <w:tcBorders>
              <w:top w:val="nil"/>
              <w:left w:val="nil"/>
              <w:bottom w:val="single" w:sz="4" w:space="0" w:color="auto"/>
              <w:right w:val="single" w:sz="4" w:space="0" w:color="auto"/>
            </w:tcBorders>
            <w:shd w:val="clear" w:color="auto" w:fill="auto"/>
            <w:noWrap/>
            <w:vAlign w:val="bottom"/>
            <w:hideMark/>
          </w:tcPr>
          <w:p w14:paraId="326D2F4D" w14:textId="77777777" w:rsidR="00143FC2" w:rsidRPr="00143FC2" w:rsidRDefault="00143FC2" w:rsidP="00143FC2">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40</w:t>
            </w:r>
          </w:p>
        </w:tc>
        <w:tc>
          <w:tcPr>
            <w:tcW w:w="0" w:type="auto"/>
            <w:tcBorders>
              <w:top w:val="nil"/>
              <w:left w:val="nil"/>
              <w:bottom w:val="single" w:sz="4" w:space="0" w:color="auto"/>
              <w:right w:val="single" w:sz="4" w:space="0" w:color="auto"/>
            </w:tcBorders>
            <w:shd w:val="clear" w:color="auto" w:fill="auto"/>
            <w:noWrap/>
            <w:vAlign w:val="bottom"/>
            <w:hideMark/>
          </w:tcPr>
          <w:p w14:paraId="21BC5AFD" w14:textId="77777777" w:rsidR="00143FC2" w:rsidRPr="00143FC2" w:rsidRDefault="00143FC2" w:rsidP="00143FC2">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38</w:t>
            </w:r>
          </w:p>
        </w:tc>
      </w:tr>
      <w:tr w:rsidR="00143FC2" w:rsidRPr="00143FC2" w14:paraId="79DDA159" w14:textId="77777777" w:rsidTr="00143FC2">
        <w:trPr>
          <w:trHeight w:val="1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4086935" w14:textId="77777777" w:rsidR="00143FC2" w:rsidRPr="00143FC2" w:rsidRDefault="00143FC2" w:rsidP="00143FC2">
            <w:pPr>
              <w:spacing w:after="0" w:line="240" w:lineRule="auto"/>
              <w:ind w:firstLineChars="100" w:firstLine="280"/>
              <w:rPr>
                <w:rFonts w:ascii="Times New Roman" w:hAnsi="Times New Roman"/>
                <w:color w:val="000000"/>
                <w:sz w:val="28"/>
                <w:szCs w:val="28"/>
              </w:rPr>
            </w:pPr>
            <w:r w:rsidRPr="00143FC2">
              <w:rPr>
                <w:rFonts w:ascii="Times New Roman" w:hAnsi="Times New Roman"/>
                <w:color w:val="000000"/>
                <w:sz w:val="28"/>
                <w:szCs w:val="28"/>
              </w:rPr>
              <w:t>аренда стадиона</w:t>
            </w:r>
          </w:p>
        </w:tc>
        <w:tc>
          <w:tcPr>
            <w:tcW w:w="0" w:type="auto"/>
            <w:tcBorders>
              <w:top w:val="nil"/>
              <w:left w:val="nil"/>
              <w:bottom w:val="single" w:sz="4" w:space="0" w:color="auto"/>
              <w:right w:val="single" w:sz="4" w:space="0" w:color="auto"/>
            </w:tcBorders>
            <w:shd w:val="clear" w:color="auto" w:fill="auto"/>
            <w:noWrap/>
            <w:vAlign w:val="bottom"/>
            <w:hideMark/>
          </w:tcPr>
          <w:p w14:paraId="41B8E561" w14:textId="77777777" w:rsidR="00143FC2" w:rsidRPr="00143FC2" w:rsidRDefault="00143FC2" w:rsidP="00143FC2">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200</w:t>
            </w:r>
          </w:p>
        </w:tc>
        <w:tc>
          <w:tcPr>
            <w:tcW w:w="0" w:type="auto"/>
            <w:tcBorders>
              <w:top w:val="nil"/>
              <w:left w:val="nil"/>
              <w:bottom w:val="single" w:sz="4" w:space="0" w:color="auto"/>
              <w:right w:val="single" w:sz="4" w:space="0" w:color="auto"/>
            </w:tcBorders>
            <w:shd w:val="clear" w:color="auto" w:fill="auto"/>
            <w:noWrap/>
            <w:vAlign w:val="bottom"/>
            <w:hideMark/>
          </w:tcPr>
          <w:p w14:paraId="6D448CE2" w14:textId="77777777" w:rsidR="00143FC2" w:rsidRPr="00143FC2" w:rsidRDefault="00143FC2" w:rsidP="00143FC2">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150</w:t>
            </w:r>
          </w:p>
        </w:tc>
      </w:tr>
      <w:tr w:rsidR="00143FC2" w:rsidRPr="00143FC2" w14:paraId="6AB5AECC" w14:textId="77777777" w:rsidTr="00143FC2">
        <w:trPr>
          <w:trHeight w:val="1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683DF39" w14:textId="77777777" w:rsidR="00143FC2" w:rsidRPr="00143FC2" w:rsidRDefault="00143FC2" w:rsidP="00143FC2">
            <w:pPr>
              <w:spacing w:after="0" w:line="240" w:lineRule="auto"/>
              <w:ind w:firstLineChars="100" w:firstLine="280"/>
              <w:rPr>
                <w:rFonts w:ascii="Times New Roman" w:hAnsi="Times New Roman"/>
                <w:color w:val="000000"/>
                <w:sz w:val="28"/>
                <w:szCs w:val="28"/>
              </w:rPr>
            </w:pPr>
            <w:r w:rsidRPr="00143FC2">
              <w:rPr>
                <w:rFonts w:ascii="Times New Roman" w:hAnsi="Times New Roman"/>
                <w:color w:val="000000"/>
                <w:sz w:val="28"/>
                <w:szCs w:val="28"/>
              </w:rPr>
              <w:t>проценты по кредиту</w:t>
            </w:r>
          </w:p>
        </w:tc>
        <w:tc>
          <w:tcPr>
            <w:tcW w:w="0" w:type="auto"/>
            <w:tcBorders>
              <w:top w:val="nil"/>
              <w:left w:val="nil"/>
              <w:bottom w:val="single" w:sz="4" w:space="0" w:color="auto"/>
              <w:right w:val="single" w:sz="4" w:space="0" w:color="auto"/>
            </w:tcBorders>
            <w:shd w:val="clear" w:color="auto" w:fill="auto"/>
            <w:noWrap/>
            <w:vAlign w:val="bottom"/>
            <w:hideMark/>
          </w:tcPr>
          <w:p w14:paraId="4C176C57" w14:textId="77777777" w:rsidR="00143FC2" w:rsidRPr="00143FC2" w:rsidRDefault="00143FC2" w:rsidP="00143FC2">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80</w:t>
            </w:r>
          </w:p>
        </w:tc>
        <w:tc>
          <w:tcPr>
            <w:tcW w:w="0" w:type="auto"/>
            <w:tcBorders>
              <w:top w:val="nil"/>
              <w:left w:val="nil"/>
              <w:bottom w:val="single" w:sz="4" w:space="0" w:color="auto"/>
              <w:right w:val="single" w:sz="4" w:space="0" w:color="auto"/>
            </w:tcBorders>
            <w:shd w:val="clear" w:color="auto" w:fill="auto"/>
            <w:noWrap/>
            <w:vAlign w:val="bottom"/>
            <w:hideMark/>
          </w:tcPr>
          <w:p w14:paraId="39A42F41" w14:textId="77777777" w:rsidR="00143FC2" w:rsidRPr="00143FC2" w:rsidRDefault="00143FC2" w:rsidP="00143FC2">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80</w:t>
            </w:r>
          </w:p>
        </w:tc>
      </w:tr>
      <w:tr w:rsidR="00143FC2" w:rsidRPr="00143FC2" w14:paraId="3F29EECE" w14:textId="77777777" w:rsidTr="00143FC2">
        <w:trPr>
          <w:trHeight w:val="1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6FFAE4F" w14:textId="77777777" w:rsidR="00143FC2" w:rsidRPr="00143FC2" w:rsidRDefault="00143FC2" w:rsidP="00143FC2">
            <w:pPr>
              <w:spacing w:after="0" w:line="240" w:lineRule="auto"/>
              <w:rPr>
                <w:rFonts w:ascii="Times New Roman" w:hAnsi="Times New Roman"/>
                <w:b/>
                <w:bCs/>
                <w:color w:val="000000"/>
                <w:sz w:val="28"/>
                <w:szCs w:val="28"/>
              </w:rPr>
            </w:pPr>
            <w:r w:rsidRPr="00143FC2">
              <w:rPr>
                <w:rFonts w:ascii="Times New Roman" w:hAnsi="Times New Roman"/>
                <w:b/>
                <w:bCs/>
                <w:color w:val="000000"/>
                <w:sz w:val="28"/>
                <w:szCs w:val="28"/>
              </w:rPr>
              <w:t>Финансовый результат</w:t>
            </w:r>
          </w:p>
        </w:tc>
        <w:tc>
          <w:tcPr>
            <w:tcW w:w="0" w:type="auto"/>
            <w:tcBorders>
              <w:top w:val="nil"/>
              <w:left w:val="nil"/>
              <w:bottom w:val="single" w:sz="4" w:space="0" w:color="auto"/>
              <w:right w:val="single" w:sz="4" w:space="0" w:color="auto"/>
            </w:tcBorders>
            <w:shd w:val="clear" w:color="auto" w:fill="auto"/>
            <w:noWrap/>
            <w:vAlign w:val="bottom"/>
            <w:hideMark/>
          </w:tcPr>
          <w:p w14:paraId="29CF039D" w14:textId="77777777" w:rsidR="00143FC2" w:rsidRPr="00143FC2" w:rsidRDefault="00143FC2" w:rsidP="00143FC2">
            <w:pPr>
              <w:spacing w:after="0" w:line="240" w:lineRule="auto"/>
              <w:jc w:val="center"/>
              <w:rPr>
                <w:rFonts w:ascii="Times New Roman" w:hAnsi="Times New Roman"/>
                <w:b/>
                <w:bCs/>
                <w:color w:val="000000"/>
                <w:sz w:val="28"/>
                <w:szCs w:val="28"/>
              </w:rPr>
            </w:pPr>
            <w:r w:rsidRPr="00143FC2">
              <w:rPr>
                <w:rFonts w:ascii="Times New Roman" w:hAnsi="Times New Roman"/>
                <w:b/>
                <w:bCs/>
                <w:color w:val="000000"/>
                <w:sz w:val="28"/>
                <w:szCs w:val="28"/>
              </w:rPr>
              <w:t>-50</w:t>
            </w:r>
          </w:p>
        </w:tc>
        <w:tc>
          <w:tcPr>
            <w:tcW w:w="0" w:type="auto"/>
            <w:tcBorders>
              <w:top w:val="nil"/>
              <w:left w:val="nil"/>
              <w:bottom w:val="single" w:sz="4" w:space="0" w:color="auto"/>
              <w:right w:val="single" w:sz="4" w:space="0" w:color="auto"/>
            </w:tcBorders>
            <w:shd w:val="clear" w:color="auto" w:fill="auto"/>
            <w:noWrap/>
            <w:vAlign w:val="bottom"/>
            <w:hideMark/>
          </w:tcPr>
          <w:p w14:paraId="05CA5BA1" w14:textId="77777777" w:rsidR="00143FC2" w:rsidRPr="00143FC2" w:rsidRDefault="00143FC2" w:rsidP="00143FC2">
            <w:pPr>
              <w:spacing w:after="0" w:line="240" w:lineRule="auto"/>
              <w:jc w:val="center"/>
              <w:rPr>
                <w:rFonts w:ascii="Times New Roman" w:hAnsi="Times New Roman"/>
                <w:b/>
                <w:bCs/>
                <w:color w:val="000000"/>
                <w:sz w:val="28"/>
                <w:szCs w:val="28"/>
              </w:rPr>
            </w:pPr>
            <w:r w:rsidRPr="00143FC2">
              <w:rPr>
                <w:rFonts w:ascii="Times New Roman" w:hAnsi="Times New Roman"/>
                <w:b/>
                <w:bCs/>
                <w:color w:val="000000"/>
                <w:sz w:val="28"/>
                <w:szCs w:val="28"/>
              </w:rPr>
              <w:t>117</w:t>
            </w:r>
          </w:p>
        </w:tc>
      </w:tr>
    </w:tbl>
    <w:p w14:paraId="0CF3A35F" w14:textId="50CE9B9E" w:rsidR="00C96B71" w:rsidRDefault="00C96B71" w:rsidP="00C96B71">
      <w:pPr>
        <w:spacing w:line="240" w:lineRule="auto"/>
        <w:jc w:val="center"/>
      </w:pPr>
    </w:p>
    <w:p w14:paraId="4A9B8EF7" w14:textId="2643D20D" w:rsidR="00A75BC8" w:rsidRPr="00AC444E" w:rsidRDefault="00AC444E" w:rsidP="00AC444E">
      <w:pPr>
        <w:pStyle w:val="3"/>
        <w:ind w:firstLine="709"/>
        <w:jc w:val="both"/>
        <w:rPr>
          <w:rFonts w:ascii="Times New Roman" w:hAnsi="Times New Roman"/>
          <w:bCs w:val="0"/>
          <w:color w:val="auto"/>
          <w:sz w:val="28"/>
          <w:szCs w:val="28"/>
        </w:rPr>
      </w:pPr>
      <w:r>
        <w:rPr>
          <w:rFonts w:ascii="Times New Roman" w:hAnsi="Times New Roman"/>
          <w:bCs w:val="0"/>
          <w:color w:val="auto"/>
          <w:sz w:val="28"/>
          <w:szCs w:val="28"/>
        </w:rPr>
        <w:t xml:space="preserve">6.2.4. </w:t>
      </w:r>
      <w:r w:rsidR="00A75BC8" w:rsidRPr="00AC444E">
        <w:rPr>
          <w:rFonts w:ascii="Times New Roman" w:hAnsi="Times New Roman"/>
          <w:bCs w:val="0"/>
          <w:color w:val="auto"/>
          <w:sz w:val="28"/>
          <w:szCs w:val="28"/>
        </w:rPr>
        <w:t>Методические</w:t>
      </w:r>
      <w:r w:rsidR="00A75BC8" w:rsidRPr="00AC444E">
        <w:rPr>
          <w:color w:val="auto"/>
          <w:sz w:val="28"/>
          <w:szCs w:val="28"/>
        </w:rPr>
        <w:t xml:space="preserve"> </w:t>
      </w:r>
      <w:r w:rsidR="00A75BC8" w:rsidRPr="00AC444E">
        <w:rPr>
          <w:rFonts w:ascii="Times New Roman" w:hAnsi="Times New Roman"/>
          <w:bCs w:val="0"/>
          <w:color w:val="auto"/>
          <w:sz w:val="28"/>
          <w:szCs w:val="28"/>
        </w:rPr>
        <w:t>материалы, определяющие процедуры оценивания знаний, умений и владений</w:t>
      </w:r>
      <w:bookmarkEnd w:id="20"/>
    </w:p>
    <w:p w14:paraId="4CC87943" w14:textId="77777777" w:rsidR="00A75BC8" w:rsidRPr="00645A27" w:rsidRDefault="00A75BC8" w:rsidP="00A75BC8">
      <w:pPr>
        <w:spacing w:after="0" w:line="360" w:lineRule="auto"/>
        <w:ind w:firstLine="709"/>
        <w:jc w:val="both"/>
        <w:rPr>
          <w:rFonts w:ascii="Times New Roman" w:hAnsi="Times New Roman"/>
          <w:b/>
          <w:sz w:val="28"/>
        </w:rPr>
      </w:pPr>
      <w:r w:rsidRPr="00645A27">
        <w:rPr>
          <w:rFonts w:ascii="Times New Roman" w:hAnsi="Times New Roman"/>
          <w:sz w:val="28"/>
        </w:rPr>
        <w:t xml:space="preserve">Соответствующие приказы, распоряжения ректората о контроле уровня освоения дисциплин и </w:t>
      </w:r>
      <w:proofErr w:type="spellStart"/>
      <w:r w:rsidRPr="00645A27">
        <w:rPr>
          <w:rFonts w:ascii="Times New Roman" w:hAnsi="Times New Roman"/>
          <w:sz w:val="28"/>
        </w:rPr>
        <w:t>сформированности</w:t>
      </w:r>
      <w:proofErr w:type="spellEnd"/>
      <w:r w:rsidRPr="00645A27">
        <w:rPr>
          <w:rFonts w:ascii="Times New Roman" w:hAnsi="Times New Roman"/>
          <w:sz w:val="28"/>
        </w:rPr>
        <w:t xml:space="preserve"> компетенций студентов.</w:t>
      </w:r>
    </w:p>
    <w:p w14:paraId="41E0EFE2" w14:textId="77777777" w:rsidR="00A75BC8" w:rsidRDefault="00A75BC8" w:rsidP="00A75BC8">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Текущий контроль осуществляется в ходе учебного процесса и консультирования студентов, </w:t>
      </w:r>
      <w:r>
        <w:rPr>
          <w:rFonts w:ascii="Times New Roman" w:hAnsi="Times New Roman"/>
          <w:sz w:val="28"/>
          <w:szCs w:val="28"/>
        </w:rPr>
        <w:t xml:space="preserve">а также </w:t>
      </w:r>
      <w:r w:rsidRPr="00645A27">
        <w:rPr>
          <w:rFonts w:ascii="Times New Roman" w:hAnsi="Times New Roman"/>
          <w:sz w:val="28"/>
          <w:szCs w:val="28"/>
        </w:rPr>
        <w:t xml:space="preserve">по результатам выполнения самостоятельных работ. </w:t>
      </w:r>
    </w:p>
    <w:p w14:paraId="6D5F8432" w14:textId="77777777" w:rsidR="00A75BC8" w:rsidRPr="00645A27" w:rsidRDefault="00A75BC8" w:rsidP="00A75BC8">
      <w:pPr>
        <w:spacing w:after="0" w:line="360" w:lineRule="auto"/>
        <w:ind w:firstLine="709"/>
        <w:jc w:val="both"/>
        <w:rPr>
          <w:rFonts w:ascii="Times New Roman" w:hAnsi="Times New Roman"/>
          <w:sz w:val="28"/>
          <w:szCs w:val="28"/>
        </w:rPr>
      </w:pPr>
      <w:r w:rsidRPr="00645A27">
        <w:rPr>
          <w:rFonts w:ascii="Times New Roman" w:hAnsi="Times New Roman"/>
          <w:sz w:val="28"/>
          <w:szCs w:val="28"/>
        </w:rPr>
        <w:t>Основными формами текущего контроля знаний являются</w:t>
      </w:r>
      <w:r>
        <w:rPr>
          <w:rFonts w:ascii="Times New Roman" w:hAnsi="Times New Roman"/>
          <w:sz w:val="28"/>
          <w:szCs w:val="28"/>
        </w:rPr>
        <w:t xml:space="preserve"> следующие</w:t>
      </w:r>
      <w:r w:rsidRPr="00645A27">
        <w:rPr>
          <w:rFonts w:ascii="Times New Roman" w:hAnsi="Times New Roman"/>
          <w:sz w:val="28"/>
          <w:szCs w:val="28"/>
        </w:rPr>
        <w:t>:</w:t>
      </w:r>
    </w:p>
    <w:p w14:paraId="045F5CDE" w14:textId="77777777" w:rsidR="00A75BC8" w:rsidRPr="00645A27" w:rsidRDefault="00A75BC8" w:rsidP="00A75BC8">
      <w:pPr>
        <w:spacing w:after="0" w:line="360" w:lineRule="auto"/>
        <w:ind w:firstLine="709"/>
        <w:jc w:val="both"/>
        <w:rPr>
          <w:rFonts w:ascii="Times New Roman" w:hAnsi="Times New Roman"/>
          <w:sz w:val="28"/>
          <w:szCs w:val="28"/>
        </w:rPr>
      </w:pPr>
      <w:r w:rsidRPr="00645A27">
        <w:rPr>
          <w:rFonts w:ascii="Times New Roman" w:hAnsi="Times New Roman"/>
          <w:sz w:val="28"/>
          <w:szCs w:val="28"/>
        </w:rPr>
        <w:t>- обсуждение вынесенных в планах семинарских занятий тем по определенным проблемам развития организации;</w:t>
      </w:r>
    </w:p>
    <w:p w14:paraId="597A56F0" w14:textId="2713AEEE" w:rsidR="00A75BC8" w:rsidRPr="00645A27" w:rsidRDefault="00A75BC8" w:rsidP="00A75BC8">
      <w:pPr>
        <w:spacing w:after="0" w:line="360" w:lineRule="auto"/>
        <w:ind w:firstLine="709"/>
        <w:jc w:val="both"/>
        <w:rPr>
          <w:rFonts w:ascii="Times New Roman" w:hAnsi="Times New Roman"/>
          <w:sz w:val="28"/>
          <w:szCs w:val="28"/>
        </w:rPr>
      </w:pPr>
      <w:r w:rsidRPr="00645A27">
        <w:rPr>
          <w:rFonts w:ascii="Times New Roman" w:hAnsi="Times New Roman"/>
          <w:sz w:val="28"/>
          <w:szCs w:val="28"/>
        </w:rPr>
        <w:t>- решение задач, тестов, разбор деловых ситуаций, сюжетов</w:t>
      </w:r>
      <w:r w:rsidR="00342DDC">
        <w:rPr>
          <w:rFonts w:ascii="Times New Roman" w:hAnsi="Times New Roman"/>
          <w:sz w:val="28"/>
          <w:szCs w:val="28"/>
        </w:rPr>
        <w:t xml:space="preserve">, кейсов </w:t>
      </w:r>
      <w:r w:rsidRPr="00645A27">
        <w:rPr>
          <w:rFonts w:ascii="Times New Roman" w:hAnsi="Times New Roman"/>
          <w:sz w:val="28"/>
          <w:szCs w:val="28"/>
        </w:rPr>
        <w:t>и их обсуждение с точки зрения умения формулировать выводы, вносить рекомендации и принимать адекватные организационные решения;</w:t>
      </w:r>
    </w:p>
    <w:p w14:paraId="4566080F" w14:textId="1FD13934" w:rsidR="00A75BC8" w:rsidRPr="00645A27" w:rsidRDefault="00A75BC8" w:rsidP="00A75BC8">
      <w:pPr>
        <w:spacing w:after="0" w:line="360" w:lineRule="auto"/>
        <w:ind w:firstLine="709"/>
        <w:jc w:val="both"/>
        <w:rPr>
          <w:rFonts w:ascii="Times New Roman" w:hAnsi="Times New Roman"/>
          <w:sz w:val="28"/>
          <w:szCs w:val="28"/>
        </w:rPr>
      </w:pPr>
      <w:r w:rsidRPr="00C2603D">
        <w:rPr>
          <w:rFonts w:ascii="Times New Roman" w:hAnsi="Times New Roman"/>
          <w:sz w:val="28"/>
          <w:szCs w:val="28"/>
        </w:rPr>
        <w:t>- выполнение контрольн</w:t>
      </w:r>
      <w:r w:rsidR="009A75BC" w:rsidRPr="00C2603D">
        <w:rPr>
          <w:rFonts w:ascii="Times New Roman" w:hAnsi="Times New Roman"/>
          <w:sz w:val="28"/>
          <w:szCs w:val="28"/>
        </w:rPr>
        <w:t>ой работы</w:t>
      </w:r>
      <w:r w:rsidRPr="00C2603D">
        <w:rPr>
          <w:rFonts w:ascii="Times New Roman" w:hAnsi="Times New Roman"/>
          <w:sz w:val="28"/>
          <w:szCs w:val="28"/>
        </w:rPr>
        <w:t xml:space="preserve"> и обсуждение результатов;</w:t>
      </w:r>
    </w:p>
    <w:p w14:paraId="764FFD3D" w14:textId="0D4BA081" w:rsidR="00A75BC8" w:rsidRPr="00645A27" w:rsidRDefault="00A75BC8" w:rsidP="00A75BC8">
      <w:pPr>
        <w:spacing w:after="0" w:line="360" w:lineRule="auto"/>
        <w:ind w:firstLine="709"/>
        <w:jc w:val="both"/>
        <w:rPr>
          <w:rFonts w:ascii="Times New Roman" w:hAnsi="Times New Roman"/>
          <w:sz w:val="28"/>
          <w:szCs w:val="28"/>
        </w:rPr>
      </w:pPr>
      <w:r w:rsidRPr="00645A27">
        <w:rPr>
          <w:rFonts w:ascii="Times New Roman" w:hAnsi="Times New Roman"/>
          <w:sz w:val="28"/>
          <w:szCs w:val="28"/>
        </w:rPr>
        <w:t>- участи</w:t>
      </w:r>
      <w:r w:rsidR="00906B24">
        <w:rPr>
          <w:rFonts w:ascii="Times New Roman" w:hAnsi="Times New Roman"/>
          <w:sz w:val="28"/>
          <w:szCs w:val="28"/>
        </w:rPr>
        <w:t>е</w:t>
      </w:r>
      <w:r w:rsidRPr="00645A27">
        <w:rPr>
          <w:rFonts w:ascii="Times New Roman" w:hAnsi="Times New Roman"/>
          <w:sz w:val="28"/>
          <w:szCs w:val="28"/>
        </w:rPr>
        <w:t xml:space="preserve"> в дискуссии по проблемным темам дисциплины;</w:t>
      </w:r>
    </w:p>
    <w:p w14:paraId="75B30C89" w14:textId="77777777" w:rsidR="00A75BC8" w:rsidRPr="00645A27" w:rsidRDefault="00A75BC8" w:rsidP="00A75BC8">
      <w:pPr>
        <w:spacing w:after="0" w:line="360" w:lineRule="auto"/>
        <w:ind w:firstLine="709"/>
        <w:jc w:val="both"/>
        <w:rPr>
          <w:rFonts w:ascii="Times New Roman" w:hAnsi="Times New Roman"/>
          <w:sz w:val="28"/>
          <w:szCs w:val="28"/>
        </w:rPr>
      </w:pPr>
      <w:r w:rsidRPr="00645A27">
        <w:rPr>
          <w:rFonts w:ascii="Times New Roman" w:hAnsi="Times New Roman"/>
          <w:sz w:val="28"/>
          <w:szCs w:val="28"/>
        </w:rPr>
        <w:t>- обсуждение законодательных, правовых и нормативных актов.</w:t>
      </w:r>
    </w:p>
    <w:p w14:paraId="70F4DBE0" w14:textId="2595AA9F" w:rsidR="00A75BC8" w:rsidRDefault="00A75BC8" w:rsidP="00A75BC8">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Промежуточная аттестация </w:t>
      </w:r>
      <w:r w:rsidRPr="00C2603D">
        <w:rPr>
          <w:rFonts w:ascii="Times New Roman" w:hAnsi="Times New Roman"/>
          <w:sz w:val="28"/>
          <w:szCs w:val="28"/>
        </w:rPr>
        <w:t xml:space="preserve">проводится в форме </w:t>
      </w:r>
      <w:r w:rsidR="00906B24">
        <w:rPr>
          <w:rFonts w:ascii="Times New Roman" w:hAnsi="Times New Roman"/>
          <w:sz w:val="28"/>
          <w:szCs w:val="28"/>
        </w:rPr>
        <w:t>экзамена</w:t>
      </w:r>
      <w:r w:rsidRPr="00C2603D">
        <w:rPr>
          <w:rFonts w:ascii="Times New Roman" w:hAnsi="Times New Roman"/>
          <w:sz w:val="28"/>
          <w:szCs w:val="28"/>
        </w:rPr>
        <w:t>.</w:t>
      </w:r>
    </w:p>
    <w:p w14:paraId="79BF4C02" w14:textId="77777777" w:rsidR="00693590" w:rsidRPr="00C2603D" w:rsidRDefault="00693590" w:rsidP="00A75BC8">
      <w:pPr>
        <w:spacing w:after="0" w:line="360" w:lineRule="auto"/>
        <w:ind w:firstLine="709"/>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37"/>
        <w:gridCol w:w="2587"/>
      </w:tblGrid>
      <w:tr w:rsidR="00A75BC8" w:rsidRPr="00C2603D" w14:paraId="59565A18" w14:textId="77777777" w:rsidTr="008B3106">
        <w:trPr>
          <w:jc w:val="center"/>
        </w:trPr>
        <w:tc>
          <w:tcPr>
            <w:tcW w:w="498" w:type="dxa"/>
            <w:shd w:val="clear" w:color="auto" w:fill="auto"/>
          </w:tcPr>
          <w:p w14:paraId="7CA4272B" w14:textId="77777777" w:rsidR="00A75BC8" w:rsidRPr="00C2603D" w:rsidRDefault="00A75BC8" w:rsidP="00143FC2">
            <w:pPr>
              <w:spacing w:after="0"/>
              <w:rPr>
                <w:rFonts w:ascii="Times New Roman" w:hAnsi="Times New Roman"/>
                <w:b/>
                <w:sz w:val="28"/>
                <w:szCs w:val="28"/>
              </w:rPr>
            </w:pPr>
            <w:r w:rsidRPr="00C2603D">
              <w:rPr>
                <w:rFonts w:ascii="Times New Roman" w:hAnsi="Times New Roman"/>
                <w:b/>
                <w:sz w:val="28"/>
                <w:szCs w:val="28"/>
              </w:rPr>
              <w:lastRenderedPageBreak/>
              <w:t>№</w:t>
            </w:r>
          </w:p>
        </w:tc>
        <w:tc>
          <w:tcPr>
            <w:tcW w:w="6237" w:type="dxa"/>
            <w:shd w:val="clear" w:color="auto" w:fill="auto"/>
          </w:tcPr>
          <w:p w14:paraId="407F9422" w14:textId="77777777" w:rsidR="00A75BC8" w:rsidRPr="00C2603D" w:rsidRDefault="00A75BC8" w:rsidP="00143FC2">
            <w:pPr>
              <w:spacing w:after="0"/>
              <w:jc w:val="center"/>
              <w:rPr>
                <w:rFonts w:ascii="Times New Roman" w:hAnsi="Times New Roman"/>
                <w:b/>
                <w:sz w:val="28"/>
                <w:szCs w:val="28"/>
              </w:rPr>
            </w:pPr>
            <w:r w:rsidRPr="00C2603D">
              <w:rPr>
                <w:rFonts w:ascii="Times New Roman" w:hAnsi="Times New Roman"/>
                <w:b/>
                <w:sz w:val="28"/>
                <w:szCs w:val="28"/>
              </w:rPr>
              <w:t>Вид отчетности</w:t>
            </w:r>
          </w:p>
        </w:tc>
        <w:tc>
          <w:tcPr>
            <w:tcW w:w="2587" w:type="dxa"/>
            <w:shd w:val="clear" w:color="auto" w:fill="auto"/>
          </w:tcPr>
          <w:p w14:paraId="7962AB66" w14:textId="77777777" w:rsidR="00A75BC8" w:rsidRPr="00C2603D" w:rsidRDefault="00A75BC8" w:rsidP="00143FC2">
            <w:pPr>
              <w:spacing w:after="0"/>
              <w:jc w:val="center"/>
              <w:rPr>
                <w:rFonts w:ascii="Times New Roman" w:hAnsi="Times New Roman"/>
                <w:b/>
                <w:sz w:val="28"/>
                <w:szCs w:val="28"/>
              </w:rPr>
            </w:pPr>
            <w:r w:rsidRPr="00C2603D">
              <w:rPr>
                <w:rFonts w:ascii="Times New Roman" w:hAnsi="Times New Roman"/>
                <w:b/>
                <w:sz w:val="28"/>
                <w:szCs w:val="28"/>
              </w:rPr>
              <w:t>Баллы</w:t>
            </w:r>
          </w:p>
        </w:tc>
      </w:tr>
      <w:tr w:rsidR="00A75BC8" w:rsidRPr="00C2603D" w14:paraId="4EEB9A52" w14:textId="77777777" w:rsidTr="008B3106">
        <w:trPr>
          <w:jc w:val="center"/>
        </w:trPr>
        <w:tc>
          <w:tcPr>
            <w:tcW w:w="498" w:type="dxa"/>
            <w:shd w:val="clear" w:color="auto" w:fill="auto"/>
          </w:tcPr>
          <w:p w14:paraId="60CB363D" w14:textId="77777777" w:rsidR="00A75BC8" w:rsidRPr="00C2603D" w:rsidRDefault="00A75BC8" w:rsidP="00143FC2">
            <w:pPr>
              <w:spacing w:after="0"/>
              <w:jc w:val="center"/>
              <w:rPr>
                <w:rFonts w:ascii="Times New Roman" w:hAnsi="Times New Roman"/>
                <w:sz w:val="28"/>
                <w:szCs w:val="28"/>
              </w:rPr>
            </w:pPr>
            <w:r w:rsidRPr="00C2603D">
              <w:rPr>
                <w:rFonts w:ascii="Times New Roman" w:hAnsi="Times New Roman"/>
                <w:sz w:val="28"/>
                <w:szCs w:val="28"/>
              </w:rPr>
              <w:t>1.</w:t>
            </w:r>
          </w:p>
        </w:tc>
        <w:tc>
          <w:tcPr>
            <w:tcW w:w="6237" w:type="dxa"/>
            <w:shd w:val="clear" w:color="auto" w:fill="auto"/>
          </w:tcPr>
          <w:p w14:paraId="6EECB519" w14:textId="77777777" w:rsidR="00A75BC8" w:rsidRPr="00C2603D" w:rsidRDefault="00A75BC8" w:rsidP="00143FC2">
            <w:pPr>
              <w:spacing w:after="0"/>
              <w:rPr>
                <w:rFonts w:ascii="Times New Roman" w:hAnsi="Times New Roman"/>
                <w:sz w:val="28"/>
                <w:szCs w:val="28"/>
              </w:rPr>
            </w:pPr>
            <w:r w:rsidRPr="00C2603D">
              <w:rPr>
                <w:rFonts w:ascii="Times New Roman" w:hAnsi="Times New Roman"/>
                <w:sz w:val="28"/>
                <w:szCs w:val="28"/>
              </w:rPr>
              <w:t>Работа в модуле (текущий контроль)</w:t>
            </w:r>
          </w:p>
        </w:tc>
        <w:tc>
          <w:tcPr>
            <w:tcW w:w="2587" w:type="dxa"/>
            <w:shd w:val="clear" w:color="auto" w:fill="auto"/>
          </w:tcPr>
          <w:p w14:paraId="09EC725A" w14:textId="77777777" w:rsidR="00A75BC8" w:rsidRPr="00C2603D" w:rsidRDefault="00A75BC8" w:rsidP="00143FC2">
            <w:pPr>
              <w:spacing w:after="0"/>
              <w:jc w:val="center"/>
              <w:rPr>
                <w:rFonts w:ascii="Times New Roman" w:hAnsi="Times New Roman"/>
                <w:sz w:val="28"/>
                <w:szCs w:val="28"/>
              </w:rPr>
            </w:pPr>
            <w:r w:rsidRPr="00C2603D">
              <w:rPr>
                <w:rFonts w:ascii="Times New Roman" w:hAnsi="Times New Roman"/>
                <w:sz w:val="28"/>
                <w:szCs w:val="28"/>
              </w:rPr>
              <w:t>40</w:t>
            </w:r>
          </w:p>
        </w:tc>
      </w:tr>
      <w:tr w:rsidR="00A75BC8" w:rsidRPr="00645A27" w14:paraId="62768F81" w14:textId="77777777" w:rsidTr="008B3106">
        <w:trPr>
          <w:jc w:val="center"/>
        </w:trPr>
        <w:tc>
          <w:tcPr>
            <w:tcW w:w="498" w:type="dxa"/>
            <w:shd w:val="clear" w:color="auto" w:fill="auto"/>
          </w:tcPr>
          <w:p w14:paraId="3F8C1B66" w14:textId="77777777" w:rsidR="00A75BC8" w:rsidRPr="00C2603D" w:rsidRDefault="00A75BC8" w:rsidP="00143FC2">
            <w:pPr>
              <w:spacing w:after="0"/>
              <w:jc w:val="center"/>
              <w:rPr>
                <w:rFonts w:ascii="Times New Roman" w:hAnsi="Times New Roman"/>
                <w:sz w:val="28"/>
                <w:szCs w:val="28"/>
              </w:rPr>
            </w:pPr>
            <w:r w:rsidRPr="00C2603D">
              <w:rPr>
                <w:rFonts w:ascii="Times New Roman" w:hAnsi="Times New Roman"/>
                <w:sz w:val="28"/>
                <w:szCs w:val="28"/>
              </w:rPr>
              <w:t>2.</w:t>
            </w:r>
          </w:p>
        </w:tc>
        <w:tc>
          <w:tcPr>
            <w:tcW w:w="6237" w:type="dxa"/>
            <w:shd w:val="clear" w:color="auto" w:fill="auto"/>
          </w:tcPr>
          <w:p w14:paraId="7D03E933" w14:textId="7FA16D99" w:rsidR="00A75BC8" w:rsidRPr="00C2603D" w:rsidRDefault="00415F60" w:rsidP="00143FC2">
            <w:pPr>
              <w:spacing w:after="0"/>
              <w:rPr>
                <w:rFonts w:ascii="Times New Roman" w:hAnsi="Times New Roman"/>
                <w:sz w:val="28"/>
                <w:szCs w:val="28"/>
              </w:rPr>
            </w:pPr>
            <w:r>
              <w:rPr>
                <w:rFonts w:ascii="Times New Roman" w:hAnsi="Times New Roman"/>
                <w:sz w:val="28"/>
                <w:szCs w:val="28"/>
              </w:rPr>
              <w:t>Экзамен</w:t>
            </w:r>
            <w:r w:rsidR="00A75BC8" w:rsidRPr="00C2603D">
              <w:rPr>
                <w:rFonts w:ascii="Times New Roman" w:hAnsi="Times New Roman"/>
                <w:sz w:val="28"/>
                <w:szCs w:val="28"/>
              </w:rPr>
              <w:t xml:space="preserve"> (промежуточный контроль)</w:t>
            </w:r>
          </w:p>
        </w:tc>
        <w:tc>
          <w:tcPr>
            <w:tcW w:w="2587" w:type="dxa"/>
            <w:shd w:val="clear" w:color="auto" w:fill="auto"/>
          </w:tcPr>
          <w:p w14:paraId="1A163EDE" w14:textId="77777777" w:rsidR="00A75BC8" w:rsidRPr="00645A27" w:rsidRDefault="00A75BC8" w:rsidP="00143FC2">
            <w:pPr>
              <w:spacing w:after="0"/>
              <w:jc w:val="center"/>
              <w:rPr>
                <w:rFonts w:ascii="Times New Roman" w:hAnsi="Times New Roman"/>
                <w:sz w:val="28"/>
                <w:szCs w:val="28"/>
              </w:rPr>
            </w:pPr>
            <w:r w:rsidRPr="00C2603D">
              <w:rPr>
                <w:rFonts w:ascii="Times New Roman" w:hAnsi="Times New Roman"/>
                <w:sz w:val="28"/>
                <w:szCs w:val="28"/>
              </w:rPr>
              <w:t>60</w:t>
            </w:r>
          </w:p>
        </w:tc>
      </w:tr>
      <w:tr w:rsidR="00A75BC8" w:rsidRPr="00645A27" w14:paraId="0596344E" w14:textId="77777777" w:rsidTr="008B3106">
        <w:trPr>
          <w:jc w:val="center"/>
        </w:trPr>
        <w:tc>
          <w:tcPr>
            <w:tcW w:w="498" w:type="dxa"/>
            <w:shd w:val="clear" w:color="auto" w:fill="auto"/>
          </w:tcPr>
          <w:p w14:paraId="796C454A" w14:textId="77777777" w:rsidR="00A75BC8" w:rsidRPr="00645A27" w:rsidRDefault="00A75BC8" w:rsidP="00143FC2">
            <w:pPr>
              <w:spacing w:after="0"/>
              <w:jc w:val="center"/>
              <w:rPr>
                <w:rFonts w:ascii="Times New Roman" w:hAnsi="Times New Roman"/>
                <w:sz w:val="28"/>
                <w:szCs w:val="28"/>
              </w:rPr>
            </w:pPr>
            <w:r w:rsidRPr="00645A27">
              <w:rPr>
                <w:rFonts w:ascii="Times New Roman" w:hAnsi="Times New Roman"/>
                <w:sz w:val="28"/>
                <w:szCs w:val="28"/>
              </w:rPr>
              <w:t>3.</w:t>
            </w:r>
          </w:p>
        </w:tc>
        <w:tc>
          <w:tcPr>
            <w:tcW w:w="6237" w:type="dxa"/>
            <w:shd w:val="clear" w:color="auto" w:fill="auto"/>
          </w:tcPr>
          <w:p w14:paraId="49AB2AA2" w14:textId="77777777" w:rsidR="00A75BC8" w:rsidRPr="00645A27" w:rsidRDefault="00A75BC8" w:rsidP="00143FC2">
            <w:pPr>
              <w:spacing w:after="0"/>
              <w:rPr>
                <w:rFonts w:ascii="Times New Roman" w:hAnsi="Times New Roman"/>
                <w:sz w:val="28"/>
                <w:szCs w:val="28"/>
              </w:rPr>
            </w:pPr>
            <w:r w:rsidRPr="00645A27">
              <w:rPr>
                <w:rFonts w:ascii="Times New Roman" w:hAnsi="Times New Roman"/>
                <w:sz w:val="28"/>
                <w:szCs w:val="28"/>
              </w:rPr>
              <w:t>Итого</w:t>
            </w:r>
          </w:p>
        </w:tc>
        <w:tc>
          <w:tcPr>
            <w:tcW w:w="2587" w:type="dxa"/>
            <w:shd w:val="clear" w:color="auto" w:fill="auto"/>
          </w:tcPr>
          <w:p w14:paraId="468F6158" w14:textId="77777777" w:rsidR="00A75BC8" w:rsidRPr="00645A27" w:rsidRDefault="00A75BC8" w:rsidP="00143FC2">
            <w:pPr>
              <w:spacing w:after="0"/>
              <w:jc w:val="center"/>
              <w:rPr>
                <w:rFonts w:ascii="Times New Roman" w:hAnsi="Times New Roman"/>
                <w:sz w:val="28"/>
                <w:szCs w:val="28"/>
              </w:rPr>
            </w:pPr>
            <w:r w:rsidRPr="00645A27">
              <w:rPr>
                <w:rFonts w:ascii="Times New Roman" w:hAnsi="Times New Roman"/>
                <w:sz w:val="28"/>
                <w:szCs w:val="28"/>
              </w:rPr>
              <w:t>100</w:t>
            </w:r>
          </w:p>
        </w:tc>
      </w:tr>
    </w:tbl>
    <w:p w14:paraId="6E6144D0" w14:textId="501AE095" w:rsidR="00A75BC8" w:rsidRPr="00645A27" w:rsidRDefault="004907A1" w:rsidP="00A75BC8">
      <w:pPr>
        <w:spacing w:after="0" w:line="360" w:lineRule="auto"/>
        <w:ind w:firstLine="709"/>
        <w:jc w:val="both"/>
        <w:rPr>
          <w:rFonts w:ascii="Times New Roman" w:hAnsi="Times New Roman"/>
          <w:sz w:val="28"/>
          <w:szCs w:val="28"/>
        </w:rPr>
      </w:pPr>
      <w:r>
        <w:rPr>
          <w:rFonts w:ascii="Times New Roman" w:hAnsi="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sidR="00A75BC8" w:rsidRPr="00645A27">
        <w:rPr>
          <w:rFonts w:ascii="Times New Roman" w:hAnsi="Times New Roman"/>
          <w:sz w:val="28"/>
          <w:szCs w:val="28"/>
        </w:rPr>
        <w:t>Оценка по 100 – бал</w:t>
      </w:r>
      <w:r w:rsidR="00A75BC8">
        <w:rPr>
          <w:rFonts w:ascii="Times New Roman" w:hAnsi="Times New Roman"/>
          <w:sz w:val="28"/>
          <w:szCs w:val="28"/>
        </w:rPr>
        <w:t>л</w:t>
      </w:r>
      <w:r w:rsidR="00A75BC8" w:rsidRPr="00645A27">
        <w:rPr>
          <w:rFonts w:ascii="Times New Roman" w:hAnsi="Times New Roman"/>
          <w:sz w:val="28"/>
          <w:szCs w:val="28"/>
        </w:rPr>
        <w:t xml:space="preserve">ьной шкале проводится в соответствии с нормативными документами </w:t>
      </w:r>
      <w:r w:rsidR="00057ACE">
        <w:rPr>
          <w:rFonts w:ascii="Times New Roman" w:hAnsi="Times New Roman"/>
          <w:sz w:val="28"/>
          <w:szCs w:val="28"/>
        </w:rPr>
        <w:t>Финансового университета</w:t>
      </w:r>
      <w:r w:rsidR="00A75BC8" w:rsidRPr="00645A27">
        <w:rPr>
          <w:rFonts w:ascii="Times New Roman" w:hAnsi="Times New Roman"/>
          <w:sz w:val="28"/>
          <w:szCs w:val="28"/>
        </w:rPr>
        <w:t>.</w:t>
      </w:r>
    </w:p>
    <w:p w14:paraId="05FC050E" w14:textId="77777777" w:rsidR="00A60BF2" w:rsidRPr="00645A27" w:rsidRDefault="00A60BF2" w:rsidP="00BE5E20">
      <w:pPr>
        <w:shd w:val="clear" w:color="auto" w:fill="FFFFFF"/>
        <w:tabs>
          <w:tab w:val="left" w:pos="187"/>
          <w:tab w:val="left" w:pos="9214"/>
        </w:tabs>
        <w:spacing w:after="0"/>
        <w:ind w:firstLine="567"/>
        <w:jc w:val="both"/>
        <w:rPr>
          <w:rFonts w:ascii="Times New Roman" w:hAnsi="Times New Roman"/>
          <w:b/>
          <w:bCs/>
          <w:sz w:val="28"/>
          <w:szCs w:val="28"/>
        </w:rPr>
      </w:pPr>
    </w:p>
    <w:p w14:paraId="305AA5A8" w14:textId="58771EE9" w:rsidR="00A112AE" w:rsidRPr="00645A27" w:rsidRDefault="00A112AE" w:rsidP="001E3439">
      <w:pPr>
        <w:pStyle w:val="1"/>
        <w:spacing w:before="0" w:after="0" w:line="360" w:lineRule="auto"/>
        <w:ind w:firstLine="709"/>
        <w:jc w:val="both"/>
        <w:rPr>
          <w:rFonts w:ascii="Times New Roman" w:hAnsi="Times New Roman" w:cs="Times New Roman"/>
          <w:sz w:val="28"/>
          <w:szCs w:val="28"/>
        </w:rPr>
      </w:pPr>
      <w:bookmarkStart w:id="21" w:name="_Toc70975411"/>
      <w:bookmarkStart w:id="22" w:name="_Toc421660307"/>
      <w:r w:rsidRPr="00645A27">
        <w:rPr>
          <w:rFonts w:ascii="Times New Roman" w:hAnsi="Times New Roman" w:cs="Times New Roman"/>
          <w:sz w:val="28"/>
          <w:szCs w:val="28"/>
        </w:rPr>
        <w:t xml:space="preserve">7. Фонд оценочных средств для проведения промежуточной аттестации обучающихся </w:t>
      </w:r>
      <w:r w:rsidR="00C76B89" w:rsidRPr="00645A27">
        <w:rPr>
          <w:rFonts w:ascii="Times New Roman" w:hAnsi="Times New Roman" w:cs="Times New Roman"/>
          <w:sz w:val="28"/>
          <w:szCs w:val="28"/>
        </w:rPr>
        <w:t xml:space="preserve">по </w:t>
      </w:r>
      <w:r w:rsidRPr="00645A27">
        <w:rPr>
          <w:rFonts w:ascii="Times New Roman" w:hAnsi="Times New Roman" w:cs="Times New Roman"/>
          <w:sz w:val="28"/>
          <w:szCs w:val="28"/>
        </w:rPr>
        <w:t>дисциплин</w:t>
      </w:r>
      <w:r w:rsidR="00C76B89" w:rsidRPr="00645A27">
        <w:rPr>
          <w:rFonts w:ascii="Times New Roman" w:hAnsi="Times New Roman" w:cs="Times New Roman"/>
          <w:sz w:val="28"/>
          <w:szCs w:val="28"/>
        </w:rPr>
        <w:t>е</w:t>
      </w:r>
      <w:bookmarkEnd w:id="21"/>
      <w:r w:rsidRPr="00645A27">
        <w:rPr>
          <w:rFonts w:ascii="Times New Roman" w:hAnsi="Times New Roman" w:cs="Times New Roman"/>
          <w:sz w:val="28"/>
          <w:szCs w:val="28"/>
        </w:rPr>
        <w:t xml:space="preserve"> </w:t>
      </w:r>
      <w:bookmarkEnd w:id="22"/>
    </w:p>
    <w:p w14:paraId="1931633A" w14:textId="4CD0E309" w:rsidR="00143FC2" w:rsidRDefault="00A112AE" w:rsidP="00A83766">
      <w:pPr>
        <w:spacing w:after="0" w:line="360" w:lineRule="auto"/>
        <w:ind w:firstLine="709"/>
        <w:jc w:val="both"/>
        <w:rPr>
          <w:rFonts w:ascii="Times New Roman" w:hAnsi="Times New Roman"/>
          <w:iCs/>
          <w:color w:val="000000"/>
          <w:spacing w:val="-4"/>
          <w:sz w:val="28"/>
          <w:szCs w:val="28"/>
        </w:rPr>
      </w:pPr>
      <w:r w:rsidRPr="00645A27">
        <w:rPr>
          <w:rFonts w:ascii="Times New Roman" w:hAnsi="Times New Roman"/>
          <w:spacing w:val="-4"/>
          <w:sz w:val="28"/>
          <w:szCs w:val="28"/>
        </w:rPr>
        <w:t>Перечень компетенций и их структура в виде знаний, умений и владений содержится в разделе 2</w:t>
      </w:r>
      <w:r w:rsidRPr="00645A27">
        <w:rPr>
          <w:rFonts w:ascii="Times New Roman" w:hAnsi="Times New Roman"/>
          <w:iCs/>
          <w:color w:val="000000"/>
          <w:spacing w:val="-4"/>
          <w:sz w:val="28"/>
          <w:szCs w:val="28"/>
        </w:rPr>
        <w:t xml:space="preserve"> «</w:t>
      </w:r>
      <w:r w:rsidR="00F61C10" w:rsidRPr="00F61C10">
        <w:rPr>
          <w:rFonts w:ascii="Times New Roman" w:hAnsi="Times New Roman"/>
          <w:iCs/>
          <w:color w:val="000000"/>
          <w:spacing w:val="-4"/>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6260E">
        <w:rPr>
          <w:rFonts w:ascii="Times New Roman" w:hAnsi="Times New Roman"/>
          <w:iCs/>
          <w:color w:val="000000"/>
          <w:spacing w:val="-4"/>
          <w:sz w:val="28"/>
          <w:szCs w:val="28"/>
        </w:rPr>
        <w:t>».</w:t>
      </w:r>
    </w:p>
    <w:p w14:paraId="5D1240CC" w14:textId="77777777" w:rsidR="00C220F5" w:rsidRDefault="00C220F5" w:rsidP="008C4C14">
      <w:pPr>
        <w:spacing w:after="0" w:line="360" w:lineRule="auto"/>
        <w:ind w:firstLine="709"/>
        <w:jc w:val="both"/>
        <w:rPr>
          <w:rFonts w:ascii="Times New Roman" w:hAnsi="Times New Roman"/>
          <w:iCs/>
          <w:color w:val="000000"/>
          <w:spacing w:val="-4"/>
          <w:sz w:val="28"/>
          <w:szCs w:val="28"/>
        </w:rPr>
      </w:pPr>
    </w:p>
    <w:p w14:paraId="0FD6ACC4" w14:textId="24BEF0AC" w:rsidR="00873979" w:rsidRPr="00982141" w:rsidRDefault="00873979" w:rsidP="00873979">
      <w:pPr>
        <w:spacing w:after="0" w:line="360" w:lineRule="auto"/>
        <w:ind w:firstLine="709"/>
        <w:jc w:val="right"/>
        <w:rPr>
          <w:rFonts w:ascii="Times New Roman" w:hAnsi="Times New Roman"/>
          <w:iCs/>
          <w:color w:val="000000"/>
          <w:spacing w:val="-4"/>
          <w:sz w:val="24"/>
          <w:szCs w:val="24"/>
        </w:rPr>
      </w:pPr>
      <w:r w:rsidRPr="00982141">
        <w:rPr>
          <w:rFonts w:ascii="Times New Roman" w:hAnsi="Times New Roman"/>
          <w:iCs/>
          <w:color w:val="000000"/>
          <w:spacing w:val="-4"/>
          <w:sz w:val="24"/>
          <w:szCs w:val="24"/>
        </w:rPr>
        <w:t>Таблица 6</w:t>
      </w:r>
    </w:p>
    <w:tbl>
      <w:tblPr>
        <w:tblStyle w:val="af4"/>
        <w:tblW w:w="0" w:type="auto"/>
        <w:jc w:val="center"/>
        <w:tblLayout w:type="fixed"/>
        <w:tblLook w:val="04A0" w:firstRow="1" w:lastRow="0" w:firstColumn="1" w:lastColumn="0" w:noHBand="0" w:noVBand="1"/>
      </w:tblPr>
      <w:tblGrid>
        <w:gridCol w:w="2689"/>
        <w:gridCol w:w="1701"/>
        <w:gridCol w:w="2126"/>
        <w:gridCol w:w="3396"/>
      </w:tblGrid>
      <w:tr w:rsidR="008C4C14" w:rsidRPr="00383340" w14:paraId="423C3476" w14:textId="77777777" w:rsidTr="00143FC2">
        <w:trPr>
          <w:jc w:val="center"/>
        </w:trPr>
        <w:tc>
          <w:tcPr>
            <w:tcW w:w="2689" w:type="dxa"/>
          </w:tcPr>
          <w:p w14:paraId="23CFE6A3" w14:textId="77777777" w:rsidR="00873979" w:rsidRPr="00383340" w:rsidRDefault="00873979" w:rsidP="004E4276">
            <w:pPr>
              <w:spacing w:after="0" w:line="240" w:lineRule="auto"/>
              <w:jc w:val="center"/>
              <w:rPr>
                <w:rFonts w:ascii="Times New Roman" w:hAnsi="Times New Roman"/>
                <w:b/>
              </w:rPr>
            </w:pPr>
            <w:r w:rsidRPr="00383340">
              <w:rPr>
                <w:rFonts w:ascii="Times New Roman" w:hAnsi="Times New Roman"/>
                <w:b/>
              </w:rPr>
              <w:t>Наименование компетенции</w:t>
            </w:r>
          </w:p>
        </w:tc>
        <w:tc>
          <w:tcPr>
            <w:tcW w:w="1701" w:type="dxa"/>
          </w:tcPr>
          <w:p w14:paraId="79CFB040" w14:textId="77777777" w:rsidR="00873979" w:rsidRPr="00143FC2" w:rsidRDefault="00873979" w:rsidP="004E4276">
            <w:pPr>
              <w:spacing w:after="0" w:line="240" w:lineRule="auto"/>
              <w:jc w:val="center"/>
              <w:rPr>
                <w:rFonts w:ascii="Times New Roman" w:hAnsi="Times New Roman"/>
                <w:b/>
              </w:rPr>
            </w:pPr>
            <w:r w:rsidRPr="00143FC2">
              <w:rPr>
                <w:rFonts w:ascii="Times New Roman" w:hAnsi="Times New Roman"/>
                <w:b/>
              </w:rPr>
              <w:t>Наименование  индикаторов достижения компетенции</w:t>
            </w:r>
          </w:p>
        </w:tc>
        <w:tc>
          <w:tcPr>
            <w:tcW w:w="2126" w:type="dxa"/>
          </w:tcPr>
          <w:p w14:paraId="2FA98F49" w14:textId="77777777" w:rsidR="00873979" w:rsidRPr="00383340" w:rsidRDefault="00873979" w:rsidP="004E4276">
            <w:pPr>
              <w:spacing w:after="0" w:line="240" w:lineRule="auto"/>
              <w:jc w:val="center"/>
              <w:rPr>
                <w:rFonts w:ascii="Times New Roman" w:hAnsi="Times New Roman"/>
                <w:b/>
              </w:rPr>
            </w:pPr>
            <w:r w:rsidRPr="00383340">
              <w:rPr>
                <w:rFonts w:ascii="Times New Roman" w:hAnsi="Times New Roman"/>
                <w:b/>
              </w:rPr>
              <w:t>Результаты обучения (умения и знания), соотнесенные с индикаторами достижения компетенции</w:t>
            </w:r>
          </w:p>
        </w:tc>
        <w:tc>
          <w:tcPr>
            <w:tcW w:w="3396" w:type="dxa"/>
          </w:tcPr>
          <w:p w14:paraId="16EAA157" w14:textId="77777777" w:rsidR="00873979" w:rsidRPr="00383340" w:rsidRDefault="00873979" w:rsidP="004E4276">
            <w:pPr>
              <w:spacing w:after="0" w:line="240" w:lineRule="auto"/>
              <w:jc w:val="center"/>
              <w:rPr>
                <w:rFonts w:ascii="Times New Roman" w:hAnsi="Times New Roman"/>
                <w:b/>
              </w:rPr>
            </w:pPr>
            <w:r w:rsidRPr="00383340">
              <w:rPr>
                <w:rFonts w:ascii="Times New Roman" w:hAnsi="Times New Roman"/>
                <w:b/>
              </w:rPr>
              <w:t>Типовые контрольные задания</w:t>
            </w:r>
          </w:p>
        </w:tc>
      </w:tr>
      <w:tr w:rsidR="008C4C14" w:rsidRPr="00383340" w14:paraId="455763D2" w14:textId="77777777" w:rsidTr="00143FC2">
        <w:trPr>
          <w:jc w:val="center"/>
        </w:trPr>
        <w:tc>
          <w:tcPr>
            <w:tcW w:w="2689" w:type="dxa"/>
          </w:tcPr>
          <w:p w14:paraId="6BDBC9CF" w14:textId="77777777" w:rsidR="00143FC2" w:rsidRDefault="00143FC2" w:rsidP="005E44EE">
            <w:pPr>
              <w:spacing w:after="0" w:line="240" w:lineRule="auto"/>
              <w:jc w:val="both"/>
              <w:rPr>
                <w:rFonts w:ascii="Times New Roman" w:eastAsia="Times New Roman" w:hAnsi="Times New Roman"/>
                <w:b/>
                <w:noProof/>
                <w:u w:val="single"/>
                <w:lang w:eastAsia="ru-RU"/>
              </w:rPr>
            </w:pPr>
            <w:r w:rsidRPr="00143FC2">
              <w:rPr>
                <w:rFonts w:ascii="Times New Roman" w:eastAsia="Times New Roman" w:hAnsi="Times New Roman"/>
                <w:b/>
                <w:noProof/>
                <w:u w:val="single"/>
                <w:lang w:eastAsia="ru-RU"/>
              </w:rPr>
              <w:t>ПК-1</w:t>
            </w:r>
          </w:p>
          <w:p w14:paraId="3E09A290" w14:textId="3DCC90CC" w:rsidR="005E44EE" w:rsidRPr="00383340" w:rsidRDefault="00143FC2" w:rsidP="005E44EE">
            <w:pPr>
              <w:spacing w:after="0" w:line="240" w:lineRule="auto"/>
              <w:jc w:val="both"/>
              <w:rPr>
                <w:rFonts w:ascii="Times New Roman" w:hAnsi="Times New Roman"/>
              </w:rPr>
            </w:pPr>
            <w:r w:rsidRPr="00143FC2">
              <w:rPr>
                <w:rFonts w:ascii="Times New Roman" w:eastAsia="Times New Roman" w:hAnsi="Times New Roman"/>
                <w:noProof/>
                <w:lang w:eastAsia="ru-RU"/>
              </w:rPr>
              <w:t>Способность анализировать закономерности и тенденции современных бизнес-технологий и предпринимательства в спортивной индустрии, разрабатывать стратегические направления их использования на предприятиях отрасли физической культуры и спорта и при реализации спортивных проектов</w:t>
            </w:r>
          </w:p>
        </w:tc>
        <w:tc>
          <w:tcPr>
            <w:tcW w:w="1701" w:type="dxa"/>
          </w:tcPr>
          <w:p w14:paraId="12AE46CE" w14:textId="2038C2E0" w:rsidR="005E44EE" w:rsidRPr="00143FC2" w:rsidRDefault="00143FC2" w:rsidP="00143FC2">
            <w:pPr>
              <w:spacing w:after="0" w:line="240" w:lineRule="auto"/>
              <w:rPr>
                <w:rFonts w:ascii="Times New Roman" w:hAnsi="Times New Roman"/>
                <w:bCs/>
              </w:rPr>
            </w:pPr>
            <w:r w:rsidRPr="00143FC2">
              <w:rPr>
                <w:rFonts w:ascii="Times New Roman" w:hAnsi="Times New Roman"/>
                <w:bCs/>
              </w:rPr>
              <w:t>1. Разрабатывает стратегии развития спортивной индустрии и готовит необходимую для их реализации проектную документацию</w:t>
            </w:r>
          </w:p>
        </w:tc>
        <w:tc>
          <w:tcPr>
            <w:tcW w:w="2126" w:type="dxa"/>
          </w:tcPr>
          <w:p w14:paraId="28CBB014" w14:textId="77777777" w:rsidR="00143FC2" w:rsidRPr="00143FC2" w:rsidRDefault="00143FC2" w:rsidP="00143FC2">
            <w:pPr>
              <w:spacing w:after="0" w:line="240" w:lineRule="auto"/>
              <w:rPr>
                <w:rFonts w:ascii="Times New Roman" w:hAnsi="Times New Roman"/>
                <w:b/>
              </w:rPr>
            </w:pPr>
            <w:r w:rsidRPr="00143FC2">
              <w:rPr>
                <w:rFonts w:ascii="Times New Roman" w:hAnsi="Times New Roman"/>
                <w:b/>
              </w:rPr>
              <w:t>Знать:</w:t>
            </w:r>
          </w:p>
          <w:p w14:paraId="292EAEBB" w14:textId="77777777" w:rsidR="00143FC2" w:rsidRPr="00143FC2" w:rsidRDefault="00143FC2" w:rsidP="00143FC2">
            <w:pPr>
              <w:spacing w:after="0" w:line="240" w:lineRule="auto"/>
              <w:rPr>
                <w:rFonts w:ascii="Times New Roman" w:hAnsi="Times New Roman"/>
                <w:bCs/>
              </w:rPr>
            </w:pPr>
            <w:r w:rsidRPr="00143FC2">
              <w:rPr>
                <w:rFonts w:ascii="Times New Roman" w:hAnsi="Times New Roman"/>
                <w:bCs/>
              </w:rPr>
              <w:t>Методы, применяемые в рамках разработки стратегии развития спортивной индустрии</w:t>
            </w:r>
          </w:p>
          <w:p w14:paraId="7EF21000" w14:textId="77777777" w:rsidR="00143FC2" w:rsidRPr="00143FC2" w:rsidRDefault="00143FC2" w:rsidP="00143FC2">
            <w:pPr>
              <w:spacing w:after="0" w:line="240" w:lineRule="auto"/>
              <w:rPr>
                <w:rFonts w:ascii="Times New Roman" w:hAnsi="Times New Roman"/>
                <w:b/>
              </w:rPr>
            </w:pPr>
            <w:r w:rsidRPr="00143FC2">
              <w:rPr>
                <w:rFonts w:ascii="Times New Roman" w:hAnsi="Times New Roman"/>
                <w:b/>
              </w:rPr>
              <w:t>Уметь:</w:t>
            </w:r>
          </w:p>
          <w:p w14:paraId="275CC890" w14:textId="77777777" w:rsidR="00143FC2" w:rsidRPr="00143FC2" w:rsidRDefault="00143FC2" w:rsidP="00143FC2">
            <w:pPr>
              <w:spacing w:after="0" w:line="240" w:lineRule="auto"/>
              <w:rPr>
                <w:rFonts w:ascii="Times New Roman" w:hAnsi="Times New Roman"/>
                <w:bCs/>
              </w:rPr>
            </w:pPr>
            <w:r w:rsidRPr="00143FC2">
              <w:rPr>
                <w:rFonts w:ascii="Times New Roman" w:hAnsi="Times New Roman"/>
                <w:bCs/>
              </w:rPr>
              <w:t>разрабатывать стратегию развития спортивной индустрии и необходимую проектную документацию</w:t>
            </w:r>
          </w:p>
          <w:p w14:paraId="0002C7CD" w14:textId="317AAAE4" w:rsidR="005E44EE" w:rsidRPr="00383340" w:rsidRDefault="005E44EE" w:rsidP="005E44EE">
            <w:pPr>
              <w:spacing w:after="0" w:line="240" w:lineRule="auto"/>
              <w:jc w:val="both"/>
              <w:rPr>
                <w:rFonts w:ascii="Times New Roman" w:hAnsi="Times New Roman"/>
              </w:rPr>
            </w:pPr>
          </w:p>
        </w:tc>
        <w:tc>
          <w:tcPr>
            <w:tcW w:w="3396" w:type="dxa"/>
          </w:tcPr>
          <w:p w14:paraId="05B7B993" w14:textId="77777777" w:rsidR="005E44EE" w:rsidRPr="00383340" w:rsidRDefault="005E44EE" w:rsidP="005E44EE">
            <w:pPr>
              <w:widowControl w:val="0"/>
              <w:spacing w:after="0" w:line="240" w:lineRule="auto"/>
              <w:jc w:val="center"/>
              <w:rPr>
                <w:rFonts w:ascii="Times New Roman" w:eastAsia="Times New Roman" w:hAnsi="Times New Roman"/>
                <w:b/>
                <w:noProof/>
                <w:lang w:eastAsia="ru-RU"/>
              </w:rPr>
            </w:pPr>
            <w:r w:rsidRPr="00383340">
              <w:rPr>
                <w:rFonts w:ascii="Times New Roman" w:eastAsia="Times New Roman" w:hAnsi="Times New Roman"/>
                <w:b/>
                <w:noProof/>
                <w:lang w:eastAsia="ru-RU"/>
              </w:rPr>
              <w:t>Задание 1</w:t>
            </w:r>
          </w:p>
          <w:p w14:paraId="0435D6F2" w14:textId="233582F8" w:rsidR="000C32B8" w:rsidRPr="000C32B8" w:rsidRDefault="00143FC2" w:rsidP="000C32B8">
            <w:pPr>
              <w:spacing w:after="0" w:line="240" w:lineRule="auto"/>
              <w:jc w:val="both"/>
              <w:rPr>
                <w:rFonts w:ascii="Times New Roman" w:eastAsia="Times New Roman" w:hAnsi="Times New Roman"/>
                <w:bCs/>
                <w:noProof/>
                <w:lang w:eastAsia="ru-RU"/>
              </w:rPr>
            </w:pPr>
            <w:r>
              <w:rPr>
                <w:rFonts w:ascii="Times New Roman" w:eastAsia="Times New Roman" w:hAnsi="Times New Roman"/>
                <w:bCs/>
                <w:noProof/>
                <w:lang w:eastAsia="ru-RU"/>
              </w:rPr>
              <w:t>Проанализировать Стратегию развития физической культуры и спорта в РФ на период до 2030 года и предложить направления ее модификации</w:t>
            </w:r>
          </w:p>
          <w:p w14:paraId="7456F56C" w14:textId="3544093A" w:rsidR="005E44EE" w:rsidRPr="00383340" w:rsidRDefault="005E44EE" w:rsidP="000C32B8">
            <w:pPr>
              <w:spacing w:after="0" w:line="240" w:lineRule="auto"/>
              <w:jc w:val="both"/>
              <w:rPr>
                <w:rFonts w:ascii="Times New Roman" w:hAnsi="Times New Roman"/>
              </w:rPr>
            </w:pPr>
          </w:p>
          <w:p w14:paraId="471220AC" w14:textId="77777777" w:rsidR="005E44EE" w:rsidRPr="00383340" w:rsidRDefault="005E44EE" w:rsidP="005E44EE">
            <w:pPr>
              <w:spacing w:after="0" w:line="240" w:lineRule="auto"/>
              <w:jc w:val="center"/>
              <w:rPr>
                <w:rFonts w:ascii="Times New Roman" w:eastAsia="Times New Roman" w:hAnsi="Times New Roman"/>
                <w:noProof/>
                <w:lang w:eastAsia="ru-RU"/>
              </w:rPr>
            </w:pPr>
            <w:r w:rsidRPr="00383340">
              <w:rPr>
                <w:rFonts w:ascii="Times New Roman" w:eastAsia="Times New Roman" w:hAnsi="Times New Roman"/>
                <w:b/>
                <w:noProof/>
                <w:lang w:eastAsia="ru-RU"/>
              </w:rPr>
              <w:t>Задание 2</w:t>
            </w:r>
          </w:p>
          <w:p w14:paraId="694F86A6" w14:textId="7817EDE8" w:rsidR="000C32B8" w:rsidRPr="00143FC2" w:rsidRDefault="00143FC2" w:rsidP="000C32B8">
            <w:pPr>
              <w:spacing w:after="0" w:line="240" w:lineRule="auto"/>
              <w:jc w:val="both"/>
              <w:rPr>
                <w:rFonts w:ascii="Times New Roman" w:eastAsia="Times New Roman" w:hAnsi="Times New Roman"/>
                <w:bCs/>
                <w:noProof/>
                <w:lang w:eastAsia="ru-RU"/>
              </w:rPr>
            </w:pPr>
            <w:r>
              <w:rPr>
                <w:rFonts w:ascii="Times New Roman" w:eastAsia="Times New Roman" w:hAnsi="Times New Roman"/>
                <w:bCs/>
                <w:noProof/>
                <w:lang w:eastAsia="ru-RU"/>
              </w:rPr>
              <w:t>Проанализировать Стратегию развития футбола в РФ на период до 2030 года и предложить направления ее модификации</w:t>
            </w:r>
          </w:p>
          <w:p w14:paraId="1D7C51B6" w14:textId="0E22D4EF" w:rsidR="005E44EE" w:rsidRPr="00383340" w:rsidRDefault="005E44EE" w:rsidP="005E44EE">
            <w:pPr>
              <w:spacing w:after="0" w:line="240" w:lineRule="auto"/>
              <w:jc w:val="both"/>
              <w:rPr>
                <w:rFonts w:ascii="Times New Roman" w:hAnsi="Times New Roman"/>
              </w:rPr>
            </w:pPr>
          </w:p>
        </w:tc>
      </w:tr>
      <w:tr w:rsidR="008C4C14" w:rsidRPr="00383340" w14:paraId="58F9B6B0" w14:textId="77777777" w:rsidTr="00143FC2">
        <w:trPr>
          <w:jc w:val="center"/>
        </w:trPr>
        <w:tc>
          <w:tcPr>
            <w:tcW w:w="2689" w:type="dxa"/>
          </w:tcPr>
          <w:p w14:paraId="449D4BAD" w14:textId="77777777" w:rsidR="005E44EE" w:rsidRPr="00383340" w:rsidRDefault="005E44EE" w:rsidP="005E44EE">
            <w:pPr>
              <w:spacing w:after="0" w:line="240" w:lineRule="auto"/>
              <w:jc w:val="both"/>
              <w:rPr>
                <w:rFonts w:ascii="Times New Roman" w:hAnsi="Times New Roman"/>
              </w:rPr>
            </w:pPr>
          </w:p>
        </w:tc>
        <w:tc>
          <w:tcPr>
            <w:tcW w:w="1701" w:type="dxa"/>
          </w:tcPr>
          <w:p w14:paraId="616D0443" w14:textId="41E66C24" w:rsidR="005E44EE" w:rsidRPr="005E44EE" w:rsidRDefault="00143FC2" w:rsidP="00143FC2">
            <w:pPr>
              <w:spacing w:after="0" w:line="240" w:lineRule="auto"/>
              <w:rPr>
                <w:rFonts w:ascii="Times New Roman" w:hAnsi="Times New Roman"/>
              </w:rPr>
            </w:pPr>
            <w:r w:rsidRPr="00143FC2">
              <w:rPr>
                <w:rFonts w:ascii="Times New Roman" w:hAnsi="Times New Roman"/>
              </w:rPr>
              <w:t xml:space="preserve">2. Владеет инструментами </w:t>
            </w:r>
            <w:r w:rsidRPr="00143FC2">
              <w:rPr>
                <w:rFonts w:ascii="Times New Roman" w:hAnsi="Times New Roman"/>
              </w:rPr>
              <w:lastRenderedPageBreak/>
              <w:t>управления проектами</w:t>
            </w:r>
          </w:p>
        </w:tc>
        <w:tc>
          <w:tcPr>
            <w:tcW w:w="2126" w:type="dxa"/>
          </w:tcPr>
          <w:p w14:paraId="70E74077" w14:textId="77777777" w:rsidR="00143FC2" w:rsidRPr="00143FC2" w:rsidRDefault="00143FC2" w:rsidP="00143FC2">
            <w:pPr>
              <w:spacing w:after="0" w:line="240" w:lineRule="auto"/>
              <w:rPr>
                <w:rFonts w:ascii="Times New Roman" w:hAnsi="Times New Roman"/>
                <w:b/>
              </w:rPr>
            </w:pPr>
            <w:r w:rsidRPr="00143FC2">
              <w:rPr>
                <w:rFonts w:ascii="Times New Roman" w:hAnsi="Times New Roman"/>
                <w:b/>
              </w:rPr>
              <w:lastRenderedPageBreak/>
              <w:t>Знать:</w:t>
            </w:r>
          </w:p>
          <w:p w14:paraId="72A10E3D" w14:textId="77777777" w:rsidR="00143FC2" w:rsidRPr="00143FC2" w:rsidRDefault="00143FC2" w:rsidP="00143FC2">
            <w:pPr>
              <w:spacing w:after="0" w:line="240" w:lineRule="auto"/>
              <w:rPr>
                <w:rFonts w:ascii="Times New Roman" w:hAnsi="Times New Roman"/>
                <w:bCs/>
              </w:rPr>
            </w:pPr>
            <w:r w:rsidRPr="00143FC2">
              <w:rPr>
                <w:rFonts w:ascii="Times New Roman" w:hAnsi="Times New Roman"/>
                <w:bCs/>
              </w:rPr>
              <w:lastRenderedPageBreak/>
              <w:t>Инструменты управления проектами</w:t>
            </w:r>
          </w:p>
          <w:p w14:paraId="27AC217D" w14:textId="77777777" w:rsidR="00143FC2" w:rsidRPr="00143FC2" w:rsidRDefault="00143FC2" w:rsidP="00143FC2">
            <w:pPr>
              <w:spacing w:after="0" w:line="240" w:lineRule="auto"/>
              <w:rPr>
                <w:rFonts w:ascii="Times New Roman" w:hAnsi="Times New Roman"/>
                <w:b/>
              </w:rPr>
            </w:pPr>
            <w:r w:rsidRPr="00143FC2">
              <w:rPr>
                <w:rFonts w:ascii="Times New Roman" w:hAnsi="Times New Roman"/>
                <w:b/>
              </w:rPr>
              <w:t>Уметь:</w:t>
            </w:r>
          </w:p>
          <w:p w14:paraId="118D7E79" w14:textId="77777777" w:rsidR="00143FC2" w:rsidRPr="00143FC2" w:rsidRDefault="00143FC2" w:rsidP="00143FC2">
            <w:pPr>
              <w:spacing w:after="0" w:line="240" w:lineRule="auto"/>
              <w:rPr>
                <w:rFonts w:ascii="Times New Roman" w:hAnsi="Times New Roman"/>
                <w:bCs/>
                <w:highlight w:val="yellow"/>
              </w:rPr>
            </w:pPr>
            <w:r w:rsidRPr="00143FC2">
              <w:rPr>
                <w:rFonts w:ascii="Times New Roman" w:hAnsi="Times New Roman"/>
                <w:bCs/>
              </w:rPr>
              <w:t>Управлять проектами в спортивной индустрии</w:t>
            </w:r>
          </w:p>
          <w:p w14:paraId="55FD537F" w14:textId="643F7137" w:rsidR="005E44EE" w:rsidRPr="000C32B8" w:rsidRDefault="005E44EE" w:rsidP="000C32B8">
            <w:pPr>
              <w:spacing w:after="0" w:line="240" w:lineRule="auto"/>
              <w:rPr>
                <w:rFonts w:ascii="Times New Roman" w:hAnsi="Times New Roman"/>
                <w:bCs/>
              </w:rPr>
            </w:pPr>
          </w:p>
        </w:tc>
        <w:tc>
          <w:tcPr>
            <w:tcW w:w="3396" w:type="dxa"/>
          </w:tcPr>
          <w:p w14:paraId="4BD3E5F1" w14:textId="77777777" w:rsidR="009F7927" w:rsidRDefault="005E44EE" w:rsidP="009F7927">
            <w:pPr>
              <w:widowControl w:val="0"/>
              <w:spacing w:after="0" w:line="240" w:lineRule="auto"/>
              <w:jc w:val="center"/>
              <w:rPr>
                <w:rFonts w:ascii="Times New Roman" w:eastAsia="Times New Roman" w:hAnsi="Times New Roman"/>
                <w:b/>
                <w:noProof/>
                <w:lang w:eastAsia="ru-RU"/>
              </w:rPr>
            </w:pPr>
            <w:r w:rsidRPr="00383340">
              <w:rPr>
                <w:rFonts w:ascii="Times New Roman" w:eastAsia="Times New Roman" w:hAnsi="Times New Roman"/>
                <w:b/>
                <w:noProof/>
                <w:lang w:eastAsia="ru-RU"/>
              </w:rPr>
              <w:lastRenderedPageBreak/>
              <w:t>Задание 1</w:t>
            </w:r>
          </w:p>
          <w:p w14:paraId="433C3883" w14:textId="6D03F4D1" w:rsidR="000C32B8" w:rsidRPr="009F7927" w:rsidRDefault="009F7927" w:rsidP="009F7927">
            <w:pPr>
              <w:widowControl w:val="0"/>
              <w:spacing w:after="0" w:line="240" w:lineRule="auto"/>
              <w:jc w:val="both"/>
              <w:rPr>
                <w:rFonts w:ascii="Times New Roman" w:eastAsia="Times New Roman" w:hAnsi="Times New Roman"/>
                <w:b/>
                <w:noProof/>
                <w:lang w:eastAsia="ru-RU"/>
              </w:rPr>
            </w:pPr>
            <w:r w:rsidRPr="009F7927">
              <w:rPr>
                <w:rFonts w:ascii="Times New Roman" w:eastAsia="Times New Roman" w:hAnsi="Times New Roman"/>
                <w:bCs/>
                <w:noProof/>
                <w:lang w:eastAsia="ru-RU"/>
              </w:rPr>
              <w:t xml:space="preserve">Срок окупаемости (в виде коэффициента) по </w:t>
            </w:r>
            <w:r w:rsidRPr="009F7927">
              <w:rPr>
                <w:rFonts w:ascii="Times New Roman" w:eastAsia="Times New Roman" w:hAnsi="Times New Roman"/>
                <w:bCs/>
                <w:noProof/>
                <w:lang w:eastAsia="ru-RU"/>
              </w:rPr>
              <w:lastRenderedPageBreak/>
              <w:t>инвестиционному проекту с первоначальными инвестициями в 60 млн. руб., который генерирует следующие денежные потоки в прогнозном периоде: 20, 35, 40, при ставке дисконтирования 11%, равен … (с точностью до 1 знака после запятой)</w:t>
            </w:r>
          </w:p>
          <w:p w14:paraId="04FA6E96" w14:textId="7EB6BB4B" w:rsidR="005E44EE" w:rsidRPr="000C32B8" w:rsidRDefault="005E44EE" w:rsidP="005E44EE">
            <w:pPr>
              <w:spacing w:after="0" w:line="240" w:lineRule="auto"/>
              <w:jc w:val="center"/>
              <w:rPr>
                <w:rFonts w:ascii="Times New Roman" w:eastAsia="Times New Roman" w:hAnsi="Times New Roman"/>
                <w:b/>
                <w:bCs/>
                <w:noProof/>
                <w:lang w:eastAsia="ru-RU"/>
              </w:rPr>
            </w:pPr>
            <w:r w:rsidRPr="000C32B8">
              <w:rPr>
                <w:rFonts w:ascii="Times New Roman" w:eastAsia="Times New Roman" w:hAnsi="Times New Roman"/>
                <w:b/>
                <w:bCs/>
                <w:noProof/>
                <w:lang w:eastAsia="ru-RU"/>
              </w:rPr>
              <w:t>Задание 2</w:t>
            </w:r>
          </w:p>
          <w:p w14:paraId="14F6BE92" w14:textId="4AA48522" w:rsidR="005E44EE" w:rsidRPr="00383340" w:rsidRDefault="009F7927" w:rsidP="005E44EE">
            <w:pPr>
              <w:spacing w:after="0" w:line="240" w:lineRule="auto"/>
              <w:jc w:val="both"/>
              <w:rPr>
                <w:rFonts w:ascii="Times New Roman" w:hAnsi="Times New Roman"/>
              </w:rPr>
            </w:pPr>
            <w:r w:rsidRPr="009F7927">
              <w:rPr>
                <w:rFonts w:ascii="Times New Roman" w:hAnsi="Times New Roman"/>
              </w:rPr>
              <w:t xml:space="preserve">Определите точку безубыточности </w:t>
            </w:r>
            <w:r>
              <w:rPr>
                <w:rFonts w:ascii="Times New Roman" w:hAnsi="Times New Roman"/>
              </w:rPr>
              <w:t xml:space="preserve">для производства спортивной экипировки </w:t>
            </w:r>
            <w:r w:rsidRPr="009F7927">
              <w:rPr>
                <w:rFonts w:ascii="Times New Roman" w:hAnsi="Times New Roman"/>
              </w:rPr>
              <w:t>(шт.), если известно, что постоянные издержки равны 56000 руб., цена едины продукции – 300 руб., переменные издержки – 100 руб. за единицу.</w:t>
            </w:r>
          </w:p>
        </w:tc>
      </w:tr>
      <w:tr w:rsidR="008C4C14" w:rsidRPr="00383340" w14:paraId="4DF00985" w14:textId="77777777" w:rsidTr="00143FC2">
        <w:trPr>
          <w:jc w:val="center"/>
        </w:trPr>
        <w:tc>
          <w:tcPr>
            <w:tcW w:w="2689" w:type="dxa"/>
          </w:tcPr>
          <w:p w14:paraId="7EE25AFF" w14:textId="77777777" w:rsidR="005E44EE" w:rsidRPr="00383340" w:rsidRDefault="005E44EE" w:rsidP="005E44EE">
            <w:pPr>
              <w:spacing w:after="0" w:line="240" w:lineRule="auto"/>
              <w:jc w:val="both"/>
              <w:rPr>
                <w:rFonts w:ascii="Times New Roman" w:hAnsi="Times New Roman"/>
              </w:rPr>
            </w:pPr>
          </w:p>
        </w:tc>
        <w:tc>
          <w:tcPr>
            <w:tcW w:w="1701" w:type="dxa"/>
          </w:tcPr>
          <w:p w14:paraId="12FC59F4" w14:textId="77777777" w:rsidR="00143FC2" w:rsidRPr="00143FC2" w:rsidRDefault="00143FC2" w:rsidP="00143FC2">
            <w:pPr>
              <w:spacing w:after="0" w:line="240" w:lineRule="auto"/>
              <w:rPr>
                <w:rFonts w:ascii="Times New Roman" w:hAnsi="Times New Roman"/>
              </w:rPr>
            </w:pPr>
            <w:r w:rsidRPr="00143FC2">
              <w:rPr>
                <w:rFonts w:ascii="Times New Roman" w:hAnsi="Times New Roman"/>
              </w:rPr>
              <w:t>3. Демонстрирует навыки выявления рисков реализации стратегии и проектов, формирования действий для минимизации влияния рисков</w:t>
            </w:r>
          </w:p>
          <w:p w14:paraId="4CC9D967" w14:textId="63215FCF" w:rsidR="005E44EE" w:rsidRPr="005E44EE" w:rsidRDefault="005E44EE" w:rsidP="00143FC2">
            <w:pPr>
              <w:spacing w:after="0" w:line="240" w:lineRule="auto"/>
              <w:jc w:val="both"/>
              <w:rPr>
                <w:rFonts w:ascii="Times New Roman" w:hAnsi="Times New Roman"/>
              </w:rPr>
            </w:pPr>
          </w:p>
        </w:tc>
        <w:tc>
          <w:tcPr>
            <w:tcW w:w="2126" w:type="dxa"/>
          </w:tcPr>
          <w:p w14:paraId="0522B159" w14:textId="77777777" w:rsidR="009F7927" w:rsidRPr="009F7927" w:rsidRDefault="009F7927" w:rsidP="009F7927">
            <w:pPr>
              <w:spacing w:after="0" w:line="240" w:lineRule="auto"/>
              <w:rPr>
                <w:rFonts w:ascii="Times New Roman" w:hAnsi="Times New Roman"/>
                <w:b/>
              </w:rPr>
            </w:pPr>
            <w:r w:rsidRPr="009F7927">
              <w:rPr>
                <w:rFonts w:ascii="Times New Roman" w:hAnsi="Times New Roman"/>
                <w:b/>
              </w:rPr>
              <w:t>Знать:</w:t>
            </w:r>
          </w:p>
          <w:p w14:paraId="1EFA5443" w14:textId="77777777" w:rsidR="009F7927" w:rsidRPr="009F7927" w:rsidRDefault="009F7927" w:rsidP="009F7927">
            <w:pPr>
              <w:spacing w:after="0" w:line="240" w:lineRule="auto"/>
              <w:rPr>
                <w:rFonts w:ascii="Times New Roman" w:hAnsi="Times New Roman"/>
                <w:bCs/>
              </w:rPr>
            </w:pPr>
            <w:r w:rsidRPr="009F7927">
              <w:rPr>
                <w:rFonts w:ascii="Times New Roman" w:hAnsi="Times New Roman"/>
                <w:bCs/>
              </w:rPr>
              <w:t>Виды рисков, возникающих в ходе реализации стратегии развития спортивной индустрии</w:t>
            </w:r>
          </w:p>
          <w:p w14:paraId="047F5946" w14:textId="77777777" w:rsidR="009F7927" w:rsidRPr="009F7927" w:rsidRDefault="009F7927" w:rsidP="009F7927">
            <w:pPr>
              <w:spacing w:after="0" w:line="240" w:lineRule="auto"/>
              <w:rPr>
                <w:rFonts w:ascii="Times New Roman" w:hAnsi="Times New Roman"/>
                <w:b/>
              </w:rPr>
            </w:pPr>
            <w:r w:rsidRPr="009F7927">
              <w:rPr>
                <w:rFonts w:ascii="Times New Roman" w:hAnsi="Times New Roman"/>
                <w:b/>
              </w:rPr>
              <w:t>Уметь:</w:t>
            </w:r>
          </w:p>
          <w:p w14:paraId="6A18E96A" w14:textId="2490781F" w:rsidR="005E44EE" w:rsidRPr="00383340" w:rsidRDefault="009F7927" w:rsidP="009F7927">
            <w:pPr>
              <w:spacing w:after="0" w:line="240" w:lineRule="auto"/>
              <w:jc w:val="both"/>
              <w:rPr>
                <w:rFonts w:ascii="Times New Roman" w:hAnsi="Times New Roman"/>
              </w:rPr>
            </w:pPr>
            <w:r w:rsidRPr="009F7927">
              <w:rPr>
                <w:rFonts w:ascii="Times New Roman" w:hAnsi="Times New Roman"/>
              </w:rPr>
              <w:t>выявлять риски реализации стратегии развития спортивной индустрии и формировать действия для их минимизации</w:t>
            </w:r>
          </w:p>
        </w:tc>
        <w:tc>
          <w:tcPr>
            <w:tcW w:w="3396" w:type="dxa"/>
          </w:tcPr>
          <w:p w14:paraId="45FF7EF8" w14:textId="77777777" w:rsidR="009F7927" w:rsidRPr="00383340" w:rsidRDefault="009F7927" w:rsidP="009F7927">
            <w:pPr>
              <w:widowControl w:val="0"/>
              <w:spacing w:after="0" w:line="240" w:lineRule="auto"/>
              <w:jc w:val="center"/>
              <w:rPr>
                <w:rFonts w:ascii="Times New Roman" w:eastAsia="Times New Roman" w:hAnsi="Times New Roman"/>
                <w:b/>
                <w:noProof/>
                <w:lang w:eastAsia="ru-RU"/>
              </w:rPr>
            </w:pPr>
            <w:r w:rsidRPr="00383340">
              <w:rPr>
                <w:rFonts w:ascii="Times New Roman" w:eastAsia="Times New Roman" w:hAnsi="Times New Roman"/>
                <w:b/>
                <w:noProof/>
                <w:lang w:eastAsia="ru-RU"/>
              </w:rPr>
              <w:t>Задание 1</w:t>
            </w:r>
          </w:p>
          <w:p w14:paraId="75B6C835" w14:textId="64F75E2F" w:rsidR="009F7927" w:rsidRPr="000C32B8" w:rsidRDefault="009F7927" w:rsidP="009F7927">
            <w:pPr>
              <w:spacing w:after="0" w:line="240" w:lineRule="auto"/>
              <w:jc w:val="both"/>
              <w:rPr>
                <w:rFonts w:ascii="Times New Roman" w:eastAsia="Times New Roman" w:hAnsi="Times New Roman"/>
                <w:bCs/>
                <w:noProof/>
                <w:lang w:eastAsia="ru-RU"/>
              </w:rPr>
            </w:pPr>
            <w:r>
              <w:rPr>
                <w:rFonts w:ascii="Times New Roman" w:eastAsia="Times New Roman" w:hAnsi="Times New Roman"/>
                <w:bCs/>
                <w:noProof/>
                <w:lang w:eastAsia="ru-RU"/>
              </w:rPr>
              <w:t>Проанализировать Стратегию развития физической культуры и спорта в РФ на период до 2030 года, выявить основные риски, связанные с возможностью достижения ее целевых показателей и предложить меры по их минимизации.</w:t>
            </w:r>
          </w:p>
          <w:p w14:paraId="002B8A7A" w14:textId="77777777" w:rsidR="009F7927" w:rsidRPr="00383340" w:rsidRDefault="009F7927" w:rsidP="009F7927">
            <w:pPr>
              <w:spacing w:after="0" w:line="240" w:lineRule="auto"/>
              <w:jc w:val="both"/>
              <w:rPr>
                <w:rFonts w:ascii="Times New Roman" w:hAnsi="Times New Roman"/>
              </w:rPr>
            </w:pPr>
          </w:p>
          <w:p w14:paraId="216C091E" w14:textId="77777777" w:rsidR="009F7927" w:rsidRPr="00383340" w:rsidRDefault="009F7927" w:rsidP="009F7927">
            <w:pPr>
              <w:spacing w:after="0" w:line="240" w:lineRule="auto"/>
              <w:jc w:val="center"/>
              <w:rPr>
                <w:rFonts w:ascii="Times New Roman" w:eastAsia="Times New Roman" w:hAnsi="Times New Roman"/>
                <w:noProof/>
                <w:lang w:eastAsia="ru-RU"/>
              </w:rPr>
            </w:pPr>
            <w:r w:rsidRPr="00383340">
              <w:rPr>
                <w:rFonts w:ascii="Times New Roman" w:eastAsia="Times New Roman" w:hAnsi="Times New Roman"/>
                <w:b/>
                <w:noProof/>
                <w:lang w:eastAsia="ru-RU"/>
              </w:rPr>
              <w:t>Задание 2</w:t>
            </w:r>
          </w:p>
          <w:p w14:paraId="41895E36" w14:textId="20B21051" w:rsidR="005E44EE" w:rsidRPr="009F7927" w:rsidRDefault="009F7927" w:rsidP="005E44EE">
            <w:pPr>
              <w:spacing w:after="0" w:line="240" w:lineRule="auto"/>
              <w:jc w:val="both"/>
              <w:rPr>
                <w:rFonts w:ascii="Times New Roman" w:eastAsia="Times New Roman" w:hAnsi="Times New Roman"/>
                <w:bCs/>
                <w:noProof/>
                <w:lang w:eastAsia="ru-RU"/>
              </w:rPr>
            </w:pPr>
            <w:r>
              <w:rPr>
                <w:rFonts w:ascii="Times New Roman" w:eastAsia="Times New Roman" w:hAnsi="Times New Roman"/>
                <w:bCs/>
                <w:noProof/>
                <w:lang w:eastAsia="ru-RU"/>
              </w:rPr>
              <w:t>Проанализировать Стратегию развития футбола в РФ на период до 2030 года, выявить основные риски, связанные с возможностью достижения ее целевых показателей и предложить меры по их минимизации.</w:t>
            </w:r>
          </w:p>
        </w:tc>
      </w:tr>
      <w:tr w:rsidR="00143FC2" w:rsidRPr="00383340" w14:paraId="0D4001F3" w14:textId="77777777" w:rsidTr="00143FC2">
        <w:trPr>
          <w:jc w:val="center"/>
        </w:trPr>
        <w:tc>
          <w:tcPr>
            <w:tcW w:w="2689" w:type="dxa"/>
          </w:tcPr>
          <w:p w14:paraId="1B22F81C" w14:textId="77777777" w:rsidR="00143FC2" w:rsidRPr="00383340" w:rsidRDefault="00143FC2" w:rsidP="005E44EE">
            <w:pPr>
              <w:spacing w:after="0" w:line="240" w:lineRule="auto"/>
              <w:jc w:val="both"/>
              <w:rPr>
                <w:rFonts w:ascii="Times New Roman" w:hAnsi="Times New Roman"/>
              </w:rPr>
            </w:pPr>
          </w:p>
        </w:tc>
        <w:tc>
          <w:tcPr>
            <w:tcW w:w="1701" w:type="dxa"/>
          </w:tcPr>
          <w:p w14:paraId="27951613" w14:textId="12656AF5" w:rsidR="00143FC2" w:rsidRPr="00143FC2" w:rsidRDefault="00143FC2" w:rsidP="00143FC2">
            <w:pPr>
              <w:spacing w:after="0" w:line="240" w:lineRule="auto"/>
              <w:rPr>
                <w:rFonts w:ascii="Times New Roman" w:hAnsi="Times New Roman"/>
              </w:rPr>
            </w:pPr>
            <w:r w:rsidRPr="00143FC2">
              <w:rPr>
                <w:rFonts w:ascii="Times New Roman" w:hAnsi="Times New Roman"/>
              </w:rPr>
              <w:t>4. Демонстрирует владение методами построения бизнес-модели компании спортивной индустрии, ее развития и трансформации</w:t>
            </w:r>
          </w:p>
        </w:tc>
        <w:tc>
          <w:tcPr>
            <w:tcW w:w="2126" w:type="dxa"/>
          </w:tcPr>
          <w:p w14:paraId="200AE873" w14:textId="77777777" w:rsidR="009F7927" w:rsidRPr="009F7927" w:rsidRDefault="009F7927" w:rsidP="009F7927">
            <w:pPr>
              <w:spacing w:after="0" w:line="240" w:lineRule="auto"/>
              <w:rPr>
                <w:rFonts w:ascii="Times New Roman" w:hAnsi="Times New Roman"/>
                <w:b/>
              </w:rPr>
            </w:pPr>
            <w:r w:rsidRPr="009F7927">
              <w:rPr>
                <w:rFonts w:ascii="Times New Roman" w:hAnsi="Times New Roman"/>
                <w:b/>
              </w:rPr>
              <w:t>Знать:</w:t>
            </w:r>
          </w:p>
          <w:p w14:paraId="5D8434DB" w14:textId="77777777" w:rsidR="009F7927" w:rsidRPr="009F7927" w:rsidRDefault="009F7927" w:rsidP="009F7927">
            <w:pPr>
              <w:spacing w:after="0" w:line="240" w:lineRule="auto"/>
              <w:rPr>
                <w:rFonts w:ascii="Times New Roman" w:hAnsi="Times New Roman"/>
              </w:rPr>
            </w:pPr>
            <w:r w:rsidRPr="009F7927">
              <w:rPr>
                <w:rFonts w:ascii="Times New Roman" w:hAnsi="Times New Roman"/>
              </w:rPr>
              <w:t>методы построения бизнес-модели компании спортивной индустрии</w:t>
            </w:r>
          </w:p>
          <w:p w14:paraId="33EC8E6D" w14:textId="77777777" w:rsidR="009F7927" w:rsidRPr="009F7927" w:rsidRDefault="009F7927" w:rsidP="009F7927">
            <w:pPr>
              <w:spacing w:after="0" w:line="240" w:lineRule="auto"/>
              <w:rPr>
                <w:rFonts w:ascii="Times New Roman" w:hAnsi="Times New Roman"/>
                <w:b/>
              </w:rPr>
            </w:pPr>
            <w:r w:rsidRPr="009F7927">
              <w:rPr>
                <w:rFonts w:ascii="Times New Roman" w:hAnsi="Times New Roman"/>
                <w:b/>
              </w:rPr>
              <w:t>Уметь:</w:t>
            </w:r>
          </w:p>
          <w:p w14:paraId="1D7CB0D2" w14:textId="1520AF69" w:rsidR="00143FC2" w:rsidRPr="000C32B8" w:rsidRDefault="009F7927" w:rsidP="009F7927">
            <w:pPr>
              <w:spacing w:after="0" w:line="240" w:lineRule="auto"/>
              <w:rPr>
                <w:rFonts w:ascii="Times New Roman" w:hAnsi="Times New Roman"/>
                <w:b/>
              </w:rPr>
            </w:pPr>
            <w:r w:rsidRPr="009F7927">
              <w:rPr>
                <w:rFonts w:ascii="Times New Roman" w:hAnsi="Times New Roman"/>
              </w:rPr>
              <w:t>формировать бизнес-модель компании спортивной индустрии, ее развития и трансформации</w:t>
            </w:r>
          </w:p>
        </w:tc>
        <w:tc>
          <w:tcPr>
            <w:tcW w:w="3396" w:type="dxa"/>
          </w:tcPr>
          <w:p w14:paraId="2D25F8AF" w14:textId="77777777" w:rsidR="009F7927" w:rsidRPr="00383340" w:rsidRDefault="009F7927" w:rsidP="009F7927">
            <w:pPr>
              <w:widowControl w:val="0"/>
              <w:spacing w:after="0" w:line="240" w:lineRule="auto"/>
              <w:jc w:val="center"/>
              <w:rPr>
                <w:rFonts w:ascii="Times New Roman" w:eastAsia="Times New Roman" w:hAnsi="Times New Roman"/>
                <w:b/>
                <w:noProof/>
                <w:lang w:eastAsia="ru-RU"/>
              </w:rPr>
            </w:pPr>
            <w:r w:rsidRPr="00383340">
              <w:rPr>
                <w:rFonts w:ascii="Times New Roman" w:eastAsia="Times New Roman" w:hAnsi="Times New Roman"/>
                <w:b/>
                <w:noProof/>
                <w:lang w:eastAsia="ru-RU"/>
              </w:rPr>
              <w:t>Задание 1</w:t>
            </w:r>
          </w:p>
          <w:p w14:paraId="24C215E9" w14:textId="4ABFB19A" w:rsidR="009F7927" w:rsidRPr="000C32B8" w:rsidRDefault="009F7927" w:rsidP="009F7927">
            <w:pPr>
              <w:spacing w:after="0" w:line="240" w:lineRule="auto"/>
              <w:jc w:val="both"/>
              <w:rPr>
                <w:rFonts w:ascii="Times New Roman" w:eastAsia="Times New Roman" w:hAnsi="Times New Roman"/>
                <w:bCs/>
                <w:noProof/>
                <w:lang w:eastAsia="ru-RU"/>
              </w:rPr>
            </w:pPr>
            <w:r>
              <w:rPr>
                <w:rFonts w:ascii="Times New Roman" w:eastAsia="Times New Roman" w:hAnsi="Times New Roman"/>
                <w:bCs/>
                <w:noProof/>
                <w:lang w:eastAsia="ru-RU"/>
              </w:rPr>
              <w:t>Описать текущую бизнес-модель ФК «Спартак» Москва, возможные направления ее доработки и систему целевых показателей эффективности.</w:t>
            </w:r>
          </w:p>
          <w:p w14:paraId="44CF584C" w14:textId="77777777" w:rsidR="009F7927" w:rsidRPr="00383340" w:rsidRDefault="009F7927" w:rsidP="009F7927">
            <w:pPr>
              <w:spacing w:after="0" w:line="240" w:lineRule="auto"/>
              <w:jc w:val="both"/>
              <w:rPr>
                <w:rFonts w:ascii="Times New Roman" w:hAnsi="Times New Roman"/>
              </w:rPr>
            </w:pPr>
          </w:p>
          <w:p w14:paraId="617B2E7A" w14:textId="77777777" w:rsidR="009F7927" w:rsidRPr="00383340" w:rsidRDefault="009F7927" w:rsidP="009F7927">
            <w:pPr>
              <w:spacing w:after="0" w:line="240" w:lineRule="auto"/>
              <w:jc w:val="center"/>
              <w:rPr>
                <w:rFonts w:ascii="Times New Roman" w:eastAsia="Times New Roman" w:hAnsi="Times New Roman"/>
                <w:noProof/>
                <w:lang w:eastAsia="ru-RU"/>
              </w:rPr>
            </w:pPr>
            <w:r w:rsidRPr="00383340">
              <w:rPr>
                <w:rFonts w:ascii="Times New Roman" w:eastAsia="Times New Roman" w:hAnsi="Times New Roman"/>
                <w:b/>
                <w:noProof/>
                <w:lang w:eastAsia="ru-RU"/>
              </w:rPr>
              <w:t>Задание 2</w:t>
            </w:r>
          </w:p>
          <w:p w14:paraId="53981A91" w14:textId="023F1A31" w:rsidR="00143FC2" w:rsidRPr="009F7927" w:rsidRDefault="009F7927" w:rsidP="009F7927">
            <w:pPr>
              <w:spacing w:after="0" w:line="240" w:lineRule="auto"/>
              <w:jc w:val="both"/>
              <w:rPr>
                <w:rFonts w:ascii="Times New Roman" w:eastAsia="Times New Roman" w:hAnsi="Times New Roman"/>
                <w:bCs/>
                <w:noProof/>
                <w:lang w:eastAsia="ru-RU"/>
              </w:rPr>
            </w:pPr>
            <w:r>
              <w:rPr>
                <w:rFonts w:ascii="Times New Roman" w:eastAsia="Times New Roman" w:hAnsi="Times New Roman"/>
                <w:bCs/>
                <w:noProof/>
                <w:lang w:eastAsia="ru-RU"/>
              </w:rPr>
              <w:t xml:space="preserve">Описать текущую бизнес-модель сети фитнес центров </w:t>
            </w:r>
            <w:r>
              <w:rPr>
                <w:rFonts w:ascii="Times New Roman" w:eastAsia="Times New Roman" w:hAnsi="Times New Roman"/>
                <w:bCs/>
                <w:noProof/>
                <w:lang w:val="en-US" w:eastAsia="ru-RU"/>
              </w:rPr>
              <w:t>World</w:t>
            </w:r>
            <w:r w:rsidRPr="009F7927">
              <w:rPr>
                <w:rFonts w:ascii="Times New Roman" w:eastAsia="Times New Roman" w:hAnsi="Times New Roman"/>
                <w:bCs/>
                <w:noProof/>
                <w:lang w:eastAsia="ru-RU"/>
              </w:rPr>
              <w:t xml:space="preserve"> </w:t>
            </w:r>
            <w:r>
              <w:rPr>
                <w:rFonts w:ascii="Times New Roman" w:eastAsia="Times New Roman" w:hAnsi="Times New Roman"/>
                <w:bCs/>
                <w:noProof/>
                <w:lang w:val="en-US" w:eastAsia="ru-RU"/>
              </w:rPr>
              <w:t>Class</w:t>
            </w:r>
            <w:r>
              <w:rPr>
                <w:rFonts w:ascii="Times New Roman" w:eastAsia="Times New Roman" w:hAnsi="Times New Roman"/>
                <w:bCs/>
                <w:noProof/>
                <w:lang w:eastAsia="ru-RU"/>
              </w:rPr>
              <w:t>, возможные направления ее доработки и систему целевых показателей эффективности.</w:t>
            </w:r>
          </w:p>
        </w:tc>
      </w:tr>
      <w:tr w:rsidR="008C4C14" w:rsidRPr="00383340" w14:paraId="52CFEDE7" w14:textId="77777777" w:rsidTr="00143FC2">
        <w:trPr>
          <w:jc w:val="center"/>
        </w:trPr>
        <w:tc>
          <w:tcPr>
            <w:tcW w:w="2689" w:type="dxa"/>
          </w:tcPr>
          <w:p w14:paraId="1D48F0AE" w14:textId="77777777" w:rsidR="009F7927" w:rsidRDefault="009F7927" w:rsidP="009F5023">
            <w:pPr>
              <w:spacing w:after="0" w:line="240" w:lineRule="auto"/>
              <w:jc w:val="both"/>
              <w:rPr>
                <w:rFonts w:ascii="Times New Roman" w:eastAsia="Times New Roman" w:hAnsi="Times New Roman"/>
                <w:b/>
                <w:noProof/>
                <w:u w:val="single"/>
                <w:lang w:eastAsia="ru-RU"/>
              </w:rPr>
            </w:pPr>
            <w:r w:rsidRPr="009F7927">
              <w:rPr>
                <w:rFonts w:ascii="Times New Roman" w:eastAsia="Times New Roman" w:hAnsi="Times New Roman"/>
                <w:b/>
                <w:noProof/>
                <w:u w:val="single"/>
                <w:lang w:eastAsia="ru-RU"/>
              </w:rPr>
              <w:t>ПКН-8</w:t>
            </w:r>
            <w:r w:rsidRPr="009F7927">
              <w:rPr>
                <w:rFonts w:ascii="Times New Roman" w:eastAsia="Times New Roman" w:hAnsi="Times New Roman"/>
                <w:b/>
                <w:noProof/>
                <w:u w:val="single"/>
                <w:lang w:eastAsia="ru-RU"/>
              </w:rPr>
              <w:tab/>
            </w:r>
          </w:p>
          <w:p w14:paraId="72CA6912" w14:textId="1011FDF9" w:rsidR="00873979" w:rsidRPr="009F7927" w:rsidRDefault="009F7927" w:rsidP="009F5023">
            <w:pPr>
              <w:spacing w:after="0" w:line="240" w:lineRule="auto"/>
              <w:jc w:val="both"/>
              <w:rPr>
                <w:rFonts w:ascii="Times New Roman" w:hAnsi="Times New Roman"/>
              </w:rPr>
            </w:pPr>
            <w:r w:rsidRPr="009F7927">
              <w:rPr>
                <w:rFonts w:ascii="Times New Roman" w:eastAsia="Times New Roman" w:hAnsi="Times New Roman"/>
                <w:noProof/>
                <w:lang w:eastAsia="ru-RU"/>
              </w:rPr>
              <w:t xml:space="preserve">Способность анализировать, определять и эффективно </w:t>
            </w:r>
            <w:r w:rsidRPr="009F7927">
              <w:rPr>
                <w:rFonts w:ascii="Times New Roman" w:eastAsia="Times New Roman" w:hAnsi="Times New Roman"/>
                <w:noProof/>
                <w:lang w:eastAsia="ru-RU"/>
              </w:rPr>
              <w:lastRenderedPageBreak/>
              <w:t>использовать человеческий и социальный и интеллектуальный капитал, а также накопленные организацией знания, применяя при этом необходимые лидерские и коммуникативные навыки.</w:t>
            </w:r>
          </w:p>
        </w:tc>
        <w:tc>
          <w:tcPr>
            <w:tcW w:w="1701" w:type="dxa"/>
          </w:tcPr>
          <w:p w14:paraId="5A2DD32B" w14:textId="7B944F88" w:rsidR="00873979" w:rsidRPr="009F7927" w:rsidRDefault="009F7927" w:rsidP="009F7927">
            <w:pPr>
              <w:spacing w:after="0" w:line="240" w:lineRule="auto"/>
              <w:jc w:val="both"/>
              <w:rPr>
                <w:rFonts w:ascii="Times New Roman" w:eastAsia="Times New Roman" w:hAnsi="Times New Roman"/>
                <w:bCs/>
                <w:noProof/>
                <w:lang w:eastAsia="ru-RU"/>
              </w:rPr>
            </w:pPr>
            <w:r w:rsidRPr="009F7927">
              <w:rPr>
                <w:rFonts w:ascii="Times New Roman" w:eastAsia="Times New Roman" w:hAnsi="Times New Roman"/>
                <w:bCs/>
                <w:noProof/>
                <w:lang w:eastAsia="ru-RU"/>
              </w:rPr>
              <w:lastRenderedPageBreak/>
              <w:t xml:space="preserve">1. Демонстрирует знания о роли и месте </w:t>
            </w:r>
            <w:r w:rsidRPr="009F7927">
              <w:rPr>
                <w:rFonts w:ascii="Times New Roman" w:eastAsia="Times New Roman" w:hAnsi="Times New Roman"/>
                <w:bCs/>
                <w:noProof/>
                <w:lang w:eastAsia="ru-RU"/>
              </w:rPr>
              <w:lastRenderedPageBreak/>
              <w:t xml:space="preserve">человеческого капитала в управлении организацией и его связи со стратегическими задачами организации </w:t>
            </w:r>
          </w:p>
        </w:tc>
        <w:tc>
          <w:tcPr>
            <w:tcW w:w="2126" w:type="dxa"/>
          </w:tcPr>
          <w:p w14:paraId="3471DFA2" w14:textId="77777777" w:rsidR="009F7927" w:rsidRPr="00C220F5" w:rsidRDefault="009F7927" w:rsidP="009F7927">
            <w:pPr>
              <w:spacing w:after="0" w:line="240" w:lineRule="auto"/>
              <w:rPr>
                <w:rFonts w:ascii="Times New Roman" w:hAnsi="Times New Roman"/>
                <w:b/>
              </w:rPr>
            </w:pPr>
            <w:r w:rsidRPr="00C220F5">
              <w:rPr>
                <w:rFonts w:ascii="Times New Roman" w:hAnsi="Times New Roman"/>
                <w:b/>
              </w:rPr>
              <w:lastRenderedPageBreak/>
              <w:t>Знать:</w:t>
            </w:r>
          </w:p>
          <w:p w14:paraId="0F9D1E13" w14:textId="77777777" w:rsidR="009F7927" w:rsidRPr="00C220F5" w:rsidRDefault="009F7927" w:rsidP="009F7927">
            <w:pPr>
              <w:spacing w:after="0" w:line="240" w:lineRule="auto"/>
              <w:rPr>
                <w:rFonts w:ascii="Times New Roman" w:hAnsi="Times New Roman"/>
                <w:bCs/>
              </w:rPr>
            </w:pPr>
            <w:r w:rsidRPr="00C220F5">
              <w:rPr>
                <w:rFonts w:ascii="Times New Roman" w:hAnsi="Times New Roman"/>
                <w:bCs/>
              </w:rPr>
              <w:t xml:space="preserve">роль и место человеческого капитала в </w:t>
            </w:r>
            <w:r w:rsidRPr="00C220F5">
              <w:rPr>
                <w:rFonts w:ascii="Times New Roman" w:hAnsi="Times New Roman"/>
                <w:bCs/>
              </w:rPr>
              <w:lastRenderedPageBreak/>
              <w:t xml:space="preserve">управлении спортивной организацией </w:t>
            </w:r>
          </w:p>
          <w:p w14:paraId="199778AD" w14:textId="77777777" w:rsidR="009F7927" w:rsidRPr="00C220F5" w:rsidRDefault="009F7927" w:rsidP="009F7927">
            <w:pPr>
              <w:spacing w:after="0" w:line="240" w:lineRule="auto"/>
              <w:rPr>
                <w:rFonts w:ascii="Times New Roman" w:hAnsi="Times New Roman"/>
                <w:b/>
              </w:rPr>
            </w:pPr>
            <w:r w:rsidRPr="00C220F5">
              <w:rPr>
                <w:rFonts w:ascii="Times New Roman" w:hAnsi="Times New Roman"/>
                <w:b/>
              </w:rPr>
              <w:t>Уметь:</w:t>
            </w:r>
          </w:p>
          <w:p w14:paraId="62FD3A0C" w14:textId="77777777" w:rsidR="009F7927" w:rsidRPr="00C220F5" w:rsidRDefault="009F7927" w:rsidP="009F7927">
            <w:pPr>
              <w:spacing w:after="0" w:line="240" w:lineRule="auto"/>
              <w:rPr>
                <w:rFonts w:ascii="Times New Roman" w:hAnsi="Times New Roman"/>
              </w:rPr>
            </w:pPr>
            <w:r w:rsidRPr="00C220F5">
              <w:rPr>
                <w:rFonts w:ascii="Times New Roman" w:hAnsi="Times New Roman"/>
              </w:rPr>
              <w:t>Управлять человеческим капиталом в спортивной индустрии</w:t>
            </w:r>
          </w:p>
          <w:p w14:paraId="4A9431B6" w14:textId="52E9CE22" w:rsidR="00873979" w:rsidRPr="00383340" w:rsidRDefault="00873979" w:rsidP="009F5023">
            <w:pPr>
              <w:spacing w:after="0" w:line="240" w:lineRule="auto"/>
              <w:jc w:val="both"/>
              <w:rPr>
                <w:rFonts w:ascii="Times New Roman" w:hAnsi="Times New Roman"/>
              </w:rPr>
            </w:pPr>
          </w:p>
        </w:tc>
        <w:tc>
          <w:tcPr>
            <w:tcW w:w="3396" w:type="dxa"/>
          </w:tcPr>
          <w:p w14:paraId="3243F559" w14:textId="77777777" w:rsidR="00873979" w:rsidRPr="00D1745A" w:rsidRDefault="00873979" w:rsidP="00C220F5">
            <w:pPr>
              <w:tabs>
                <w:tab w:val="left" w:pos="8789"/>
              </w:tabs>
              <w:spacing w:after="0" w:line="240" w:lineRule="auto"/>
              <w:jc w:val="center"/>
              <w:rPr>
                <w:rFonts w:ascii="Times New Roman" w:hAnsi="Times New Roman"/>
                <w:b/>
              </w:rPr>
            </w:pPr>
            <w:r>
              <w:rPr>
                <w:rFonts w:ascii="Times New Roman" w:hAnsi="Times New Roman"/>
                <w:b/>
              </w:rPr>
              <w:lastRenderedPageBreak/>
              <w:t>Задание 1</w:t>
            </w:r>
          </w:p>
          <w:p w14:paraId="130B3526" w14:textId="69E3DBB5" w:rsidR="00B576F3" w:rsidRPr="00C220F5" w:rsidRDefault="00C220F5" w:rsidP="00C220F5">
            <w:pPr>
              <w:spacing w:after="0" w:line="240" w:lineRule="auto"/>
              <w:jc w:val="both"/>
              <w:rPr>
                <w:rFonts w:ascii="Times New Roman" w:hAnsi="Times New Roman"/>
              </w:rPr>
            </w:pPr>
            <w:r>
              <w:rPr>
                <w:rFonts w:ascii="Times New Roman" w:hAnsi="Times New Roman"/>
              </w:rPr>
              <w:t xml:space="preserve">Приведите примеры активов спортивных организаций, сформированных за счет </w:t>
            </w:r>
            <w:r>
              <w:rPr>
                <w:rFonts w:ascii="Times New Roman" w:hAnsi="Times New Roman"/>
              </w:rPr>
              <w:lastRenderedPageBreak/>
              <w:t>человеческого капитала. Опишите подходы к оценке их стоимости и управлению.</w:t>
            </w:r>
          </w:p>
          <w:p w14:paraId="3002B51E" w14:textId="77777777" w:rsidR="00B576F3" w:rsidRPr="00B576F3" w:rsidRDefault="00B576F3" w:rsidP="00C220F5">
            <w:pPr>
              <w:spacing w:after="0" w:line="240" w:lineRule="auto"/>
              <w:jc w:val="both"/>
              <w:rPr>
                <w:rFonts w:ascii="Times New Roman" w:hAnsi="Times New Roman"/>
              </w:rPr>
            </w:pPr>
          </w:p>
          <w:p w14:paraId="7B4FB02D" w14:textId="77777777" w:rsidR="00873979" w:rsidRPr="00383340" w:rsidRDefault="00873979" w:rsidP="00C220F5">
            <w:pPr>
              <w:pBdr>
                <w:top w:val="nil"/>
                <w:left w:val="nil"/>
                <w:bottom w:val="nil"/>
                <w:right w:val="nil"/>
                <w:between w:val="nil"/>
                <w:bar w:val="nil"/>
              </w:pBdr>
              <w:spacing w:after="0" w:line="240" w:lineRule="auto"/>
              <w:jc w:val="center"/>
              <w:rPr>
                <w:rFonts w:ascii="Times New Roman" w:hAnsi="Times New Roman"/>
                <w:b/>
                <w:color w:val="000000"/>
                <w:u w:color="000000"/>
                <w:bdr w:val="nil"/>
                <w:lang w:eastAsia="ru-RU"/>
              </w:rPr>
            </w:pPr>
            <w:r w:rsidRPr="00383340">
              <w:rPr>
                <w:rFonts w:ascii="Times New Roman" w:hAnsi="Times New Roman"/>
                <w:b/>
                <w:color w:val="000000"/>
                <w:u w:color="000000"/>
                <w:bdr w:val="nil"/>
                <w:lang w:eastAsia="ru-RU"/>
              </w:rPr>
              <w:t>Задание 2</w:t>
            </w:r>
          </w:p>
          <w:p w14:paraId="0516CE46" w14:textId="62AA4803" w:rsidR="00C220F5" w:rsidRPr="00C220F5" w:rsidRDefault="00C220F5" w:rsidP="00C220F5">
            <w:pPr>
              <w:spacing w:after="0" w:line="240" w:lineRule="auto"/>
              <w:jc w:val="both"/>
              <w:rPr>
                <w:rFonts w:ascii="Times New Roman" w:hAnsi="Times New Roman"/>
              </w:rPr>
            </w:pPr>
            <w:r>
              <w:rPr>
                <w:rFonts w:ascii="Times New Roman" w:hAnsi="Times New Roman"/>
              </w:rPr>
              <w:t>Один из г</w:t>
            </w:r>
            <w:r w:rsidRPr="00C220F5">
              <w:rPr>
                <w:rFonts w:ascii="Times New Roman" w:hAnsi="Times New Roman"/>
              </w:rPr>
              <w:t>лавны</w:t>
            </w:r>
            <w:r>
              <w:rPr>
                <w:rFonts w:ascii="Times New Roman" w:hAnsi="Times New Roman"/>
              </w:rPr>
              <w:t>х</w:t>
            </w:r>
            <w:r w:rsidRPr="00C220F5">
              <w:rPr>
                <w:rFonts w:ascii="Times New Roman" w:hAnsi="Times New Roman"/>
              </w:rPr>
              <w:t xml:space="preserve"> актив</w:t>
            </w:r>
            <w:r>
              <w:rPr>
                <w:rFonts w:ascii="Times New Roman" w:hAnsi="Times New Roman"/>
              </w:rPr>
              <w:t>ов</w:t>
            </w:r>
            <w:r w:rsidRPr="00C220F5">
              <w:rPr>
                <w:rFonts w:ascii="Times New Roman" w:hAnsi="Times New Roman"/>
              </w:rPr>
              <w:t xml:space="preserve"> спортивного клуба, который </w:t>
            </w:r>
            <w:r>
              <w:rPr>
                <w:rFonts w:ascii="Times New Roman" w:hAnsi="Times New Roman"/>
              </w:rPr>
              <w:t>НЕ</w:t>
            </w:r>
            <w:r w:rsidRPr="00C220F5">
              <w:rPr>
                <w:rFonts w:ascii="Times New Roman" w:hAnsi="Times New Roman"/>
              </w:rPr>
              <w:t xml:space="preserve"> отражается в отчетности, это:</w:t>
            </w:r>
          </w:p>
          <w:p w14:paraId="56F40D7F" w14:textId="77777777" w:rsidR="00C220F5" w:rsidRPr="00C220F5" w:rsidRDefault="00C220F5" w:rsidP="00390AA0">
            <w:pPr>
              <w:numPr>
                <w:ilvl w:val="0"/>
                <w:numId w:val="31"/>
              </w:numPr>
              <w:spacing w:after="0" w:line="240" w:lineRule="auto"/>
              <w:ind w:left="468"/>
              <w:jc w:val="both"/>
              <w:rPr>
                <w:rFonts w:ascii="Times New Roman" w:hAnsi="Times New Roman"/>
              </w:rPr>
            </w:pPr>
            <w:r w:rsidRPr="00C220F5">
              <w:rPr>
                <w:rFonts w:ascii="Times New Roman" w:hAnsi="Times New Roman"/>
              </w:rPr>
              <w:t>Стадион</w:t>
            </w:r>
          </w:p>
          <w:p w14:paraId="6BB6B892" w14:textId="0C47D520" w:rsidR="00C220F5" w:rsidRPr="00C220F5" w:rsidRDefault="00C220F5" w:rsidP="00390AA0">
            <w:pPr>
              <w:numPr>
                <w:ilvl w:val="0"/>
                <w:numId w:val="31"/>
              </w:numPr>
              <w:spacing w:after="0" w:line="240" w:lineRule="auto"/>
              <w:ind w:left="468"/>
              <w:jc w:val="both"/>
              <w:rPr>
                <w:rFonts w:ascii="Times New Roman" w:hAnsi="Times New Roman"/>
              </w:rPr>
            </w:pPr>
            <w:r>
              <w:rPr>
                <w:rFonts w:ascii="Times New Roman" w:hAnsi="Times New Roman"/>
              </w:rPr>
              <w:t>Тренерский штаб</w:t>
            </w:r>
          </w:p>
          <w:p w14:paraId="5BD3A768" w14:textId="77777777" w:rsidR="00C220F5" w:rsidRPr="00C220F5" w:rsidRDefault="00C220F5" w:rsidP="00390AA0">
            <w:pPr>
              <w:numPr>
                <w:ilvl w:val="0"/>
                <w:numId w:val="31"/>
              </w:numPr>
              <w:spacing w:after="0" w:line="240" w:lineRule="auto"/>
              <w:ind w:left="468"/>
              <w:jc w:val="both"/>
              <w:rPr>
                <w:rFonts w:ascii="Times New Roman" w:hAnsi="Times New Roman"/>
              </w:rPr>
            </w:pPr>
            <w:r w:rsidRPr="00C220F5">
              <w:rPr>
                <w:rFonts w:ascii="Times New Roman" w:hAnsi="Times New Roman"/>
              </w:rPr>
              <w:t>Игроки</w:t>
            </w:r>
          </w:p>
          <w:p w14:paraId="3B269932" w14:textId="227E32CA" w:rsidR="00873979" w:rsidRPr="00C220F5" w:rsidRDefault="00C220F5" w:rsidP="00390AA0">
            <w:pPr>
              <w:numPr>
                <w:ilvl w:val="0"/>
                <w:numId w:val="31"/>
              </w:numPr>
              <w:spacing w:after="0" w:line="240" w:lineRule="auto"/>
              <w:ind w:left="468"/>
              <w:jc w:val="both"/>
              <w:rPr>
                <w:rFonts w:ascii="Times New Roman" w:hAnsi="Times New Roman"/>
              </w:rPr>
            </w:pPr>
            <w:r>
              <w:rPr>
                <w:rFonts w:ascii="Times New Roman" w:hAnsi="Times New Roman"/>
              </w:rPr>
              <w:t>Деловая репутация</w:t>
            </w:r>
          </w:p>
        </w:tc>
      </w:tr>
      <w:tr w:rsidR="008C4C14" w:rsidRPr="00383340" w14:paraId="278F24C2" w14:textId="77777777" w:rsidTr="00143FC2">
        <w:trPr>
          <w:jc w:val="center"/>
        </w:trPr>
        <w:tc>
          <w:tcPr>
            <w:tcW w:w="2689" w:type="dxa"/>
          </w:tcPr>
          <w:p w14:paraId="0DE68F7D" w14:textId="77777777" w:rsidR="00873979" w:rsidRPr="00383340" w:rsidRDefault="00873979" w:rsidP="004E4276">
            <w:pPr>
              <w:spacing w:after="0" w:line="240" w:lineRule="auto"/>
              <w:jc w:val="both"/>
              <w:rPr>
                <w:rFonts w:ascii="Times New Roman" w:hAnsi="Times New Roman"/>
              </w:rPr>
            </w:pPr>
          </w:p>
        </w:tc>
        <w:tc>
          <w:tcPr>
            <w:tcW w:w="1701" w:type="dxa"/>
          </w:tcPr>
          <w:p w14:paraId="611B5658" w14:textId="20D4D964" w:rsidR="00873979" w:rsidRPr="009F7927" w:rsidRDefault="009F7927" w:rsidP="009F7927">
            <w:pPr>
              <w:spacing w:after="0" w:line="240" w:lineRule="auto"/>
              <w:jc w:val="both"/>
              <w:rPr>
                <w:rFonts w:ascii="Times New Roman" w:eastAsia="Times New Roman" w:hAnsi="Times New Roman"/>
                <w:bCs/>
                <w:noProof/>
                <w:lang w:eastAsia="ru-RU"/>
              </w:rPr>
            </w:pPr>
            <w:r w:rsidRPr="009F7927">
              <w:rPr>
                <w:rFonts w:ascii="Times New Roman" w:eastAsia="Times New Roman" w:hAnsi="Times New Roman"/>
                <w:bCs/>
                <w:noProof/>
                <w:lang w:eastAsia="ru-RU"/>
              </w:rPr>
              <w:t xml:space="preserve">2. Владеет навыками анализа организационной культуры и инструментами ее совершенствования </w:t>
            </w:r>
          </w:p>
        </w:tc>
        <w:tc>
          <w:tcPr>
            <w:tcW w:w="2126" w:type="dxa"/>
          </w:tcPr>
          <w:p w14:paraId="0FE747A4" w14:textId="77777777" w:rsidR="00C220F5" w:rsidRPr="00C220F5" w:rsidRDefault="00C220F5" w:rsidP="00C220F5">
            <w:pPr>
              <w:spacing w:after="0" w:line="240" w:lineRule="auto"/>
              <w:rPr>
                <w:rFonts w:ascii="Times New Roman" w:hAnsi="Times New Roman"/>
                <w:b/>
              </w:rPr>
            </w:pPr>
            <w:r w:rsidRPr="00C220F5">
              <w:rPr>
                <w:rFonts w:ascii="Times New Roman" w:hAnsi="Times New Roman"/>
                <w:b/>
              </w:rPr>
              <w:t>Знать:</w:t>
            </w:r>
          </w:p>
          <w:p w14:paraId="36B40E29" w14:textId="77777777" w:rsidR="00C220F5" w:rsidRPr="00C220F5" w:rsidRDefault="00C220F5" w:rsidP="00C220F5">
            <w:pPr>
              <w:pStyle w:val="a7"/>
              <w:shd w:val="clear" w:color="auto" w:fill="FFFFFF"/>
              <w:spacing w:before="0" w:beforeAutospacing="0" w:after="0" w:afterAutospacing="0"/>
              <w:contextualSpacing/>
              <w:rPr>
                <w:rFonts w:eastAsia="Calibri"/>
                <w:bCs/>
                <w:sz w:val="22"/>
                <w:szCs w:val="22"/>
                <w:lang w:eastAsia="en-US"/>
              </w:rPr>
            </w:pPr>
            <w:r w:rsidRPr="00C220F5">
              <w:rPr>
                <w:rFonts w:eastAsia="Calibri"/>
                <w:bCs/>
                <w:sz w:val="22"/>
                <w:szCs w:val="22"/>
                <w:lang w:eastAsia="en-US"/>
              </w:rPr>
              <w:t xml:space="preserve">методы анализа организационной культуры спортивной организации </w:t>
            </w:r>
            <w:r w:rsidRPr="00C220F5">
              <w:rPr>
                <w:bCs/>
                <w:sz w:val="22"/>
                <w:szCs w:val="22"/>
              </w:rPr>
              <w:br/>
            </w:r>
            <w:r w:rsidRPr="00C220F5">
              <w:rPr>
                <w:b/>
                <w:sz w:val="22"/>
                <w:szCs w:val="22"/>
              </w:rPr>
              <w:t>Уметь:</w:t>
            </w:r>
          </w:p>
          <w:p w14:paraId="6532DF24" w14:textId="348FFB7C" w:rsidR="00873979" w:rsidRPr="00B576F3" w:rsidRDefault="00C220F5" w:rsidP="00C220F5">
            <w:pPr>
              <w:spacing w:after="0" w:line="240" w:lineRule="auto"/>
              <w:jc w:val="both"/>
              <w:rPr>
                <w:rFonts w:ascii="Times New Roman" w:hAnsi="Times New Roman"/>
              </w:rPr>
            </w:pPr>
            <w:r w:rsidRPr="00C220F5">
              <w:rPr>
                <w:rFonts w:ascii="Times New Roman" w:hAnsi="Times New Roman"/>
                <w:bCs/>
              </w:rPr>
              <w:t>совершенствовать организационную культуру спортивной организации</w:t>
            </w:r>
            <w:r>
              <w:rPr>
                <w:bCs/>
              </w:rPr>
              <w:t xml:space="preserve"> </w:t>
            </w:r>
          </w:p>
        </w:tc>
        <w:tc>
          <w:tcPr>
            <w:tcW w:w="3396" w:type="dxa"/>
          </w:tcPr>
          <w:p w14:paraId="6BA75266" w14:textId="77777777" w:rsidR="00873979" w:rsidRPr="00383340" w:rsidRDefault="00873979" w:rsidP="009F5023">
            <w:pPr>
              <w:spacing w:after="0" w:line="240" w:lineRule="auto"/>
              <w:jc w:val="center"/>
              <w:rPr>
                <w:rFonts w:ascii="Times New Roman" w:eastAsia="Times New Roman" w:hAnsi="Times New Roman"/>
                <w:noProof/>
                <w:lang w:eastAsia="ru-RU"/>
              </w:rPr>
            </w:pPr>
            <w:r w:rsidRPr="00383340">
              <w:rPr>
                <w:rFonts w:ascii="Times New Roman" w:eastAsia="Times New Roman" w:hAnsi="Times New Roman"/>
                <w:b/>
                <w:noProof/>
                <w:lang w:eastAsia="ru-RU"/>
              </w:rPr>
              <w:t>Задание 1</w:t>
            </w:r>
          </w:p>
          <w:p w14:paraId="25452EFA" w14:textId="4FA7ABD0" w:rsidR="009C48CC" w:rsidRPr="00C220F5" w:rsidRDefault="00C220F5" w:rsidP="00C220F5">
            <w:pPr>
              <w:spacing w:after="0" w:line="240" w:lineRule="auto"/>
              <w:jc w:val="both"/>
              <w:rPr>
                <w:rFonts w:ascii="Times New Roman" w:hAnsi="Times New Roman"/>
              </w:rPr>
            </w:pPr>
            <w:r>
              <w:rPr>
                <w:rFonts w:ascii="Times New Roman" w:hAnsi="Times New Roman"/>
              </w:rPr>
              <w:t>Проанализировать организационную структуру Российского Футбольного Союза, выявить слабые места и предложить меры по их устранению.</w:t>
            </w:r>
          </w:p>
          <w:p w14:paraId="65BAC3E6" w14:textId="77777777" w:rsidR="009F5023" w:rsidRPr="00383340" w:rsidRDefault="009F5023" w:rsidP="009F5023">
            <w:pPr>
              <w:tabs>
                <w:tab w:val="left" w:pos="426"/>
              </w:tabs>
              <w:spacing w:after="0" w:line="240" w:lineRule="auto"/>
              <w:jc w:val="both"/>
              <w:rPr>
                <w:rFonts w:ascii="Times New Roman" w:eastAsia="Times New Roman" w:hAnsi="Times New Roman"/>
                <w:noProof/>
                <w:lang w:eastAsia="ru-RU"/>
              </w:rPr>
            </w:pPr>
          </w:p>
          <w:p w14:paraId="26B46DA3" w14:textId="77777777" w:rsidR="00873979" w:rsidRPr="00383340" w:rsidRDefault="00873979" w:rsidP="009F5023">
            <w:pPr>
              <w:spacing w:after="0" w:line="240" w:lineRule="auto"/>
              <w:jc w:val="center"/>
              <w:rPr>
                <w:rFonts w:ascii="Times New Roman" w:eastAsia="Times New Roman" w:hAnsi="Times New Roman"/>
                <w:b/>
                <w:noProof/>
                <w:lang w:eastAsia="ru-RU"/>
              </w:rPr>
            </w:pPr>
            <w:r w:rsidRPr="00383340">
              <w:rPr>
                <w:rFonts w:ascii="Times New Roman" w:eastAsia="Times New Roman" w:hAnsi="Times New Roman"/>
                <w:b/>
                <w:noProof/>
                <w:lang w:eastAsia="ru-RU"/>
              </w:rPr>
              <w:t>Задание 2</w:t>
            </w:r>
          </w:p>
          <w:p w14:paraId="3129B19A" w14:textId="1E725CD2" w:rsidR="00873979" w:rsidRPr="00C220F5" w:rsidRDefault="00C220F5" w:rsidP="00C220F5">
            <w:pPr>
              <w:spacing w:after="0" w:line="240" w:lineRule="auto"/>
              <w:jc w:val="both"/>
              <w:rPr>
                <w:rFonts w:ascii="Times New Roman" w:hAnsi="Times New Roman"/>
              </w:rPr>
            </w:pPr>
            <w:r w:rsidRPr="00C220F5">
              <w:rPr>
                <w:rFonts w:ascii="Times New Roman" w:hAnsi="Times New Roman"/>
              </w:rPr>
              <w:t>Описать «Идеальную» модель корпоративного управления спортивной организацией</w:t>
            </w:r>
            <w:r>
              <w:rPr>
                <w:rFonts w:ascii="Times New Roman" w:hAnsi="Times New Roman"/>
              </w:rPr>
              <w:t>.</w:t>
            </w:r>
          </w:p>
        </w:tc>
      </w:tr>
      <w:tr w:rsidR="008C4C14" w:rsidRPr="00383340" w14:paraId="5D51F91D" w14:textId="77777777" w:rsidTr="00143FC2">
        <w:trPr>
          <w:jc w:val="center"/>
        </w:trPr>
        <w:tc>
          <w:tcPr>
            <w:tcW w:w="2689" w:type="dxa"/>
          </w:tcPr>
          <w:p w14:paraId="3981FFB8" w14:textId="77777777" w:rsidR="00873979" w:rsidRPr="00383340" w:rsidRDefault="00873979" w:rsidP="004E4276">
            <w:pPr>
              <w:spacing w:after="0" w:line="240" w:lineRule="auto"/>
              <w:jc w:val="both"/>
              <w:rPr>
                <w:rFonts w:ascii="Times New Roman" w:hAnsi="Times New Roman"/>
              </w:rPr>
            </w:pPr>
          </w:p>
        </w:tc>
        <w:tc>
          <w:tcPr>
            <w:tcW w:w="1701" w:type="dxa"/>
          </w:tcPr>
          <w:p w14:paraId="4B3BF622" w14:textId="3D220C50" w:rsidR="00873979" w:rsidRPr="00982141" w:rsidRDefault="009F7927" w:rsidP="009F7927">
            <w:pPr>
              <w:spacing w:after="0" w:line="240" w:lineRule="auto"/>
              <w:jc w:val="both"/>
              <w:rPr>
                <w:rFonts w:ascii="Times New Roman" w:eastAsia="Times New Roman" w:hAnsi="Times New Roman"/>
                <w:bCs/>
                <w:noProof/>
                <w:lang w:eastAsia="ru-RU"/>
              </w:rPr>
            </w:pPr>
            <w:r w:rsidRPr="009F7927">
              <w:rPr>
                <w:rFonts w:ascii="Times New Roman" w:eastAsia="Times New Roman" w:hAnsi="Times New Roman"/>
                <w:bCs/>
                <w:noProof/>
                <w:lang w:eastAsia="ru-RU"/>
              </w:rPr>
              <w:t>3.  Оперирует инструментами управления знаниями для повышения эффективности деятельности организации</w:t>
            </w:r>
          </w:p>
        </w:tc>
        <w:tc>
          <w:tcPr>
            <w:tcW w:w="2126" w:type="dxa"/>
          </w:tcPr>
          <w:p w14:paraId="38B1944F" w14:textId="77777777" w:rsidR="00C220F5" w:rsidRPr="00C220F5" w:rsidRDefault="00C220F5" w:rsidP="00C220F5">
            <w:pPr>
              <w:spacing w:after="0" w:line="240" w:lineRule="auto"/>
              <w:rPr>
                <w:rFonts w:ascii="Times New Roman" w:hAnsi="Times New Roman"/>
                <w:b/>
              </w:rPr>
            </w:pPr>
            <w:r w:rsidRPr="00C220F5">
              <w:rPr>
                <w:rFonts w:ascii="Times New Roman" w:hAnsi="Times New Roman"/>
                <w:b/>
              </w:rPr>
              <w:t>Знать:</w:t>
            </w:r>
          </w:p>
          <w:p w14:paraId="0F936AA7" w14:textId="77777777" w:rsidR="00C220F5" w:rsidRPr="00C220F5" w:rsidRDefault="00C220F5" w:rsidP="00C220F5">
            <w:pPr>
              <w:pStyle w:val="a7"/>
              <w:shd w:val="clear" w:color="auto" w:fill="FFFFFF"/>
              <w:spacing w:before="0" w:beforeAutospacing="0" w:after="0" w:afterAutospacing="0"/>
              <w:contextualSpacing/>
              <w:rPr>
                <w:rFonts w:eastAsia="Calibri"/>
                <w:bCs/>
                <w:sz w:val="22"/>
                <w:szCs w:val="22"/>
                <w:lang w:eastAsia="en-US"/>
              </w:rPr>
            </w:pPr>
            <w:r w:rsidRPr="00C220F5">
              <w:rPr>
                <w:rFonts w:eastAsia="Calibri"/>
                <w:bCs/>
                <w:sz w:val="22"/>
                <w:szCs w:val="22"/>
                <w:lang w:eastAsia="en-US"/>
              </w:rPr>
              <w:t xml:space="preserve">инструменты управления знаниями </w:t>
            </w:r>
          </w:p>
          <w:p w14:paraId="256F34E1" w14:textId="77777777" w:rsidR="00C220F5" w:rsidRPr="00C220F5" w:rsidRDefault="00C220F5" w:rsidP="00C220F5">
            <w:pPr>
              <w:spacing w:after="0" w:line="240" w:lineRule="auto"/>
              <w:rPr>
                <w:rFonts w:ascii="Times New Roman" w:hAnsi="Times New Roman"/>
                <w:b/>
              </w:rPr>
            </w:pPr>
            <w:r w:rsidRPr="00C220F5">
              <w:rPr>
                <w:rFonts w:ascii="Times New Roman" w:hAnsi="Times New Roman"/>
                <w:b/>
              </w:rPr>
              <w:t>Уметь:</w:t>
            </w:r>
          </w:p>
          <w:p w14:paraId="364C55A9" w14:textId="77777777" w:rsidR="00C220F5" w:rsidRPr="00C220F5" w:rsidRDefault="00C220F5" w:rsidP="00C220F5">
            <w:pPr>
              <w:pStyle w:val="a7"/>
              <w:shd w:val="clear" w:color="auto" w:fill="FFFFFF"/>
              <w:spacing w:before="0" w:beforeAutospacing="0" w:after="0" w:afterAutospacing="0"/>
              <w:contextualSpacing/>
              <w:rPr>
                <w:rFonts w:eastAsia="Calibri"/>
                <w:bCs/>
                <w:sz w:val="22"/>
                <w:szCs w:val="22"/>
                <w:lang w:eastAsia="en-US"/>
              </w:rPr>
            </w:pPr>
            <w:r w:rsidRPr="00C220F5">
              <w:rPr>
                <w:rFonts w:eastAsia="Calibri"/>
                <w:bCs/>
                <w:sz w:val="22"/>
                <w:szCs w:val="22"/>
                <w:lang w:eastAsia="en-US"/>
              </w:rPr>
              <w:t xml:space="preserve">повышать эффективность деятельности спортивной организации за счет инструментов управления знаниями </w:t>
            </w:r>
          </w:p>
          <w:p w14:paraId="17CDA4D2" w14:textId="36536760" w:rsidR="00873979" w:rsidRPr="00383340" w:rsidRDefault="00873979" w:rsidP="009C48CC">
            <w:pPr>
              <w:spacing w:after="0" w:line="240" w:lineRule="auto"/>
              <w:jc w:val="both"/>
              <w:rPr>
                <w:rFonts w:ascii="Times New Roman" w:hAnsi="Times New Roman"/>
              </w:rPr>
            </w:pPr>
          </w:p>
        </w:tc>
        <w:tc>
          <w:tcPr>
            <w:tcW w:w="3396" w:type="dxa"/>
          </w:tcPr>
          <w:p w14:paraId="4738BEDE" w14:textId="2A8B43D1" w:rsidR="00873979" w:rsidRDefault="00873979" w:rsidP="009F5023">
            <w:pPr>
              <w:widowControl w:val="0"/>
              <w:spacing w:after="0" w:line="240" w:lineRule="auto"/>
              <w:jc w:val="center"/>
              <w:rPr>
                <w:rFonts w:ascii="Times New Roman" w:eastAsia="Times New Roman" w:hAnsi="Times New Roman"/>
                <w:b/>
                <w:noProof/>
                <w:lang w:eastAsia="ru-RU"/>
              </w:rPr>
            </w:pPr>
            <w:r w:rsidRPr="00383340">
              <w:rPr>
                <w:rFonts w:ascii="Times New Roman" w:eastAsia="Times New Roman" w:hAnsi="Times New Roman"/>
                <w:b/>
                <w:noProof/>
                <w:lang w:eastAsia="ru-RU"/>
              </w:rPr>
              <w:t>Задание 1</w:t>
            </w:r>
          </w:p>
          <w:p w14:paraId="3BB564A5" w14:textId="799EC3A1" w:rsidR="00C220F5" w:rsidRDefault="00C220F5" w:rsidP="00C220F5">
            <w:pPr>
              <w:widowControl w:val="0"/>
              <w:spacing w:after="0" w:line="240" w:lineRule="auto"/>
              <w:jc w:val="both"/>
              <w:rPr>
                <w:rFonts w:ascii="Times New Roman" w:eastAsia="Times New Roman" w:hAnsi="Times New Roman"/>
                <w:noProof/>
                <w:lang w:eastAsia="ru-RU"/>
              </w:rPr>
            </w:pPr>
            <w:r>
              <w:rPr>
                <w:rFonts w:ascii="Times New Roman" w:eastAsia="Times New Roman" w:hAnsi="Times New Roman"/>
                <w:noProof/>
                <w:lang w:eastAsia="ru-RU"/>
              </w:rPr>
              <w:t>Перечислите возможные направления деятельности спортивной организации, в рамках которых необх</w:t>
            </w:r>
            <w:r w:rsidR="000828CF">
              <w:rPr>
                <w:rFonts w:ascii="Times New Roman" w:eastAsia="Times New Roman" w:hAnsi="Times New Roman"/>
                <w:noProof/>
                <w:lang w:eastAsia="ru-RU"/>
              </w:rPr>
              <w:t>од</w:t>
            </w:r>
            <w:r>
              <w:rPr>
                <w:rFonts w:ascii="Times New Roman" w:eastAsia="Times New Roman" w:hAnsi="Times New Roman"/>
                <w:noProof/>
                <w:lang w:eastAsia="ru-RU"/>
              </w:rPr>
              <w:t>имо внедрять инструменты управления знаниями.</w:t>
            </w:r>
          </w:p>
          <w:p w14:paraId="1A05BFC0" w14:textId="77777777" w:rsidR="00C220F5" w:rsidRPr="00C220F5" w:rsidRDefault="00C220F5" w:rsidP="00C220F5">
            <w:pPr>
              <w:widowControl w:val="0"/>
              <w:spacing w:after="0" w:line="240" w:lineRule="auto"/>
              <w:jc w:val="both"/>
              <w:rPr>
                <w:rFonts w:ascii="Times New Roman" w:eastAsia="Times New Roman" w:hAnsi="Times New Roman"/>
                <w:noProof/>
                <w:lang w:eastAsia="ru-RU"/>
              </w:rPr>
            </w:pPr>
          </w:p>
          <w:p w14:paraId="62E5DB13" w14:textId="3EDC5DE7" w:rsidR="00873979" w:rsidRPr="00383340" w:rsidRDefault="00873979" w:rsidP="009C48CC">
            <w:pPr>
              <w:widowControl w:val="0"/>
              <w:spacing w:after="0" w:line="240" w:lineRule="auto"/>
              <w:jc w:val="center"/>
              <w:rPr>
                <w:rFonts w:ascii="Times New Roman" w:eastAsia="Times New Roman" w:hAnsi="Times New Roman"/>
                <w:b/>
                <w:noProof/>
                <w:lang w:eastAsia="ru-RU"/>
              </w:rPr>
            </w:pPr>
            <w:r w:rsidRPr="00383340">
              <w:rPr>
                <w:rFonts w:ascii="Times New Roman" w:eastAsia="Times New Roman" w:hAnsi="Times New Roman"/>
                <w:b/>
                <w:noProof/>
                <w:lang w:eastAsia="ru-RU"/>
              </w:rPr>
              <w:t>Задание 2</w:t>
            </w:r>
          </w:p>
          <w:p w14:paraId="76094967" w14:textId="794C88FD" w:rsidR="00873979" w:rsidRPr="00383340" w:rsidRDefault="00C220F5" w:rsidP="009C48CC">
            <w:pPr>
              <w:spacing w:after="0" w:line="240" w:lineRule="auto"/>
              <w:jc w:val="both"/>
              <w:rPr>
                <w:rFonts w:ascii="Times New Roman" w:hAnsi="Times New Roman"/>
              </w:rPr>
            </w:pPr>
            <w:r>
              <w:rPr>
                <w:rFonts w:ascii="Times New Roman" w:hAnsi="Times New Roman"/>
              </w:rPr>
              <w:t>Сформулируйте 3 целевых показателя эффективности деятельности спортивной организации, достижение которых возможно за счет внедрения инструментов управления знаниями.</w:t>
            </w:r>
          </w:p>
        </w:tc>
      </w:tr>
      <w:tr w:rsidR="009F7927" w:rsidRPr="00383340" w14:paraId="716B66CA" w14:textId="77777777" w:rsidTr="00143FC2">
        <w:trPr>
          <w:jc w:val="center"/>
        </w:trPr>
        <w:tc>
          <w:tcPr>
            <w:tcW w:w="2689" w:type="dxa"/>
          </w:tcPr>
          <w:p w14:paraId="7F9712D7" w14:textId="77777777" w:rsidR="009F7927" w:rsidRPr="00383340" w:rsidRDefault="009F7927" w:rsidP="004E4276">
            <w:pPr>
              <w:spacing w:after="0" w:line="240" w:lineRule="auto"/>
              <w:jc w:val="both"/>
              <w:rPr>
                <w:rFonts w:ascii="Times New Roman" w:hAnsi="Times New Roman"/>
              </w:rPr>
            </w:pPr>
          </w:p>
        </w:tc>
        <w:tc>
          <w:tcPr>
            <w:tcW w:w="1701" w:type="dxa"/>
          </w:tcPr>
          <w:p w14:paraId="61BAB365" w14:textId="40534FC4" w:rsidR="009F7927" w:rsidRPr="009F7927" w:rsidRDefault="009F7927" w:rsidP="009F7927">
            <w:pPr>
              <w:spacing w:after="0" w:line="240" w:lineRule="auto"/>
              <w:jc w:val="both"/>
              <w:rPr>
                <w:rFonts w:ascii="Times New Roman" w:eastAsia="Times New Roman" w:hAnsi="Times New Roman"/>
                <w:bCs/>
                <w:noProof/>
                <w:lang w:eastAsia="ru-RU"/>
              </w:rPr>
            </w:pPr>
            <w:r w:rsidRPr="009F7927">
              <w:rPr>
                <w:rFonts w:ascii="Times New Roman" w:eastAsia="Times New Roman" w:hAnsi="Times New Roman"/>
                <w:bCs/>
                <w:noProof/>
                <w:lang w:eastAsia="ru-RU"/>
              </w:rPr>
              <w:t>4. Применяет коммуникативные и лидерские навыки</w:t>
            </w:r>
          </w:p>
        </w:tc>
        <w:tc>
          <w:tcPr>
            <w:tcW w:w="2126" w:type="dxa"/>
          </w:tcPr>
          <w:p w14:paraId="204CB910" w14:textId="77777777" w:rsidR="00C220F5" w:rsidRPr="00C220F5" w:rsidRDefault="00C220F5" w:rsidP="00C220F5">
            <w:pPr>
              <w:spacing w:after="0" w:line="240" w:lineRule="auto"/>
              <w:rPr>
                <w:rFonts w:ascii="Times New Roman" w:hAnsi="Times New Roman"/>
                <w:b/>
              </w:rPr>
            </w:pPr>
            <w:r w:rsidRPr="00C220F5">
              <w:rPr>
                <w:rFonts w:ascii="Times New Roman" w:hAnsi="Times New Roman"/>
                <w:b/>
              </w:rPr>
              <w:t>Знать:</w:t>
            </w:r>
          </w:p>
          <w:p w14:paraId="3A646451" w14:textId="77777777" w:rsidR="00C220F5" w:rsidRPr="00C220F5" w:rsidRDefault="00C220F5" w:rsidP="00C220F5">
            <w:pPr>
              <w:pStyle w:val="a7"/>
              <w:shd w:val="clear" w:color="auto" w:fill="FFFFFF"/>
              <w:spacing w:before="0" w:beforeAutospacing="0" w:after="0" w:afterAutospacing="0"/>
              <w:contextualSpacing/>
              <w:rPr>
                <w:rFonts w:eastAsia="Calibri"/>
                <w:bCs/>
                <w:sz w:val="22"/>
                <w:szCs w:val="22"/>
                <w:lang w:eastAsia="en-US"/>
              </w:rPr>
            </w:pPr>
            <w:r w:rsidRPr="00C220F5">
              <w:rPr>
                <w:rFonts w:eastAsia="Calibri"/>
                <w:bCs/>
                <w:sz w:val="22"/>
                <w:szCs w:val="22"/>
                <w:lang w:eastAsia="en-US"/>
              </w:rPr>
              <w:t>Подходы к выстраиванию коммуникаций</w:t>
            </w:r>
          </w:p>
          <w:p w14:paraId="38695889" w14:textId="77777777" w:rsidR="00C220F5" w:rsidRPr="00C220F5" w:rsidRDefault="00C220F5" w:rsidP="00C220F5">
            <w:pPr>
              <w:spacing w:after="0" w:line="240" w:lineRule="auto"/>
              <w:rPr>
                <w:rFonts w:ascii="Times New Roman" w:hAnsi="Times New Roman"/>
                <w:b/>
              </w:rPr>
            </w:pPr>
            <w:r w:rsidRPr="00C220F5">
              <w:rPr>
                <w:rFonts w:ascii="Times New Roman" w:hAnsi="Times New Roman"/>
                <w:b/>
              </w:rPr>
              <w:t>Уметь:</w:t>
            </w:r>
          </w:p>
          <w:p w14:paraId="52811C1B" w14:textId="3C7642D5" w:rsidR="009F7927" w:rsidRPr="009C48CC" w:rsidRDefault="00C220F5" w:rsidP="00C220F5">
            <w:pPr>
              <w:spacing w:after="0" w:line="240" w:lineRule="auto"/>
              <w:rPr>
                <w:rFonts w:ascii="Times New Roman" w:hAnsi="Times New Roman"/>
                <w:b/>
              </w:rPr>
            </w:pPr>
            <w:proofErr w:type="spellStart"/>
            <w:r w:rsidRPr="00C220F5">
              <w:rPr>
                <w:rFonts w:ascii="Times New Roman" w:hAnsi="Times New Roman"/>
                <w:bCs/>
              </w:rPr>
              <w:t>коммуницировать</w:t>
            </w:r>
            <w:proofErr w:type="spellEnd"/>
            <w:r w:rsidRPr="00C220F5">
              <w:rPr>
                <w:rFonts w:ascii="Times New Roman" w:hAnsi="Times New Roman"/>
                <w:bCs/>
              </w:rPr>
              <w:t xml:space="preserve"> с партнерами в рамках спортивной индустрии и управлять коллективом</w:t>
            </w:r>
          </w:p>
        </w:tc>
        <w:tc>
          <w:tcPr>
            <w:tcW w:w="3396" w:type="dxa"/>
          </w:tcPr>
          <w:p w14:paraId="7CAF5293" w14:textId="77777777" w:rsidR="00C220F5" w:rsidRDefault="00C220F5" w:rsidP="00C220F5">
            <w:pPr>
              <w:widowControl w:val="0"/>
              <w:spacing w:after="0" w:line="240" w:lineRule="auto"/>
              <w:jc w:val="center"/>
              <w:rPr>
                <w:rFonts w:ascii="Times New Roman" w:eastAsia="Times New Roman" w:hAnsi="Times New Roman"/>
                <w:b/>
                <w:noProof/>
                <w:lang w:eastAsia="ru-RU"/>
              </w:rPr>
            </w:pPr>
            <w:r w:rsidRPr="00383340">
              <w:rPr>
                <w:rFonts w:ascii="Times New Roman" w:eastAsia="Times New Roman" w:hAnsi="Times New Roman"/>
                <w:b/>
                <w:noProof/>
                <w:lang w:eastAsia="ru-RU"/>
              </w:rPr>
              <w:t>Задание 1</w:t>
            </w:r>
          </w:p>
          <w:p w14:paraId="6CFFDCFE" w14:textId="47F2CBA7" w:rsidR="00C220F5" w:rsidRDefault="000828CF" w:rsidP="00C220F5">
            <w:pPr>
              <w:widowControl w:val="0"/>
              <w:spacing w:after="0" w:line="240" w:lineRule="auto"/>
              <w:jc w:val="both"/>
              <w:rPr>
                <w:rFonts w:ascii="Times New Roman" w:eastAsia="Times New Roman" w:hAnsi="Times New Roman"/>
                <w:noProof/>
                <w:lang w:eastAsia="ru-RU"/>
              </w:rPr>
            </w:pPr>
            <w:r>
              <w:rPr>
                <w:rFonts w:ascii="Times New Roman" w:eastAsia="Times New Roman" w:hAnsi="Times New Roman"/>
                <w:noProof/>
                <w:lang w:eastAsia="ru-RU"/>
              </w:rPr>
              <w:t>Привидите примеры наиболее ярких лидеров спортивной индустрии из отечественной и зарубежной прктики.</w:t>
            </w:r>
          </w:p>
          <w:p w14:paraId="2ECDE566" w14:textId="77777777" w:rsidR="00C220F5" w:rsidRPr="00C220F5" w:rsidRDefault="00C220F5" w:rsidP="00C220F5">
            <w:pPr>
              <w:widowControl w:val="0"/>
              <w:spacing w:after="0" w:line="240" w:lineRule="auto"/>
              <w:jc w:val="both"/>
              <w:rPr>
                <w:rFonts w:ascii="Times New Roman" w:eastAsia="Times New Roman" w:hAnsi="Times New Roman"/>
                <w:noProof/>
                <w:lang w:eastAsia="ru-RU"/>
              </w:rPr>
            </w:pPr>
          </w:p>
          <w:p w14:paraId="2BE64DE7" w14:textId="77777777" w:rsidR="00C220F5" w:rsidRPr="00383340" w:rsidRDefault="00C220F5" w:rsidP="00C220F5">
            <w:pPr>
              <w:widowControl w:val="0"/>
              <w:spacing w:after="0" w:line="240" w:lineRule="auto"/>
              <w:jc w:val="center"/>
              <w:rPr>
                <w:rFonts w:ascii="Times New Roman" w:eastAsia="Times New Roman" w:hAnsi="Times New Roman"/>
                <w:b/>
                <w:noProof/>
                <w:lang w:eastAsia="ru-RU"/>
              </w:rPr>
            </w:pPr>
            <w:r w:rsidRPr="00383340">
              <w:rPr>
                <w:rFonts w:ascii="Times New Roman" w:eastAsia="Times New Roman" w:hAnsi="Times New Roman"/>
                <w:b/>
                <w:noProof/>
                <w:lang w:eastAsia="ru-RU"/>
              </w:rPr>
              <w:t>Задание 2</w:t>
            </w:r>
          </w:p>
          <w:p w14:paraId="2339FEED" w14:textId="77777777" w:rsidR="009F7927" w:rsidRDefault="000828CF" w:rsidP="000828CF">
            <w:pPr>
              <w:widowControl w:val="0"/>
              <w:spacing w:after="0" w:line="240" w:lineRule="auto"/>
              <w:jc w:val="both"/>
              <w:rPr>
                <w:rFonts w:ascii="Times New Roman" w:eastAsia="Times New Roman" w:hAnsi="Times New Roman"/>
                <w:noProof/>
                <w:lang w:eastAsia="ru-RU"/>
              </w:rPr>
            </w:pPr>
            <w:r>
              <w:rPr>
                <w:rFonts w:ascii="Times New Roman" w:eastAsia="Times New Roman" w:hAnsi="Times New Roman"/>
                <w:noProof/>
                <w:lang w:eastAsia="ru-RU"/>
              </w:rPr>
              <w:t>Опишите существующие сегодня инструменты выстраивания коммуникаций с внутренней и внешней средой спортивной организации в зависимости от вида ее деятельности.</w:t>
            </w:r>
          </w:p>
          <w:p w14:paraId="3E201FA9" w14:textId="598A21A8" w:rsidR="000828CF" w:rsidRPr="000828CF" w:rsidRDefault="000828CF" w:rsidP="000828CF">
            <w:pPr>
              <w:widowControl w:val="0"/>
              <w:spacing w:after="0" w:line="240" w:lineRule="auto"/>
              <w:jc w:val="both"/>
              <w:rPr>
                <w:rFonts w:ascii="Times New Roman" w:eastAsia="Times New Roman" w:hAnsi="Times New Roman"/>
                <w:noProof/>
                <w:lang w:eastAsia="ru-RU"/>
              </w:rPr>
            </w:pPr>
          </w:p>
        </w:tc>
      </w:tr>
    </w:tbl>
    <w:p w14:paraId="362982C7" w14:textId="20514CC1" w:rsidR="005B37A7" w:rsidRPr="001E3439" w:rsidRDefault="003E445A" w:rsidP="00744DDC">
      <w:pPr>
        <w:pStyle w:val="20"/>
        <w:ind w:firstLine="709"/>
        <w:jc w:val="both"/>
        <w:rPr>
          <w:bCs w:val="0"/>
          <w:sz w:val="28"/>
          <w:szCs w:val="28"/>
        </w:rPr>
      </w:pPr>
      <w:bookmarkStart w:id="23" w:name="_Toc70975417"/>
      <w:r w:rsidRPr="001E3439">
        <w:rPr>
          <w:bCs w:val="0"/>
          <w:sz w:val="28"/>
          <w:szCs w:val="28"/>
        </w:rPr>
        <w:t>Перечень п</w:t>
      </w:r>
      <w:r w:rsidR="005B37A7" w:rsidRPr="001E3439">
        <w:rPr>
          <w:bCs w:val="0"/>
          <w:sz w:val="28"/>
          <w:szCs w:val="28"/>
        </w:rPr>
        <w:t>ример</w:t>
      </w:r>
      <w:r w:rsidRPr="001E3439">
        <w:rPr>
          <w:bCs w:val="0"/>
          <w:sz w:val="28"/>
          <w:szCs w:val="28"/>
        </w:rPr>
        <w:t>ных</w:t>
      </w:r>
      <w:r w:rsidR="005B37A7" w:rsidRPr="001E3439">
        <w:rPr>
          <w:bCs w:val="0"/>
          <w:sz w:val="28"/>
          <w:szCs w:val="28"/>
        </w:rPr>
        <w:t xml:space="preserve"> </w:t>
      </w:r>
      <w:r w:rsidR="005B37A7" w:rsidRPr="00C2603D">
        <w:rPr>
          <w:bCs w:val="0"/>
          <w:sz w:val="28"/>
          <w:szCs w:val="28"/>
        </w:rPr>
        <w:t xml:space="preserve">вопросов к </w:t>
      </w:r>
      <w:r w:rsidR="00415F60">
        <w:rPr>
          <w:bCs w:val="0"/>
          <w:sz w:val="28"/>
          <w:szCs w:val="28"/>
        </w:rPr>
        <w:t>экзамен</w:t>
      </w:r>
      <w:r w:rsidR="005B37A7" w:rsidRPr="00C2603D">
        <w:rPr>
          <w:bCs w:val="0"/>
          <w:sz w:val="28"/>
          <w:szCs w:val="28"/>
        </w:rPr>
        <w:t>у</w:t>
      </w:r>
      <w:bookmarkEnd w:id="23"/>
    </w:p>
    <w:p w14:paraId="4A4AF429" w14:textId="77777777" w:rsidR="003D214A" w:rsidRDefault="003D214A" w:rsidP="00390AA0">
      <w:pPr>
        <w:pStyle w:val="ab"/>
        <w:widowControl w:val="0"/>
        <w:numPr>
          <w:ilvl w:val="0"/>
          <w:numId w:val="14"/>
        </w:numPr>
        <w:spacing w:after="0" w:line="360" w:lineRule="auto"/>
        <w:jc w:val="both"/>
        <w:rPr>
          <w:rFonts w:ascii="Times New Roman" w:hAnsi="Times New Roman"/>
          <w:sz w:val="28"/>
          <w:szCs w:val="28"/>
        </w:rPr>
      </w:pPr>
      <w:r w:rsidRPr="00C96B71">
        <w:rPr>
          <w:rFonts w:ascii="Times New Roman" w:hAnsi="Times New Roman"/>
          <w:sz w:val="28"/>
          <w:szCs w:val="28"/>
        </w:rPr>
        <w:lastRenderedPageBreak/>
        <w:t>Источники финансирования субъектов спортивной индустрии</w:t>
      </w:r>
    </w:p>
    <w:p w14:paraId="3885A189" w14:textId="77777777" w:rsidR="003D214A" w:rsidRDefault="003D214A" w:rsidP="00390AA0">
      <w:pPr>
        <w:pStyle w:val="ab"/>
        <w:widowControl w:val="0"/>
        <w:numPr>
          <w:ilvl w:val="0"/>
          <w:numId w:val="14"/>
        </w:numPr>
        <w:spacing w:after="0" w:line="360" w:lineRule="auto"/>
        <w:jc w:val="both"/>
        <w:rPr>
          <w:rFonts w:ascii="Times New Roman" w:hAnsi="Times New Roman"/>
          <w:sz w:val="28"/>
          <w:szCs w:val="28"/>
        </w:rPr>
      </w:pPr>
      <w:r w:rsidRPr="00C96B71">
        <w:rPr>
          <w:rFonts w:ascii="Times New Roman" w:hAnsi="Times New Roman"/>
          <w:sz w:val="28"/>
          <w:szCs w:val="28"/>
        </w:rPr>
        <w:t>Направления государственной поддержки спортивной индустрии</w:t>
      </w:r>
    </w:p>
    <w:p w14:paraId="143FE871" w14:textId="02F59C39" w:rsidR="003D214A" w:rsidRDefault="003D214A" w:rsidP="00390AA0">
      <w:pPr>
        <w:pStyle w:val="ab"/>
        <w:widowControl w:val="0"/>
        <w:numPr>
          <w:ilvl w:val="0"/>
          <w:numId w:val="14"/>
        </w:numPr>
        <w:spacing w:after="0" w:line="360" w:lineRule="auto"/>
        <w:jc w:val="both"/>
        <w:rPr>
          <w:rFonts w:ascii="Times New Roman" w:hAnsi="Times New Roman"/>
          <w:sz w:val="28"/>
          <w:szCs w:val="28"/>
        </w:rPr>
      </w:pPr>
      <w:r w:rsidRPr="00C96B71">
        <w:rPr>
          <w:rFonts w:ascii="Times New Roman" w:hAnsi="Times New Roman"/>
          <w:sz w:val="28"/>
          <w:szCs w:val="28"/>
        </w:rPr>
        <w:t>Структура активов спортивной организации</w:t>
      </w:r>
    </w:p>
    <w:p w14:paraId="72C4FA69" w14:textId="77777777" w:rsidR="003D214A" w:rsidRDefault="003D214A" w:rsidP="00390AA0">
      <w:pPr>
        <w:pStyle w:val="ab"/>
        <w:widowControl w:val="0"/>
        <w:numPr>
          <w:ilvl w:val="0"/>
          <w:numId w:val="14"/>
        </w:numPr>
        <w:spacing w:after="0" w:line="360" w:lineRule="auto"/>
        <w:jc w:val="both"/>
        <w:rPr>
          <w:rFonts w:ascii="Times New Roman" w:hAnsi="Times New Roman"/>
          <w:sz w:val="28"/>
          <w:szCs w:val="28"/>
        </w:rPr>
      </w:pPr>
      <w:r w:rsidRPr="00C96B71">
        <w:rPr>
          <w:rFonts w:ascii="Times New Roman" w:hAnsi="Times New Roman"/>
          <w:sz w:val="28"/>
          <w:szCs w:val="28"/>
        </w:rPr>
        <w:t>Основная информация, необходимая для составления бюджета спортивной организации</w:t>
      </w:r>
    </w:p>
    <w:p w14:paraId="47BC72F7" w14:textId="77777777" w:rsidR="003D214A" w:rsidRDefault="003D214A" w:rsidP="00390AA0">
      <w:pPr>
        <w:pStyle w:val="ab"/>
        <w:widowControl w:val="0"/>
        <w:numPr>
          <w:ilvl w:val="0"/>
          <w:numId w:val="14"/>
        </w:numPr>
        <w:spacing w:after="0" w:line="360" w:lineRule="auto"/>
        <w:jc w:val="both"/>
        <w:rPr>
          <w:rFonts w:ascii="Times New Roman" w:hAnsi="Times New Roman"/>
          <w:sz w:val="28"/>
          <w:szCs w:val="28"/>
        </w:rPr>
      </w:pPr>
      <w:r w:rsidRPr="00C96B71">
        <w:rPr>
          <w:rFonts w:ascii="Times New Roman" w:hAnsi="Times New Roman"/>
          <w:sz w:val="28"/>
          <w:szCs w:val="28"/>
        </w:rPr>
        <w:t>Структура доходов и расходов спортивной организации</w:t>
      </w:r>
    </w:p>
    <w:p w14:paraId="24BECCFE" w14:textId="26B78324" w:rsidR="003D214A" w:rsidRPr="000828CF" w:rsidRDefault="000828CF" w:rsidP="00390AA0">
      <w:pPr>
        <w:pStyle w:val="ab"/>
        <w:widowControl w:val="0"/>
        <w:numPr>
          <w:ilvl w:val="0"/>
          <w:numId w:val="14"/>
        </w:numPr>
        <w:spacing w:after="0" w:line="360" w:lineRule="auto"/>
        <w:jc w:val="both"/>
        <w:rPr>
          <w:rFonts w:ascii="Times New Roman" w:hAnsi="Times New Roman"/>
          <w:sz w:val="28"/>
          <w:szCs w:val="28"/>
        </w:rPr>
      </w:pPr>
      <w:r>
        <w:rPr>
          <w:rFonts w:ascii="Times New Roman" w:hAnsi="Times New Roman"/>
          <w:sz w:val="28"/>
          <w:szCs w:val="28"/>
        </w:rPr>
        <w:t xml:space="preserve">Подходы к ценообразованию </w:t>
      </w:r>
      <w:r w:rsidR="003D214A" w:rsidRPr="000828CF">
        <w:rPr>
          <w:rFonts w:ascii="Times New Roman" w:hAnsi="Times New Roman"/>
          <w:sz w:val="28"/>
          <w:szCs w:val="28"/>
        </w:rPr>
        <w:t>билетных и абонементных программ</w:t>
      </w:r>
      <w:r>
        <w:rPr>
          <w:rFonts w:ascii="Times New Roman" w:hAnsi="Times New Roman"/>
          <w:sz w:val="28"/>
          <w:szCs w:val="28"/>
        </w:rPr>
        <w:t xml:space="preserve">, </w:t>
      </w:r>
      <w:r w:rsidR="003D214A" w:rsidRPr="000828CF">
        <w:rPr>
          <w:rFonts w:ascii="Times New Roman" w:hAnsi="Times New Roman"/>
          <w:sz w:val="28"/>
          <w:szCs w:val="28"/>
        </w:rPr>
        <w:t>трансферов игроков</w:t>
      </w:r>
    </w:p>
    <w:p w14:paraId="09D71791" w14:textId="77777777" w:rsidR="003D214A" w:rsidRDefault="003D214A" w:rsidP="00390AA0">
      <w:pPr>
        <w:pStyle w:val="ab"/>
        <w:widowControl w:val="0"/>
        <w:numPr>
          <w:ilvl w:val="0"/>
          <w:numId w:val="14"/>
        </w:numPr>
        <w:spacing w:after="0" w:line="360" w:lineRule="auto"/>
        <w:jc w:val="both"/>
        <w:rPr>
          <w:rFonts w:ascii="Times New Roman" w:hAnsi="Times New Roman"/>
          <w:sz w:val="28"/>
          <w:szCs w:val="28"/>
        </w:rPr>
      </w:pPr>
      <w:r>
        <w:rPr>
          <w:rFonts w:ascii="Times New Roman" w:hAnsi="Times New Roman"/>
          <w:sz w:val="28"/>
          <w:szCs w:val="28"/>
        </w:rPr>
        <w:t>О</w:t>
      </w:r>
      <w:r w:rsidRPr="00C96B71">
        <w:rPr>
          <w:rFonts w:ascii="Times New Roman" w:hAnsi="Times New Roman"/>
          <w:sz w:val="28"/>
          <w:szCs w:val="28"/>
        </w:rPr>
        <w:t>собенност</w:t>
      </w:r>
      <w:r>
        <w:rPr>
          <w:rFonts w:ascii="Times New Roman" w:hAnsi="Times New Roman"/>
          <w:sz w:val="28"/>
          <w:szCs w:val="28"/>
        </w:rPr>
        <w:t>и</w:t>
      </w:r>
      <w:r w:rsidRPr="00C96B71">
        <w:rPr>
          <w:rFonts w:ascii="Times New Roman" w:hAnsi="Times New Roman"/>
          <w:sz w:val="28"/>
          <w:szCs w:val="28"/>
        </w:rPr>
        <w:t xml:space="preserve"> управления человеческим капиталом в спорте</w:t>
      </w:r>
    </w:p>
    <w:p w14:paraId="35420FA0" w14:textId="77777777" w:rsidR="003D214A" w:rsidRDefault="003D214A" w:rsidP="00390AA0">
      <w:pPr>
        <w:pStyle w:val="ab"/>
        <w:widowControl w:val="0"/>
        <w:numPr>
          <w:ilvl w:val="0"/>
          <w:numId w:val="14"/>
        </w:numPr>
        <w:spacing w:after="0" w:line="360" w:lineRule="auto"/>
        <w:jc w:val="both"/>
        <w:rPr>
          <w:rFonts w:ascii="Times New Roman" w:hAnsi="Times New Roman"/>
          <w:sz w:val="28"/>
          <w:szCs w:val="28"/>
        </w:rPr>
      </w:pPr>
      <w:r>
        <w:rPr>
          <w:rFonts w:ascii="Times New Roman" w:hAnsi="Times New Roman"/>
          <w:sz w:val="28"/>
          <w:szCs w:val="28"/>
        </w:rPr>
        <w:t>С</w:t>
      </w:r>
      <w:r w:rsidRPr="00C96B71">
        <w:rPr>
          <w:rFonts w:ascii="Times New Roman" w:hAnsi="Times New Roman"/>
          <w:sz w:val="28"/>
          <w:szCs w:val="28"/>
        </w:rPr>
        <w:t>труктур</w:t>
      </w:r>
      <w:r>
        <w:rPr>
          <w:rFonts w:ascii="Times New Roman" w:hAnsi="Times New Roman"/>
          <w:sz w:val="28"/>
          <w:szCs w:val="28"/>
        </w:rPr>
        <w:t>а</w:t>
      </w:r>
      <w:r w:rsidRPr="00C96B71">
        <w:rPr>
          <w:rFonts w:ascii="Times New Roman" w:hAnsi="Times New Roman"/>
          <w:sz w:val="28"/>
          <w:szCs w:val="28"/>
        </w:rPr>
        <w:t xml:space="preserve"> бизнес-плана спортивного проекта</w:t>
      </w:r>
    </w:p>
    <w:p w14:paraId="10CF0C02" w14:textId="77777777" w:rsidR="000828CF" w:rsidRDefault="005325EC" w:rsidP="00390AA0">
      <w:pPr>
        <w:pStyle w:val="ab"/>
        <w:numPr>
          <w:ilvl w:val="0"/>
          <w:numId w:val="14"/>
        </w:numPr>
        <w:snapToGrid w:val="0"/>
        <w:spacing w:after="0" w:line="360" w:lineRule="auto"/>
        <w:jc w:val="both"/>
        <w:rPr>
          <w:rFonts w:ascii="Times New Roman" w:hAnsi="Times New Roman"/>
          <w:sz w:val="28"/>
          <w:szCs w:val="28"/>
        </w:rPr>
      </w:pPr>
      <w:r w:rsidRPr="00423070">
        <w:rPr>
          <w:rFonts w:ascii="Times New Roman" w:hAnsi="Times New Roman"/>
          <w:sz w:val="28"/>
          <w:szCs w:val="28"/>
        </w:rPr>
        <w:t>Показатели, используемые для оценки инвестиционной привлекательности в спорте.</w:t>
      </w:r>
    </w:p>
    <w:p w14:paraId="6CBB154F" w14:textId="77777777" w:rsidR="000828CF" w:rsidRDefault="000828CF" w:rsidP="00390AA0">
      <w:pPr>
        <w:pStyle w:val="ab"/>
        <w:numPr>
          <w:ilvl w:val="0"/>
          <w:numId w:val="14"/>
        </w:numPr>
        <w:snapToGrid w:val="0"/>
        <w:spacing w:after="0" w:line="360" w:lineRule="auto"/>
        <w:jc w:val="both"/>
        <w:rPr>
          <w:rFonts w:ascii="Times New Roman" w:hAnsi="Times New Roman"/>
          <w:sz w:val="28"/>
          <w:szCs w:val="28"/>
        </w:rPr>
      </w:pPr>
      <w:r w:rsidRPr="000828CF">
        <w:rPr>
          <w:rFonts w:ascii="Times New Roman" w:hAnsi="Times New Roman"/>
          <w:sz w:val="28"/>
          <w:szCs w:val="28"/>
        </w:rPr>
        <w:t>Особенности и структура бизнес-модели профессионального спортивного клуба</w:t>
      </w:r>
    </w:p>
    <w:p w14:paraId="1CFEB065" w14:textId="77777777" w:rsidR="000828CF" w:rsidRDefault="000828CF" w:rsidP="00390AA0">
      <w:pPr>
        <w:pStyle w:val="ab"/>
        <w:numPr>
          <w:ilvl w:val="0"/>
          <w:numId w:val="14"/>
        </w:numPr>
        <w:snapToGrid w:val="0"/>
        <w:spacing w:after="0" w:line="360" w:lineRule="auto"/>
        <w:jc w:val="both"/>
        <w:rPr>
          <w:rFonts w:ascii="Times New Roman" w:hAnsi="Times New Roman"/>
          <w:sz w:val="28"/>
          <w:szCs w:val="28"/>
        </w:rPr>
      </w:pPr>
      <w:r w:rsidRPr="000828CF">
        <w:rPr>
          <w:rFonts w:ascii="Times New Roman" w:hAnsi="Times New Roman"/>
          <w:sz w:val="28"/>
          <w:szCs w:val="28"/>
        </w:rPr>
        <w:t>Особенности разработки бизнес-модели для спортивной лиги</w:t>
      </w:r>
    </w:p>
    <w:p w14:paraId="70948D5B" w14:textId="77777777" w:rsidR="000828CF" w:rsidRDefault="000828CF" w:rsidP="00390AA0">
      <w:pPr>
        <w:pStyle w:val="ab"/>
        <w:numPr>
          <w:ilvl w:val="0"/>
          <w:numId w:val="14"/>
        </w:numPr>
        <w:snapToGrid w:val="0"/>
        <w:spacing w:after="0" w:line="360" w:lineRule="auto"/>
        <w:jc w:val="both"/>
        <w:rPr>
          <w:rFonts w:ascii="Times New Roman" w:hAnsi="Times New Roman"/>
          <w:sz w:val="28"/>
          <w:szCs w:val="28"/>
        </w:rPr>
      </w:pPr>
      <w:r w:rsidRPr="000828CF">
        <w:rPr>
          <w:rFonts w:ascii="Times New Roman" w:hAnsi="Times New Roman"/>
          <w:sz w:val="28"/>
          <w:szCs w:val="28"/>
        </w:rPr>
        <w:t>Особенности и структура бизнес-модели фитнес-клуба</w:t>
      </w:r>
    </w:p>
    <w:p w14:paraId="1157BDD9" w14:textId="77777777" w:rsidR="000828CF" w:rsidRDefault="000828CF" w:rsidP="00390AA0">
      <w:pPr>
        <w:pStyle w:val="ab"/>
        <w:numPr>
          <w:ilvl w:val="0"/>
          <w:numId w:val="14"/>
        </w:numPr>
        <w:snapToGrid w:val="0"/>
        <w:spacing w:after="0" w:line="360" w:lineRule="auto"/>
        <w:jc w:val="both"/>
        <w:rPr>
          <w:rFonts w:ascii="Times New Roman" w:hAnsi="Times New Roman"/>
          <w:sz w:val="28"/>
          <w:szCs w:val="28"/>
        </w:rPr>
      </w:pPr>
      <w:r w:rsidRPr="000828CF">
        <w:rPr>
          <w:rFonts w:ascii="Times New Roman" w:hAnsi="Times New Roman"/>
          <w:sz w:val="28"/>
          <w:szCs w:val="28"/>
        </w:rPr>
        <w:t>Особенности и структура бизнес-модели спортивного сооружения</w:t>
      </w:r>
    </w:p>
    <w:p w14:paraId="67B24B89" w14:textId="77777777" w:rsidR="000828CF" w:rsidRDefault="000828CF" w:rsidP="00390AA0">
      <w:pPr>
        <w:pStyle w:val="ab"/>
        <w:numPr>
          <w:ilvl w:val="0"/>
          <w:numId w:val="14"/>
        </w:numPr>
        <w:snapToGrid w:val="0"/>
        <w:spacing w:after="0" w:line="360" w:lineRule="auto"/>
        <w:jc w:val="both"/>
        <w:rPr>
          <w:rFonts w:ascii="Times New Roman" w:hAnsi="Times New Roman"/>
          <w:sz w:val="28"/>
          <w:szCs w:val="28"/>
        </w:rPr>
      </w:pPr>
      <w:r w:rsidRPr="000828CF">
        <w:rPr>
          <w:rFonts w:ascii="Times New Roman" w:hAnsi="Times New Roman"/>
          <w:sz w:val="28"/>
          <w:szCs w:val="28"/>
        </w:rPr>
        <w:t xml:space="preserve">Особенности бизнес-моделей, применяемых в </w:t>
      </w:r>
      <w:proofErr w:type="spellStart"/>
      <w:r w:rsidRPr="000828CF">
        <w:rPr>
          <w:rFonts w:ascii="Times New Roman" w:hAnsi="Times New Roman"/>
          <w:sz w:val="28"/>
          <w:szCs w:val="28"/>
        </w:rPr>
        <w:t>киберспорте</w:t>
      </w:r>
      <w:proofErr w:type="spellEnd"/>
    </w:p>
    <w:p w14:paraId="3760DFAC" w14:textId="77777777" w:rsidR="000828CF" w:rsidRDefault="000828CF" w:rsidP="00390AA0">
      <w:pPr>
        <w:pStyle w:val="ab"/>
        <w:numPr>
          <w:ilvl w:val="0"/>
          <w:numId w:val="14"/>
        </w:numPr>
        <w:snapToGrid w:val="0"/>
        <w:spacing w:after="0" w:line="360" w:lineRule="auto"/>
        <w:jc w:val="both"/>
        <w:rPr>
          <w:rFonts w:ascii="Times New Roman" w:hAnsi="Times New Roman"/>
          <w:sz w:val="28"/>
          <w:szCs w:val="28"/>
        </w:rPr>
      </w:pPr>
      <w:r w:rsidRPr="000828CF">
        <w:rPr>
          <w:rFonts w:ascii="Times New Roman" w:hAnsi="Times New Roman"/>
          <w:sz w:val="28"/>
          <w:szCs w:val="28"/>
        </w:rPr>
        <w:t>Особенности и структура бизнес-модели компаний-производителей спортивной экипировки</w:t>
      </w:r>
    </w:p>
    <w:p w14:paraId="1174C3ED" w14:textId="77777777" w:rsidR="000828CF" w:rsidRDefault="000828CF" w:rsidP="00390AA0">
      <w:pPr>
        <w:pStyle w:val="ab"/>
        <w:numPr>
          <w:ilvl w:val="0"/>
          <w:numId w:val="14"/>
        </w:numPr>
        <w:snapToGrid w:val="0"/>
        <w:spacing w:after="0" w:line="360" w:lineRule="auto"/>
        <w:jc w:val="both"/>
        <w:rPr>
          <w:rFonts w:ascii="Times New Roman" w:hAnsi="Times New Roman"/>
          <w:sz w:val="28"/>
          <w:szCs w:val="28"/>
        </w:rPr>
      </w:pPr>
      <w:r w:rsidRPr="000828CF">
        <w:rPr>
          <w:rFonts w:ascii="Times New Roman" w:hAnsi="Times New Roman"/>
          <w:sz w:val="28"/>
          <w:szCs w:val="28"/>
        </w:rPr>
        <w:t>Инновационные и цифровые решения, применяемые в индустрии спорта</w:t>
      </w:r>
    </w:p>
    <w:p w14:paraId="3F08D451" w14:textId="77777777" w:rsidR="000828CF" w:rsidRDefault="000828CF" w:rsidP="00390AA0">
      <w:pPr>
        <w:pStyle w:val="ab"/>
        <w:numPr>
          <w:ilvl w:val="0"/>
          <w:numId w:val="14"/>
        </w:numPr>
        <w:snapToGrid w:val="0"/>
        <w:spacing w:after="0" w:line="360" w:lineRule="auto"/>
        <w:jc w:val="both"/>
        <w:rPr>
          <w:rFonts w:ascii="Times New Roman" w:hAnsi="Times New Roman"/>
          <w:sz w:val="28"/>
          <w:szCs w:val="28"/>
        </w:rPr>
      </w:pPr>
      <w:r w:rsidRPr="000828CF">
        <w:rPr>
          <w:rFonts w:ascii="Times New Roman" w:hAnsi="Times New Roman"/>
          <w:sz w:val="28"/>
          <w:szCs w:val="28"/>
        </w:rPr>
        <w:t xml:space="preserve">Устойчивое развитие </w:t>
      </w:r>
      <w:r>
        <w:rPr>
          <w:rFonts w:ascii="Times New Roman" w:hAnsi="Times New Roman"/>
          <w:sz w:val="28"/>
          <w:szCs w:val="28"/>
        </w:rPr>
        <w:t>спортивной индустрии</w:t>
      </w:r>
    </w:p>
    <w:p w14:paraId="0E26A197" w14:textId="77777777" w:rsidR="000828CF" w:rsidRDefault="000828CF" w:rsidP="00390AA0">
      <w:pPr>
        <w:pStyle w:val="ab"/>
        <w:numPr>
          <w:ilvl w:val="0"/>
          <w:numId w:val="14"/>
        </w:numPr>
        <w:snapToGrid w:val="0"/>
        <w:spacing w:after="0" w:line="360" w:lineRule="auto"/>
        <w:jc w:val="both"/>
        <w:rPr>
          <w:rFonts w:ascii="Times New Roman" w:hAnsi="Times New Roman"/>
          <w:sz w:val="28"/>
          <w:szCs w:val="28"/>
        </w:rPr>
      </w:pPr>
      <w:r w:rsidRPr="000828CF">
        <w:rPr>
          <w:rFonts w:ascii="Times New Roman" w:hAnsi="Times New Roman"/>
          <w:sz w:val="28"/>
          <w:szCs w:val="28"/>
        </w:rPr>
        <w:t>Особенности выстраивания взаимоотношений с болельщиками и применяемые показатели эффективности</w:t>
      </w:r>
    </w:p>
    <w:p w14:paraId="133AFD46" w14:textId="77777777" w:rsidR="000828CF" w:rsidRDefault="000828CF" w:rsidP="00390AA0">
      <w:pPr>
        <w:pStyle w:val="ab"/>
        <w:numPr>
          <w:ilvl w:val="0"/>
          <w:numId w:val="14"/>
        </w:numPr>
        <w:snapToGrid w:val="0"/>
        <w:spacing w:after="0" w:line="360" w:lineRule="auto"/>
        <w:jc w:val="both"/>
        <w:rPr>
          <w:rFonts w:ascii="Times New Roman" w:hAnsi="Times New Roman"/>
          <w:sz w:val="28"/>
          <w:szCs w:val="28"/>
        </w:rPr>
      </w:pPr>
      <w:r w:rsidRPr="000828CF">
        <w:rPr>
          <w:rFonts w:ascii="Times New Roman" w:hAnsi="Times New Roman"/>
          <w:sz w:val="28"/>
          <w:szCs w:val="28"/>
        </w:rPr>
        <w:t>Основная информация, необходимая для описания бизнес-модели спортивной организации</w:t>
      </w:r>
    </w:p>
    <w:p w14:paraId="3E21BACC" w14:textId="77777777" w:rsidR="000828CF" w:rsidRDefault="000828CF" w:rsidP="00390AA0">
      <w:pPr>
        <w:pStyle w:val="ab"/>
        <w:numPr>
          <w:ilvl w:val="0"/>
          <w:numId w:val="14"/>
        </w:numPr>
        <w:snapToGrid w:val="0"/>
        <w:spacing w:after="0" w:line="360" w:lineRule="auto"/>
        <w:jc w:val="both"/>
        <w:rPr>
          <w:rFonts w:ascii="Times New Roman" w:hAnsi="Times New Roman"/>
          <w:sz w:val="28"/>
          <w:szCs w:val="28"/>
        </w:rPr>
      </w:pPr>
      <w:r w:rsidRPr="000828CF">
        <w:rPr>
          <w:rFonts w:ascii="Times New Roman" w:hAnsi="Times New Roman"/>
          <w:sz w:val="28"/>
          <w:szCs w:val="28"/>
        </w:rPr>
        <w:t>Подходы, используемые для оценки эффективности бизнес-модели спортивной организации</w:t>
      </w:r>
    </w:p>
    <w:p w14:paraId="075D9139" w14:textId="77777777" w:rsidR="000828CF" w:rsidRDefault="000828CF" w:rsidP="00390AA0">
      <w:pPr>
        <w:pStyle w:val="ab"/>
        <w:numPr>
          <w:ilvl w:val="0"/>
          <w:numId w:val="14"/>
        </w:numPr>
        <w:snapToGrid w:val="0"/>
        <w:spacing w:after="0" w:line="360" w:lineRule="auto"/>
        <w:jc w:val="both"/>
        <w:rPr>
          <w:rFonts w:ascii="Times New Roman" w:hAnsi="Times New Roman"/>
          <w:sz w:val="28"/>
          <w:szCs w:val="28"/>
        </w:rPr>
      </w:pPr>
      <w:r w:rsidRPr="000828CF">
        <w:rPr>
          <w:rFonts w:ascii="Times New Roman" w:hAnsi="Times New Roman"/>
          <w:sz w:val="28"/>
          <w:szCs w:val="28"/>
        </w:rPr>
        <w:t>Особенности прогнозирования доходов и расходов спортивной организации для целей формирования перспективной бизнес-модели и стратегии развития</w:t>
      </w:r>
    </w:p>
    <w:p w14:paraId="33B25425" w14:textId="2B98DA40" w:rsidR="000828CF" w:rsidRDefault="000828CF" w:rsidP="00390AA0">
      <w:pPr>
        <w:pStyle w:val="ab"/>
        <w:numPr>
          <w:ilvl w:val="0"/>
          <w:numId w:val="14"/>
        </w:numPr>
        <w:snapToGrid w:val="0"/>
        <w:spacing w:after="0" w:line="360" w:lineRule="auto"/>
        <w:jc w:val="both"/>
        <w:rPr>
          <w:rFonts w:ascii="Times New Roman" w:hAnsi="Times New Roman"/>
          <w:sz w:val="28"/>
          <w:szCs w:val="28"/>
        </w:rPr>
      </w:pPr>
      <w:r w:rsidRPr="000828CF">
        <w:rPr>
          <w:rFonts w:ascii="Times New Roman" w:hAnsi="Times New Roman"/>
          <w:sz w:val="28"/>
          <w:szCs w:val="28"/>
        </w:rPr>
        <w:lastRenderedPageBreak/>
        <w:t xml:space="preserve">Модель </w:t>
      </w:r>
      <w:proofErr w:type="spellStart"/>
      <w:r w:rsidRPr="000828CF">
        <w:rPr>
          <w:rFonts w:ascii="Times New Roman" w:hAnsi="Times New Roman"/>
          <w:sz w:val="28"/>
          <w:szCs w:val="28"/>
        </w:rPr>
        <w:t>Остервальдера</w:t>
      </w:r>
      <w:proofErr w:type="spellEnd"/>
      <w:r w:rsidRPr="000828CF">
        <w:rPr>
          <w:rFonts w:ascii="Times New Roman" w:hAnsi="Times New Roman"/>
          <w:sz w:val="28"/>
          <w:szCs w:val="28"/>
        </w:rPr>
        <w:t xml:space="preserve"> и возможности по ее модификации для спортивной организации</w:t>
      </w:r>
    </w:p>
    <w:p w14:paraId="12D9EFD5" w14:textId="77777777" w:rsidR="00A83766" w:rsidRDefault="00390569" w:rsidP="00390AA0">
      <w:pPr>
        <w:pStyle w:val="ab"/>
        <w:numPr>
          <w:ilvl w:val="0"/>
          <w:numId w:val="14"/>
        </w:numPr>
        <w:snapToGrid w:val="0"/>
        <w:spacing w:after="0" w:line="360" w:lineRule="auto"/>
        <w:jc w:val="both"/>
        <w:rPr>
          <w:rFonts w:ascii="Times New Roman" w:hAnsi="Times New Roman"/>
          <w:sz w:val="28"/>
          <w:szCs w:val="28"/>
        </w:rPr>
      </w:pPr>
      <w:r>
        <w:rPr>
          <w:rFonts w:ascii="Times New Roman" w:hAnsi="Times New Roman"/>
          <w:sz w:val="28"/>
          <w:szCs w:val="28"/>
        </w:rPr>
        <w:t>Структура стратегии развития спортивной организации и подходы к оценке эффективности ее реализации</w:t>
      </w:r>
    </w:p>
    <w:p w14:paraId="76B50C37" w14:textId="77777777" w:rsidR="00A83766" w:rsidRPr="00A83766" w:rsidRDefault="00A83766" w:rsidP="00390AA0">
      <w:pPr>
        <w:pStyle w:val="ab"/>
        <w:numPr>
          <w:ilvl w:val="0"/>
          <w:numId w:val="14"/>
        </w:numPr>
        <w:snapToGrid w:val="0"/>
        <w:spacing w:after="0" w:line="360" w:lineRule="auto"/>
        <w:jc w:val="both"/>
        <w:rPr>
          <w:rFonts w:ascii="Times New Roman" w:hAnsi="Times New Roman"/>
          <w:sz w:val="28"/>
          <w:szCs w:val="28"/>
        </w:rPr>
      </w:pPr>
      <w:r w:rsidRPr="00A83766">
        <w:rPr>
          <w:rFonts w:ascii="Times New Roman" w:hAnsi="Times New Roman"/>
          <w:sz w:val="28"/>
          <w:szCs w:val="28"/>
        </w:rPr>
        <w:t xml:space="preserve">Продукт, производимый компаниями спортивной индустрии. </w:t>
      </w:r>
    </w:p>
    <w:p w14:paraId="261A94BF" w14:textId="53FEF2CA" w:rsidR="00A83766" w:rsidRPr="00A83766" w:rsidRDefault="00A83766" w:rsidP="00390AA0">
      <w:pPr>
        <w:pStyle w:val="ab"/>
        <w:numPr>
          <w:ilvl w:val="0"/>
          <w:numId w:val="14"/>
        </w:numPr>
        <w:snapToGrid w:val="0"/>
        <w:spacing w:after="0" w:line="360" w:lineRule="auto"/>
        <w:jc w:val="both"/>
        <w:rPr>
          <w:rFonts w:ascii="Times New Roman" w:hAnsi="Times New Roman"/>
          <w:sz w:val="28"/>
          <w:szCs w:val="28"/>
        </w:rPr>
      </w:pPr>
      <w:r w:rsidRPr="00A83766">
        <w:rPr>
          <w:rFonts w:ascii="Times New Roman" w:hAnsi="Times New Roman"/>
          <w:sz w:val="28"/>
          <w:szCs w:val="28"/>
        </w:rPr>
        <w:t xml:space="preserve">Понятие эффективности и его особенности для спортивной индустрии. Экономическая и социальная эффективность. </w:t>
      </w:r>
    </w:p>
    <w:p w14:paraId="5C808C4F" w14:textId="77777777" w:rsidR="00A83766" w:rsidRPr="00A83766" w:rsidRDefault="00A83766" w:rsidP="00A83766">
      <w:pPr>
        <w:pStyle w:val="ab"/>
        <w:snapToGrid w:val="0"/>
        <w:spacing w:after="0" w:line="360" w:lineRule="auto"/>
        <w:jc w:val="both"/>
        <w:rPr>
          <w:rFonts w:ascii="Times New Roman" w:hAnsi="Times New Roman"/>
          <w:sz w:val="28"/>
          <w:szCs w:val="28"/>
        </w:rPr>
      </w:pPr>
    </w:p>
    <w:p w14:paraId="1D86A231" w14:textId="5DACA253" w:rsidR="00A80657" w:rsidRPr="00A80657" w:rsidRDefault="00A80657" w:rsidP="00E95689">
      <w:pPr>
        <w:widowControl w:val="0"/>
        <w:spacing w:after="0" w:line="360" w:lineRule="auto"/>
        <w:ind w:firstLine="709"/>
        <w:jc w:val="both"/>
        <w:rPr>
          <w:rFonts w:ascii="Times New Roman" w:hAnsi="Times New Roman"/>
          <w:b/>
          <w:sz w:val="28"/>
        </w:rPr>
      </w:pPr>
      <w:r>
        <w:rPr>
          <w:rFonts w:ascii="Times New Roman" w:hAnsi="Times New Roman"/>
          <w:b/>
          <w:sz w:val="28"/>
        </w:rPr>
        <w:t>Структура экзаменационного билета</w:t>
      </w:r>
    </w:p>
    <w:p w14:paraId="5108E7AC" w14:textId="3BEB2F99" w:rsidR="00A80657" w:rsidRDefault="00A80657" w:rsidP="00E95689">
      <w:pPr>
        <w:widowControl w:val="0"/>
        <w:spacing w:after="0" w:line="360" w:lineRule="auto"/>
        <w:ind w:firstLine="709"/>
        <w:jc w:val="both"/>
        <w:rPr>
          <w:rFonts w:ascii="Times New Roman" w:hAnsi="Times New Roman"/>
          <w:sz w:val="28"/>
        </w:rPr>
      </w:pPr>
      <w:r>
        <w:rPr>
          <w:rFonts w:ascii="Times New Roman" w:hAnsi="Times New Roman"/>
          <w:sz w:val="28"/>
        </w:rPr>
        <w:t>Задание 1. (</w:t>
      </w:r>
      <w:r w:rsidR="00451EB8">
        <w:rPr>
          <w:rFonts w:ascii="Times New Roman" w:hAnsi="Times New Roman"/>
          <w:sz w:val="28"/>
        </w:rPr>
        <w:t>2</w:t>
      </w:r>
      <w:r>
        <w:rPr>
          <w:rFonts w:ascii="Times New Roman" w:hAnsi="Times New Roman"/>
          <w:sz w:val="28"/>
        </w:rPr>
        <w:t>0 баллов) Теоретический вопрос;</w:t>
      </w:r>
    </w:p>
    <w:p w14:paraId="2551FA79" w14:textId="1B2E7FB3" w:rsidR="00A80657" w:rsidRDefault="00A80657" w:rsidP="00E95689">
      <w:pPr>
        <w:widowControl w:val="0"/>
        <w:spacing w:after="0" w:line="360" w:lineRule="auto"/>
        <w:ind w:firstLine="709"/>
        <w:jc w:val="both"/>
        <w:rPr>
          <w:rFonts w:ascii="Times New Roman" w:hAnsi="Times New Roman"/>
          <w:sz w:val="28"/>
        </w:rPr>
      </w:pPr>
      <w:r>
        <w:rPr>
          <w:rFonts w:ascii="Times New Roman" w:hAnsi="Times New Roman"/>
          <w:sz w:val="28"/>
        </w:rPr>
        <w:t>Задание 2. (10 баллов) Тестовое задание (5 тестовых вопросов);</w:t>
      </w:r>
    </w:p>
    <w:p w14:paraId="1DA19659" w14:textId="02A2AE33" w:rsidR="00A80657" w:rsidRDefault="00A80657" w:rsidP="00E95689">
      <w:pPr>
        <w:widowControl w:val="0"/>
        <w:spacing w:after="0" w:line="360" w:lineRule="auto"/>
        <w:ind w:firstLine="709"/>
        <w:jc w:val="both"/>
        <w:rPr>
          <w:rFonts w:ascii="Times New Roman" w:hAnsi="Times New Roman"/>
          <w:sz w:val="28"/>
        </w:rPr>
      </w:pPr>
      <w:r>
        <w:rPr>
          <w:rFonts w:ascii="Times New Roman" w:hAnsi="Times New Roman"/>
          <w:sz w:val="28"/>
        </w:rPr>
        <w:t>Задание 3 (</w:t>
      </w:r>
      <w:r w:rsidR="00451EB8">
        <w:rPr>
          <w:rFonts w:ascii="Times New Roman" w:hAnsi="Times New Roman"/>
          <w:sz w:val="28"/>
        </w:rPr>
        <w:t>3</w:t>
      </w:r>
      <w:r>
        <w:rPr>
          <w:rFonts w:ascii="Times New Roman" w:hAnsi="Times New Roman"/>
          <w:sz w:val="28"/>
        </w:rPr>
        <w:t>0 баллов) Практико-ориентированное задание.</w:t>
      </w:r>
    </w:p>
    <w:p w14:paraId="555B1AFD" w14:textId="77777777" w:rsidR="00E95689" w:rsidRDefault="00E95689" w:rsidP="00E95689">
      <w:pPr>
        <w:widowControl w:val="0"/>
        <w:spacing w:after="0" w:line="360" w:lineRule="auto"/>
        <w:ind w:firstLine="709"/>
        <w:jc w:val="both"/>
        <w:rPr>
          <w:rFonts w:ascii="Times New Roman" w:hAnsi="Times New Roman"/>
          <w:sz w:val="28"/>
        </w:rPr>
      </w:pPr>
    </w:p>
    <w:p w14:paraId="41E014B2" w14:textId="4CF3DE66" w:rsidR="00451EB8" w:rsidRDefault="00451EB8" w:rsidP="00A83766">
      <w:pPr>
        <w:pStyle w:val="xmsonormal"/>
        <w:shd w:val="clear" w:color="auto" w:fill="FFFFFF"/>
        <w:spacing w:before="0" w:beforeAutospacing="0" w:after="0" w:afterAutospacing="0" w:line="330" w:lineRule="atLeast"/>
        <w:rPr>
          <w:b/>
          <w:bCs/>
          <w:sz w:val="28"/>
          <w:szCs w:val="28"/>
          <w:bdr w:val="none" w:sz="0" w:space="0" w:color="auto" w:frame="1"/>
        </w:rPr>
      </w:pPr>
    </w:p>
    <w:p w14:paraId="42A7D34F" w14:textId="77777777" w:rsidR="00A83766" w:rsidRDefault="00A83766" w:rsidP="00A83766">
      <w:pPr>
        <w:pStyle w:val="xmsonormal"/>
        <w:shd w:val="clear" w:color="auto" w:fill="FFFFFF"/>
        <w:spacing w:before="0" w:beforeAutospacing="0" w:after="0" w:afterAutospacing="0" w:line="330" w:lineRule="atLeast"/>
        <w:rPr>
          <w:b/>
          <w:bCs/>
          <w:sz w:val="28"/>
          <w:szCs w:val="28"/>
          <w:bdr w:val="none" w:sz="0" w:space="0" w:color="auto" w:frame="1"/>
        </w:rPr>
      </w:pPr>
    </w:p>
    <w:p w14:paraId="5FE08FBC" w14:textId="18BDBBF3" w:rsidR="00E95689" w:rsidRPr="00A80657" w:rsidRDefault="00E95689" w:rsidP="00E95689">
      <w:pPr>
        <w:pStyle w:val="xmsonormal"/>
        <w:shd w:val="clear" w:color="auto" w:fill="FFFFFF"/>
        <w:spacing w:before="0" w:beforeAutospacing="0" w:after="0" w:afterAutospacing="0" w:line="330" w:lineRule="atLeast"/>
        <w:jc w:val="center"/>
        <w:rPr>
          <w:b/>
          <w:bCs/>
          <w:sz w:val="28"/>
          <w:szCs w:val="28"/>
          <w:bdr w:val="none" w:sz="0" w:space="0" w:color="auto" w:frame="1"/>
        </w:rPr>
      </w:pPr>
      <w:r w:rsidRPr="00A80657">
        <w:rPr>
          <w:b/>
          <w:bCs/>
          <w:sz w:val="28"/>
          <w:szCs w:val="28"/>
          <w:bdr w:val="none" w:sz="0" w:space="0" w:color="auto" w:frame="1"/>
        </w:rPr>
        <w:t>Пример экзаменационного билета</w:t>
      </w:r>
    </w:p>
    <w:p w14:paraId="44F70520" w14:textId="77777777" w:rsidR="00E95689" w:rsidRPr="00A80657" w:rsidRDefault="00E95689" w:rsidP="00E95689">
      <w:pPr>
        <w:pStyle w:val="xmsonormal"/>
        <w:shd w:val="clear" w:color="auto" w:fill="FFFFFF"/>
        <w:spacing w:before="0" w:beforeAutospacing="0" w:after="0" w:afterAutospacing="0" w:line="330" w:lineRule="atLeast"/>
        <w:jc w:val="center"/>
        <w:rPr>
          <w:sz w:val="28"/>
          <w:szCs w:val="28"/>
        </w:rPr>
      </w:pPr>
    </w:p>
    <w:p w14:paraId="538C70B2" w14:textId="77777777" w:rsidR="00E95689" w:rsidRPr="00451EB8" w:rsidRDefault="00E95689" w:rsidP="00E95689">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Федеральное государственное образовательное бюджетное учреждение</w:t>
      </w:r>
    </w:p>
    <w:p w14:paraId="4DCC2EDC" w14:textId="77777777" w:rsidR="00E95689" w:rsidRPr="00451EB8" w:rsidRDefault="00E95689" w:rsidP="00E95689">
      <w:pPr>
        <w:pStyle w:val="xmsonormal"/>
        <w:shd w:val="clear" w:color="auto" w:fill="FFFFFF"/>
        <w:spacing w:before="0" w:beforeAutospacing="0" w:after="0" w:afterAutospacing="0"/>
        <w:ind w:left="360"/>
        <w:jc w:val="center"/>
        <w:rPr>
          <w:sz w:val="28"/>
          <w:szCs w:val="28"/>
        </w:rPr>
      </w:pPr>
      <w:r w:rsidRPr="00451EB8">
        <w:rPr>
          <w:b/>
          <w:bCs/>
          <w:sz w:val="28"/>
          <w:szCs w:val="28"/>
          <w:bdr w:val="none" w:sz="0" w:space="0" w:color="auto" w:frame="1"/>
        </w:rPr>
        <w:t>высшего образования</w:t>
      </w:r>
    </w:p>
    <w:p w14:paraId="2D2E91BA" w14:textId="77777777" w:rsidR="00E95689" w:rsidRPr="00451EB8" w:rsidRDefault="00E95689" w:rsidP="00E95689">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«ФИНАНСОВЫЙ УНИВЕРСИТЕТ ПРИ ПРАВИТЕЛЬСТВЕ</w:t>
      </w:r>
    </w:p>
    <w:p w14:paraId="6E99644F" w14:textId="77777777" w:rsidR="00E95689" w:rsidRPr="00451EB8" w:rsidRDefault="00E95689" w:rsidP="00E95689">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РОССИЙСКОЙ ФЕДЕРАЦИИ»</w:t>
      </w:r>
    </w:p>
    <w:p w14:paraId="0DAA1F71" w14:textId="77777777" w:rsidR="00E95689" w:rsidRPr="00451EB8" w:rsidRDefault="00E95689" w:rsidP="00E95689">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(Финансовый университет)</w:t>
      </w:r>
    </w:p>
    <w:p w14:paraId="5284E587" w14:textId="77777777" w:rsidR="00E95689" w:rsidRPr="00451EB8" w:rsidRDefault="00E95689" w:rsidP="00E95689">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 </w:t>
      </w:r>
    </w:p>
    <w:p w14:paraId="4F663DB7" w14:textId="145E8A0D" w:rsidR="00E95689" w:rsidRPr="00451EB8" w:rsidRDefault="00E95689" w:rsidP="00E95689">
      <w:pPr>
        <w:spacing w:after="0" w:line="240" w:lineRule="auto"/>
        <w:rPr>
          <w:rFonts w:ascii="Times New Roman" w:hAnsi="Times New Roman"/>
          <w:bCs/>
          <w:sz w:val="28"/>
          <w:szCs w:val="28"/>
        </w:rPr>
      </w:pPr>
      <w:r w:rsidRPr="00451EB8">
        <w:rPr>
          <w:rFonts w:ascii="Times New Roman" w:hAnsi="Times New Roman"/>
          <w:sz w:val="28"/>
          <w:szCs w:val="28"/>
        </w:rPr>
        <w:t>Департамент менеджмента</w:t>
      </w:r>
      <w:r w:rsidR="00A80657" w:rsidRPr="00451EB8">
        <w:rPr>
          <w:rFonts w:ascii="Times New Roman" w:hAnsi="Times New Roman"/>
          <w:bCs/>
          <w:sz w:val="28"/>
          <w:szCs w:val="28"/>
        </w:rPr>
        <w:t xml:space="preserve"> и маркетинга в спорте</w:t>
      </w:r>
    </w:p>
    <w:p w14:paraId="485C2F3D" w14:textId="5395DDD1" w:rsidR="00E95689" w:rsidRPr="00451EB8" w:rsidRDefault="00E95689" w:rsidP="00A80657">
      <w:pPr>
        <w:pStyle w:val="xmsonormal"/>
        <w:shd w:val="clear" w:color="auto" w:fill="FFFFFF"/>
        <w:spacing w:before="0" w:beforeAutospacing="0" w:after="0" w:afterAutospacing="0"/>
        <w:rPr>
          <w:bCs/>
          <w:sz w:val="28"/>
          <w:szCs w:val="28"/>
        </w:rPr>
      </w:pPr>
      <w:r w:rsidRPr="00451EB8">
        <w:rPr>
          <w:sz w:val="28"/>
          <w:szCs w:val="28"/>
          <w:lang w:eastAsia="en-US"/>
        </w:rPr>
        <w:t>Дисциплина «</w:t>
      </w:r>
      <w:r w:rsidR="00A83766">
        <w:rPr>
          <w:sz w:val="28"/>
          <w:szCs w:val="28"/>
          <w:bdr w:val="none" w:sz="0" w:space="0" w:color="auto" w:frame="1"/>
        </w:rPr>
        <w:t>Ландшафт спортивного бизнеса</w:t>
      </w:r>
      <w:r w:rsidRPr="00451EB8">
        <w:rPr>
          <w:sz w:val="28"/>
          <w:szCs w:val="28"/>
        </w:rPr>
        <w:t>»</w:t>
      </w:r>
    </w:p>
    <w:p w14:paraId="46F8D87A" w14:textId="77777777" w:rsidR="00A83766" w:rsidRDefault="00A80657" w:rsidP="00E95689">
      <w:pPr>
        <w:spacing w:after="0" w:line="240" w:lineRule="auto"/>
        <w:rPr>
          <w:rFonts w:ascii="Times New Roman" w:hAnsi="Times New Roman"/>
          <w:bCs/>
          <w:sz w:val="28"/>
          <w:szCs w:val="28"/>
        </w:rPr>
      </w:pPr>
      <w:r w:rsidRPr="00451EB8">
        <w:rPr>
          <w:rFonts w:ascii="Times New Roman" w:hAnsi="Times New Roman"/>
          <w:bCs/>
          <w:sz w:val="28"/>
          <w:szCs w:val="28"/>
        </w:rPr>
        <w:t>Факультет «Высшая школа управления»</w:t>
      </w:r>
      <w:r w:rsidR="00E95689" w:rsidRPr="00451EB8">
        <w:rPr>
          <w:rFonts w:ascii="Times New Roman" w:hAnsi="Times New Roman"/>
          <w:bCs/>
          <w:sz w:val="28"/>
          <w:szCs w:val="28"/>
        </w:rPr>
        <w:tab/>
      </w:r>
      <w:r w:rsidR="00E95689" w:rsidRPr="00451EB8">
        <w:rPr>
          <w:rFonts w:ascii="Times New Roman" w:hAnsi="Times New Roman"/>
          <w:bCs/>
          <w:sz w:val="28"/>
          <w:szCs w:val="28"/>
        </w:rPr>
        <w:tab/>
      </w:r>
      <w:r w:rsidR="00E95689" w:rsidRPr="00451EB8">
        <w:rPr>
          <w:rFonts w:ascii="Times New Roman" w:hAnsi="Times New Roman"/>
          <w:bCs/>
          <w:sz w:val="28"/>
          <w:szCs w:val="28"/>
        </w:rPr>
        <w:tab/>
      </w:r>
      <w:r w:rsidR="00E95689" w:rsidRPr="00451EB8">
        <w:rPr>
          <w:rFonts w:ascii="Times New Roman" w:hAnsi="Times New Roman"/>
          <w:bCs/>
          <w:sz w:val="28"/>
          <w:szCs w:val="28"/>
        </w:rPr>
        <w:tab/>
      </w:r>
      <w:r w:rsidR="00E95689" w:rsidRPr="00451EB8">
        <w:rPr>
          <w:rFonts w:ascii="Times New Roman" w:hAnsi="Times New Roman"/>
          <w:bCs/>
          <w:sz w:val="28"/>
          <w:szCs w:val="28"/>
        </w:rPr>
        <w:tab/>
      </w:r>
    </w:p>
    <w:p w14:paraId="138D02EA" w14:textId="3B6258E3" w:rsidR="00E95689" w:rsidRPr="00451EB8" w:rsidRDefault="00E95689" w:rsidP="00E95689">
      <w:pPr>
        <w:spacing w:after="0" w:line="240" w:lineRule="auto"/>
        <w:rPr>
          <w:rFonts w:ascii="Times New Roman" w:hAnsi="Times New Roman"/>
          <w:bCs/>
          <w:sz w:val="28"/>
          <w:szCs w:val="28"/>
        </w:rPr>
      </w:pPr>
      <w:r w:rsidRPr="00451EB8">
        <w:rPr>
          <w:rFonts w:ascii="Times New Roman" w:hAnsi="Times New Roman"/>
          <w:bCs/>
          <w:sz w:val="28"/>
          <w:szCs w:val="28"/>
        </w:rPr>
        <w:t>Форма обучения очная</w:t>
      </w:r>
    </w:p>
    <w:p w14:paraId="2D9864F2" w14:textId="63801776" w:rsidR="00A83766" w:rsidRDefault="00E95689" w:rsidP="00E95689">
      <w:pPr>
        <w:spacing w:after="0" w:line="240" w:lineRule="auto"/>
        <w:rPr>
          <w:rFonts w:ascii="Times New Roman" w:hAnsi="Times New Roman"/>
          <w:bCs/>
          <w:sz w:val="28"/>
          <w:szCs w:val="28"/>
        </w:rPr>
      </w:pPr>
      <w:r w:rsidRPr="00451EB8">
        <w:rPr>
          <w:rFonts w:ascii="Times New Roman" w:hAnsi="Times New Roman"/>
          <w:bCs/>
          <w:sz w:val="28"/>
          <w:szCs w:val="28"/>
        </w:rPr>
        <w:t xml:space="preserve">Модуль </w:t>
      </w:r>
      <w:r w:rsidR="0069110A" w:rsidRPr="00B84FE8">
        <w:rPr>
          <w:rFonts w:ascii="Times New Roman" w:hAnsi="Times New Roman"/>
          <w:bCs/>
          <w:sz w:val="28"/>
          <w:szCs w:val="28"/>
        </w:rPr>
        <w:t>1</w:t>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p>
    <w:p w14:paraId="23B596FD" w14:textId="53959C42" w:rsidR="00E95689" w:rsidRPr="00451EB8" w:rsidRDefault="00E95689" w:rsidP="00E95689">
      <w:pPr>
        <w:spacing w:after="0" w:line="240" w:lineRule="auto"/>
        <w:rPr>
          <w:rFonts w:ascii="Times New Roman" w:hAnsi="Times New Roman"/>
          <w:bCs/>
          <w:sz w:val="28"/>
          <w:szCs w:val="28"/>
        </w:rPr>
      </w:pPr>
      <w:r w:rsidRPr="00451EB8">
        <w:rPr>
          <w:rFonts w:ascii="Times New Roman" w:hAnsi="Times New Roman"/>
          <w:bCs/>
          <w:sz w:val="28"/>
          <w:szCs w:val="28"/>
        </w:rPr>
        <w:t>Направление 38.04.02 «Менеджмент»</w:t>
      </w:r>
    </w:p>
    <w:p w14:paraId="086E226F" w14:textId="13428E37" w:rsidR="00E95689" w:rsidRPr="00451EB8" w:rsidRDefault="00E95689" w:rsidP="00E95689">
      <w:pPr>
        <w:spacing w:after="0" w:line="240" w:lineRule="auto"/>
        <w:rPr>
          <w:rFonts w:ascii="Times New Roman" w:hAnsi="Times New Roman"/>
          <w:sz w:val="28"/>
          <w:szCs w:val="28"/>
        </w:rPr>
      </w:pPr>
      <w:r w:rsidRPr="00451EB8">
        <w:rPr>
          <w:rFonts w:ascii="Times New Roman" w:hAnsi="Times New Roman"/>
          <w:sz w:val="28"/>
          <w:szCs w:val="28"/>
        </w:rPr>
        <w:t>Направленность программы «</w:t>
      </w:r>
      <w:r w:rsidR="00A83766">
        <w:rPr>
          <w:rFonts w:ascii="Times New Roman" w:hAnsi="Times New Roman"/>
          <w:sz w:val="28"/>
          <w:szCs w:val="28"/>
        </w:rPr>
        <w:t>Менеджмент и маркетинг в спорте</w:t>
      </w:r>
      <w:r w:rsidRPr="00451EB8">
        <w:rPr>
          <w:rFonts w:ascii="Times New Roman" w:hAnsi="Times New Roman"/>
          <w:sz w:val="28"/>
          <w:szCs w:val="28"/>
        </w:rPr>
        <w:t>»</w:t>
      </w:r>
    </w:p>
    <w:p w14:paraId="042BAA7C" w14:textId="77777777" w:rsidR="00E95689" w:rsidRPr="00451EB8" w:rsidRDefault="00E95689" w:rsidP="00E95689">
      <w:pPr>
        <w:pStyle w:val="xmsonormal"/>
        <w:shd w:val="clear" w:color="auto" w:fill="FFFFFF"/>
        <w:spacing w:before="0" w:beforeAutospacing="0" w:after="0" w:afterAutospacing="0"/>
        <w:rPr>
          <w:sz w:val="28"/>
          <w:szCs w:val="28"/>
          <w:bdr w:val="none" w:sz="0" w:space="0" w:color="auto" w:frame="1"/>
        </w:rPr>
      </w:pPr>
    </w:p>
    <w:p w14:paraId="1A380654" w14:textId="77777777" w:rsidR="00E95689" w:rsidRPr="00451EB8" w:rsidRDefault="00E95689" w:rsidP="00E95689">
      <w:pPr>
        <w:pStyle w:val="xmsonormal"/>
        <w:shd w:val="clear" w:color="auto" w:fill="FFFFFF"/>
        <w:spacing w:before="0" w:beforeAutospacing="0" w:after="0" w:afterAutospacing="0"/>
        <w:rPr>
          <w:b/>
          <w:bCs/>
          <w:sz w:val="28"/>
          <w:szCs w:val="28"/>
          <w:bdr w:val="none" w:sz="0" w:space="0" w:color="auto" w:frame="1"/>
        </w:rPr>
      </w:pPr>
    </w:p>
    <w:p w14:paraId="72578F97" w14:textId="77777777" w:rsidR="00E95689" w:rsidRPr="00451EB8" w:rsidRDefault="00E95689" w:rsidP="00E95689">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Экзаменационный билет № ____</w:t>
      </w:r>
    </w:p>
    <w:p w14:paraId="242C9436" w14:textId="77777777" w:rsidR="00E95689" w:rsidRPr="00451EB8" w:rsidRDefault="00E95689" w:rsidP="00E95689">
      <w:pPr>
        <w:pStyle w:val="xmsonormal"/>
        <w:shd w:val="clear" w:color="auto" w:fill="FFFFFF"/>
        <w:spacing w:before="0" w:beforeAutospacing="0" w:after="0" w:afterAutospacing="0"/>
        <w:jc w:val="center"/>
        <w:rPr>
          <w:sz w:val="28"/>
          <w:szCs w:val="28"/>
        </w:rPr>
      </w:pPr>
    </w:p>
    <w:p w14:paraId="5D3E94F0" w14:textId="6840867E" w:rsidR="00E95689" w:rsidRPr="00451EB8" w:rsidRDefault="00E95689" w:rsidP="00A80657">
      <w:pPr>
        <w:pStyle w:val="xmsonormal"/>
        <w:shd w:val="clear" w:color="auto" w:fill="FFFFFF"/>
        <w:spacing w:before="0" w:beforeAutospacing="0" w:after="0" w:afterAutospacing="0"/>
        <w:ind w:firstLine="709"/>
        <w:rPr>
          <w:sz w:val="28"/>
          <w:szCs w:val="28"/>
        </w:rPr>
      </w:pPr>
      <w:r w:rsidRPr="00451EB8">
        <w:rPr>
          <w:b/>
          <w:bCs/>
          <w:sz w:val="28"/>
          <w:szCs w:val="28"/>
          <w:bdr w:val="none" w:sz="0" w:space="0" w:color="auto" w:frame="1"/>
        </w:rPr>
        <w:t>Задание 1. (</w:t>
      </w:r>
      <w:r w:rsidR="00451EB8" w:rsidRPr="00451EB8">
        <w:rPr>
          <w:b/>
          <w:bCs/>
          <w:sz w:val="28"/>
          <w:szCs w:val="28"/>
          <w:bdr w:val="none" w:sz="0" w:space="0" w:color="auto" w:frame="1"/>
        </w:rPr>
        <w:t>2</w:t>
      </w:r>
      <w:r w:rsidRPr="00451EB8">
        <w:rPr>
          <w:b/>
          <w:bCs/>
          <w:sz w:val="28"/>
          <w:szCs w:val="28"/>
          <w:bdr w:val="none" w:sz="0" w:space="0" w:color="auto" w:frame="1"/>
        </w:rPr>
        <w:t>0 баллов). Теоретический вопрос.</w:t>
      </w:r>
    </w:p>
    <w:p w14:paraId="0FF3E231" w14:textId="7D7D2855" w:rsidR="00E95689" w:rsidRDefault="00A83766" w:rsidP="00A80657">
      <w:pPr>
        <w:pStyle w:val="xmsonormal"/>
        <w:shd w:val="clear" w:color="auto" w:fill="FFFFFF"/>
        <w:spacing w:before="0" w:beforeAutospacing="0" w:after="0" w:afterAutospacing="0"/>
        <w:ind w:firstLine="709"/>
        <w:rPr>
          <w:rFonts w:eastAsia="Calibri"/>
          <w:sz w:val="28"/>
          <w:szCs w:val="28"/>
          <w:lang w:eastAsia="en-US"/>
        </w:rPr>
      </w:pPr>
      <w:r>
        <w:rPr>
          <w:rFonts w:eastAsia="Calibri"/>
          <w:sz w:val="28"/>
          <w:szCs w:val="28"/>
          <w:lang w:eastAsia="en-US"/>
        </w:rPr>
        <w:t>Устойчивое развитие спортивной индустрии</w:t>
      </w:r>
    </w:p>
    <w:p w14:paraId="75E4D3BD" w14:textId="77777777" w:rsidR="00451EB8" w:rsidRPr="00451EB8" w:rsidRDefault="00451EB8" w:rsidP="00A80657">
      <w:pPr>
        <w:pStyle w:val="xmsonormal"/>
        <w:shd w:val="clear" w:color="auto" w:fill="FFFFFF"/>
        <w:spacing w:before="0" w:beforeAutospacing="0" w:after="0" w:afterAutospacing="0"/>
        <w:ind w:firstLine="709"/>
        <w:rPr>
          <w:sz w:val="28"/>
          <w:szCs w:val="28"/>
          <w:bdr w:val="none" w:sz="0" w:space="0" w:color="auto" w:frame="1"/>
        </w:rPr>
      </w:pPr>
    </w:p>
    <w:p w14:paraId="1A3936E3" w14:textId="64A2016C" w:rsidR="00E95689" w:rsidRDefault="00E95689" w:rsidP="00A80657">
      <w:pPr>
        <w:pStyle w:val="xmsonormal"/>
        <w:shd w:val="clear" w:color="auto" w:fill="FFFFFF"/>
        <w:spacing w:before="0" w:beforeAutospacing="0" w:after="0" w:afterAutospacing="0"/>
        <w:ind w:firstLine="709"/>
        <w:jc w:val="both"/>
        <w:rPr>
          <w:b/>
          <w:bCs/>
          <w:sz w:val="28"/>
          <w:szCs w:val="28"/>
          <w:bdr w:val="none" w:sz="0" w:space="0" w:color="auto" w:frame="1"/>
        </w:rPr>
      </w:pPr>
      <w:r w:rsidRPr="00451EB8">
        <w:rPr>
          <w:b/>
          <w:bCs/>
          <w:sz w:val="28"/>
          <w:szCs w:val="28"/>
          <w:bdr w:val="none" w:sz="0" w:space="0" w:color="auto" w:frame="1"/>
        </w:rPr>
        <w:t>Задание 2. (10 баллов). Тестов</w:t>
      </w:r>
      <w:r w:rsidR="00451EB8">
        <w:rPr>
          <w:b/>
          <w:bCs/>
          <w:sz w:val="28"/>
          <w:szCs w:val="28"/>
          <w:bdr w:val="none" w:sz="0" w:space="0" w:color="auto" w:frame="1"/>
        </w:rPr>
        <w:t>ы</w:t>
      </w:r>
      <w:r w:rsidRPr="00451EB8">
        <w:rPr>
          <w:b/>
          <w:bCs/>
          <w:sz w:val="28"/>
          <w:szCs w:val="28"/>
          <w:bdr w:val="none" w:sz="0" w:space="0" w:color="auto" w:frame="1"/>
        </w:rPr>
        <w:t>е задани</w:t>
      </w:r>
      <w:r w:rsidR="00451EB8">
        <w:rPr>
          <w:b/>
          <w:bCs/>
          <w:sz w:val="28"/>
          <w:szCs w:val="28"/>
          <w:bdr w:val="none" w:sz="0" w:space="0" w:color="auto" w:frame="1"/>
        </w:rPr>
        <w:t>я</w:t>
      </w:r>
      <w:r w:rsidRPr="00451EB8">
        <w:rPr>
          <w:b/>
          <w:bCs/>
          <w:sz w:val="28"/>
          <w:szCs w:val="28"/>
          <w:bdr w:val="none" w:sz="0" w:space="0" w:color="auto" w:frame="1"/>
        </w:rPr>
        <w:t>.</w:t>
      </w:r>
    </w:p>
    <w:p w14:paraId="157833A1" w14:textId="77777777" w:rsidR="00A83766" w:rsidRPr="00CA3494" w:rsidRDefault="00A83766" w:rsidP="00A83766">
      <w:pPr>
        <w:jc w:val="both"/>
        <w:rPr>
          <w:rFonts w:ascii="Times New Roman" w:hAnsi="Times New Roman"/>
          <w:sz w:val="28"/>
          <w:szCs w:val="28"/>
        </w:rPr>
      </w:pPr>
    </w:p>
    <w:p w14:paraId="3F61641B" w14:textId="260F1C98" w:rsidR="00A83766" w:rsidRPr="00D52C58" w:rsidRDefault="00A83766" w:rsidP="00390AA0">
      <w:pPr>
        <w:pStyle w:val="ab"/>
        <w:numPr>
          <w:ilvl w:val="1"/>
          <w:numId w:val="27"/>
        </w:numPr>
        <w:spacing w:after="0" w:line="240" w:lineRule="auto"/>
        <w:ind w:left="1134"/>
        <w:jc w:val="both"/>
        <w:rPr>
          <w:rFonts w:ascii="Times New Roman" w:hAnsi="Times New Roman"/>
          <w:sz w:val="28"/>
          <w:szCs w:val="28"/>
        </w:rPr>
      </w:pPr>
      <w:r w:rsidRPr="00D52C58">
        <w:rPr>
          <w:rFonts w:ascii="Times New Roman" w:hAnsi="Times New Roman"/>
          <w:sz w:val="28"/>
          <w:szCs w:val="28"/>
        </w:rPr>
        <w:t>Привлечение заемного капитала (несколько правильных ответов):</w:t>
      </w:r>
    </w:p>
    <w:p w14:paraId="164A37A1" w14:textId="77777777" w:rsidR="00A83766" w:rsidRPr="00CA3494" w:rsidRDefault="00A83766" w:rsidP="00390AA0">
      <w:pPr>
        <w:pStyle w:val="ab"/>
        <w:numPr>
          <w:ilvl w:val="0"/>
          <w:numId w:val="32"/>
        </w:numPr>
        <w:spacing w:after="0" w:line="240" w:lineRule="auto"/>
        <w:jc w:val="both"/>
        <w:rPr>
          <w:rFonts w:ascii="Times New Roman" w:hAnsi="Times New Roman"/>
          <w:sz w:val="28"/>
          <w:szCs w:val="28"/>
        </w:rPr>
      </w:pPr>
      <w:r w:rsidRPr="00CA3494">
        <w:rPr>
          <w:rFonts w:ascii="Times New Roman" w:hAnsi="Times New Roman"/>
          <w:sz w:val="28"/>
          <w:szCs w:val="28"/>
        </w:rPr>
        <w:t>Несет в себе только дополнительные риски</w:t>
      </w:r>
    </w:p>
    <w:p w14:paraId="3844CA78" w14:textId="77777777" w:rsidR="00A83766" w:rsidRPr="00CA3494" w:rsidRDefault="00A83766" w:rsidP="00390AA0">
      <w:pPr>
        <w:pStyle w:val="ab"/>
        <w:numPr>
          <w:ilvl w:val="0"/>
          <w:numId w:val="32"/>
        </w:numPr>
        <w:spacing w:after="0" w:line="240" w:lineRule="auto"/>
        <w:jc w:val="both"/>
        <w:rPr>
          <w:rFonts w:ascii="Times New Roman" w:hAnsi="Times New Roman"/>
          <w:sz w:val="28"/>
          <w:szCs w:val="28"/>
        </w:rPr>
      </w:pPr>
      <w:r w:rsidRPr="00CA3494">
        <w:rPr>
          <w:rFonts w:ascii="Times New Roman" w:hAnsi="Times New Roman"/>
          <w:sz w:val="28"/>
          <w:szCs w:val="28"/>
        </w:rPr>
        <w:t>Дает возможности для развития</w:t>
      </w:r>
    </w:p>
    <w:p w14:paraId="42183329" w14:textId="77777777" w:rsidR="00A83766" w:rsidRPr="00CA3494" w:rsidRDefault="00A83766" w:rsidP="00390AA0">
      <w:pPr>
        <w:pStyle w:val="ab"/>
        <w:numPr>
          <w:ilvl w:val="0"/>
          <w:numId w:val="32"/>
        </w:numPr>
        <w:spacing w:after="0" w:line="240" w:lineRule="auto"/>
        <w:jc w:val="both"/>
        <w:rPr>
          <w:rFonts w:ascii="Times New Roman" w:hAnsi="Times New Roman"/>
          <w:sz w:val="28"/>
          <w:szCs w:val="28"/>
        </w:rPr>
      </w:pPr>
      <w:r w:rsidRPr="00CA3494">
        <w:rPr>
          <w:rFonts w:ascii="Times New Roman" w:hAnsi="Times New Roman"/>
          <w:sz w:val="28"/>
          <w:szCs w:val="28"/>
        </w:rPr>
        <w:t>Позволяет сэкономить на налогах</w:t>
      </w:r>
    </w:p>
    <w:p w14:paraId="14E87243" w14:textId="4BAF0120" w:rsidR="00A83766" w:rsidRDefault="00A83766" w:rsidP="00390AA0">
      <w:pPr>
        <w:pStyle w:val="ab"/>
        <w:numPr>
          <w:ilvl w:val="0"/>
          <w:numId w:val="32"/>
        </w:numPr>
        <w:spacing w:after="0" w:line="240" w:lineRule="auto"/>
        <w:jc w:val="both"/>
        <w:rPr>
          <w:rFonts w:ascii="Times New Roman" w:hAnsi="Times New Roman"/>
          <w:sz w:val="28"/>
          <w:szCs w:val="28"/>
        </w:rPr>
      </w:pPr>
      <w:r w:rsidRPr="00CA3494">
        <w:rPr>
          <w:rFonts w:ascii="Times New Roman" w:hAnsi="Times New Roman"/>
          <w:sz w:val="28"/>
          <w:szCs w:val="28"/>
        </w:rPr>
        <w:t>Всегда является вынужденной мерой</w:t>
      </w:r>
    </w:p>
    <w:p w14:paraId="13CB03F7" w14:textId="77777777" w:rsidR="00A83766" w:rsidRPr="00A83766" w:rsidRDefault="00A83766" w:rsidP="00A83766">
      <w:pPr>
        <w:pStyle w:val="ab"/>
        <w:spacing w:after="0" w:line="240" w:lineRule="auto"/>
        <w:ind w:left="1418"/>
        <w:jc w:val="both"/>
        <w:rPr>
          <w:rFonts w:ascii="Times New Roman" w:hAnsi="Times New Roman"/>
          <w:sz w:val="28"/>
          <w:szCs w:val="28"/>
        </w:rPr>
      </w:pPr>
    </w:p>
    <w:p w14:paraId="34742D36" w14:textId="50816726" w:rsidR="00A83766" w:rsidRPr="00A83766" w:rsidRDefault="00A83766" w:rsidP="00390AA0">
      <w:pPr>
        <w:pStyle w:val="ab"/>
        <w:numPr>
          <w:ilvl w:val="1"/>
          <w:numId w:val="27"/>
        </w:numPr>
        <w:autoSpaceDE w:val="0"/>
        <w:autoSpaceDN w:val="0"/>
        <w:adjustRightInd w:val="0"/>
        <w:spacing w:after="0" w:line="240" w:lineRule="auto"/>
        <w:ind w:left="1134"/>
        <w:jc w:val="both"/>
        <w:rPr>
          <w:rFonts w:ascii="Times New Roman" w:hAnsi="Times New Roman"/>
          <w:sz w:val="28"/>
          <w:szCs w:val="28"/>
        </w:rPr>
      </w:pPr>
      <w:r w:rsidRPr="00A83766">
        <w:rPr>
          <w:rFonts w:ascii="Times New Roman" w:hAnsi="Times New Roman"/>
          <w:sz w:val="28"/>
          <w:szCs w:val="28"/>
        </w:rPr>
        <w:t>К элементам бизнес-модели спортивной организации НЕ относятся:</w:t>
      </w:r>
    </w:p>
    <w:p w14:paraId="67F74549" w14:textId="77777777" w:rsidR="00A83766" w:rsidRPr="00A83766" w:rsidRDefault="00A83766" w:rsidP="00390AA0">
      <w:pPr>
        <w:pStyle w:val="ab"/>
        <w:numPr>
          <w:ilvl w:val="1"/>
          <w:numId w:val="33"/>
        </w:numPr>
        <w:spacing w:after="0" w:line="240" w:lineRule="auto"/>
        <w:ind w:left="1418"/>
        <w:jc w:val="both"/>
        <w:rPr>
          <w:rFonts w:ascii="Times New Roman" w:hAnsi="Times New Roman"/>
          <w:sz w:val="28"/>
          <w:szCs w:val="28"/>
        </w:rPr>
      </w:pPr>
      <w:r w:rsidRPr="00A83766">
        <w:rPr>
          <w:rFonts w:ascii="Times New Roman" w:hAnsi="Times New Roman"/>
          <w:sz w:val="28"/>
          <w:szCs w:val="28"/>
        </w:rPr>
        <w:t>Клиенты</w:t>
      </w:r>
    </w:p>
    <w:p w14:paraId="1429E51A" w14:textId="77777777" w:rsidR="00A83766" w:rsidRPr="00A83766" w:rsidRDefault="00A83766" w:rsidP="00390AA0">
      <w:pPr>
        <w:pStyle w:val="ab"/>
        <w:numPr>
          <w:ilvl w:val="1"/>
          <w:numId w:val="33"/>
        </w:numPr>
        <w:spacing w:after="0" w:line="240" w:lineRule="auto"/>
        <w:ind w:left="1418"/>
        <w:jc w:val="both"/>
        <w:rPr>
          <w:rFonts w:ascii="Times New Roman" w:hAnsi="Times New Roman"/>
          <w:sz w:val="28"/>
          <w:szCs w:val="28"/>
        </w:rPr>
      </w:pPr>
      <w:r w:rsidRPr="00A83766">
        <w:rPr>
          <w:rFonts w:ascii="Times New Roman" w:hAnsi="Times New Roman"/>
          <w:sz w:val="28"/>
          <w:szCs w:val="28"/>
        </w:rPr>
        <w:t>Выручка</w:t>
      </w:r>
    </w:p>
    <w:p w14:paraId="2646D949" w14:textId="77777777" w:rsidR="00A83766" w:rsidRPr="00A83766" w:rsidRDefault="00A83766" w:rsidP="00390AA0">
      <w:pPr>
        <w:pStyle w:val="ab"/>
        <w:numPr>
          <w:ilvl w:val="1"/>
          <w:numId w:val="33"/>
        </w:numPr>
        <w:spacing w:after="0" w:line="240" w:lineRule="auto"/>
        <w:ind w:left="1418"/>
        <w:jc w:val="both"/>
        <w:rPr>
          <w:rFonts w:ascii="Times New Roman" w:hAnsi="Times New Roman"/>
          <w:sz w:val="28"/>
          <w:szCs w:val="28"/>
        </w:rPr>
      </w:pPr>
      <w:r w:rsidRPr="00A83766">
        <w:rPr>
          <w:rFonts w:ascii="Times New Roman" w:hAnsi="Times New Roman"/>
          <w:sz w:val="28"/>
          <w:szCs w:val="28"/>
        </w:rPr>
        <w:t>Затраты</w:t>
      </w:r>
    </w:p>
    <w:p w14:paraId="72A8303C" w14:textId="1D52EA72" w:rsidR="00A83766" w:rsidRPr="00A83766" w:rsidRDefault="00A83766" w:rsidP="00390AA0">
      <w:pPr>
        <w:pStyle w:val="ab"/>
        <w:numPr>
          <w:ilvl w:val="1"/>
          <w:numId w:val="33"/>
        </w:numPr>
        <w:spacing w:after="0" w:line="240" w:lineRule="auto"/>
        <w:ind w:left="1418"/>
        <w:jc w:val="both"/>
        <w:rPr>
          <w:rFonts w:ascii="Times New Roman" w:hAnsi="Times New Roman"/>
          <w:sz w:val="28"/>
          <w:szCs w:val="28"/>
        </w:rPr>
      </w:pPr>
      <w:r w:rsidRPr="00A83766">
        <w:rPr>
          <w:rFonts w:ascii="Times New Roman" w:hAnsi="Times New Roman"/>
          <w:sz w:val="28"/>
          <w:szCs w:val="28"/>
        </w:rPr>
        <w:t>Налоги</w:t>
      </w:r>
    </w:p>
    <w:p w14:paraId="10F8E3B2" w14:textId="77777777" w:rsidR="00A83766" w:rsidRPr="00A83766" w:rsidRDefault="00A83766" w:rsidP="00A83766">
      <w:pPr>
        <w:pStyle w:val="ab"/>
        <w:spacing w:after="0" w:line="240" w:lineRule="auto"/>
        <w:ind w:left="1418"/>
        <w:jc w:val="both"/>
        <w:rPr>
          <w:rFonts w:ascii="Times New Roman" w:hAnsi="Times New Roman"/>
          <w:sz w:val="28"/>
          <w:szCs w:val="28"/>
        </w:rPr>
      </w:pPr>
    </w:p>
    <w:p w14:paraId="394F6456" w14:textId="35408BA3" w:rsidR="00A83766" w:rsidRPr="00D52C58" w:rsidRDefault="00A83766" w:rsidP="00390AA0">
      <w:pPr>
        <w:pStyle w:val="afff"/>
        <w:numPr>
          <w:ilvl w:val="1"/>
          <w:numId w:val="27"/>
        </w:numPr>
        <w:ind w:left="1134"/>
        <w:contextualSpacing/>
        <w:rPr>
          <w:rFonts w:cs="Times New Roman"/>
          <w:sz w:val="28"/>
          <w:szCs w:val="28"/>
        </w:rPr>
      </w:pPr>
      <w:r w:rsidRPr="00D52C58">
        <w:rPr>
          <w:rFonts w:cs="Times New Roman"/>
          <w:sz w:val="28"/>
          <w:szCs w:val="28"/>
        </w:rPr>
        <w:t>В рамках анализа эффективности работы с болельщиками анализируются следующие направления работы (несколько вариантов ответа):</w:t>
      </w:r>
    </w:p>
    <w:p w14:paraId="35C8F881" w14:textId="77777777" w:rsidR="00A83766" w:rsidRPr="00D52C58" w:rsidRDefault="00A83766" w:rsidP="00390AA0">
      <w:pPr>
        <w:pStyle w:val="afff"/>
        <w:numPr>
          <w:ilvl w:val="0"/>
          <w:numId w:val="34"/>
        </w:numPr>
        <w:ind w:left="1418"/>
        <w:contextualSpacing/>
        <w:rPr>
          <w:rFonts w:cs="Times New Roman"/>
          <w:sz w:val="28"/>
          <w:szCs w:val="28"/>
        </w:rPr>
      </w:pPr>
      <w:r w:rsidRPr="00D52C58">
        <w:rPr>
          <w:rFonts w:cs="Times New Roman"/>
          <w:sz w:val="28"/>
          <w:szCs w:val="28"/>
        </w:rPr>
        <w:t>Цена</w:t>
      </w:r>
    </w:p>
    <w:p w14:paraId="79F24EB7" w14:textId="77777777" w:rsidR="00A83766" w:rsidRPr="00D52C58" w:rsidRDefault="00A83766" w:rsidP="00390AA0">
      <w:pPr>
        <w:pStyle w:val="afff"/>
        <w:numPr>
          <w:ilvl w:val="0"/>
          <w:numId w:val="34"/>
        </w:numPr>
        <w:ind w:left="1418"/>
        <w:contextualSpacing/>
        <w:rPr>
          <w:rFonts w:cs="Times New Roman"/>
          <w:sz w:val="28"/>
          <w:szCs w:val="28"/>
        </w:rPr>
      </w:pPr>
      <w:r w:rsidRPr="00D52C58">
        <w:rPr>
          <w:rFonts w:cs="Times New Roman"/>
          <w:sz w:val="28"/>
          <w:szCs w:val="28"/>
        </w:rPr>
        <w:t>Репутация и имидж</w:t>
      </w:r>
    </w:p>
    <w:p w14:paraId="5FC2CB39" w14:textId="77777777" w:rsidR="00A83766" w:rsidRPr="00D52C58" w:rsidRDefault="00A83766" w:rsidP="00390AA0">
      <w:pPr>
        <w:pStyle w:val="afff"/>
        <w:numPr>
          <w:ilvl w:val="0"/>
          <w:numId w:val="34"/>
        </w:numPr>
        <w:ind w:left="1418"/>
        <w:contextualSpacing/>
        <w:rPr>
          <w:rFonts w:cs="Times New Roman"/>
          <w:sz w:val="28"/>
          <w:szCs w:val="28"/>
        </w:rPr>
      </w:pPr>
      <w:r w:rsidRPr="00D52C58">
        <w:rPr>
          <w:rFonts w:cs="Times New Roman"/>
          <w:sz w:val="28"/>
          <w:szCs w:val="28"/>
        </w:rPr>
        <w:t>Капиталоемкость</w:t>
      </w:r>
    </w:p>
    <w:p w14:paraId="1669A2AF" w14:textId="33DE9080" w:rsidR="00A83766" w:rsidRDefault="00A83766" w:rsidP="00390AA0">
      <w:pPr>
        <w:pStyle w:val="afff"/>
        <w:numPr>
          <w:ilvl w:val="0"/>
          <w:numId w:val="34"/>
        </w:numPr>
        <w:ind w:left="1418"/>
        <w:contextualSpacing/>
        <w:rPr>
          <w:rFonts w:cs="Times New Roman"/>
          <w:sz w:val="28"/>
          <w:szCs w:val="28"/>
        </w:rPr>
      </w:pPr>
      <w:r w:rsidRPr="00D52C58">
        <w:rPr>
          <w:rFonts w:cs="Times New Roman"/>
          <w:sz w:val="28"/>
          <w:szCs w:val="28"/>
        </w:rPr>
        <w:t>Качество</w:t>
      </w:r>
    </w:p>
    <w:p w14:paraId="7C5A56B0" w14:textId="77777777" w:rsidR="00A83766" w:rsidRPr="00A83766" w:rsidRDefault="00A83766" w:rsidP="00A83766">
      <w:pPr>
        <w:pStyle w:val="afff"/>
        <w:ind w:left="1418" w:firstLine="0"/>
        <w:contextualSpacing/>
        <w:rPr>
          <w:rFonts w:cs="Times New Roman"/>
          <w:sz w:val="28"/>
          <w:szCs w:val="28"/>
        </w:rPr>
      </w:pPr>
    </w:p>
    <w:p w14:paraId="6D92E206" w14:textId="64A2B911" w:rsidR="00A83766" w:rsidRPr="00A83766" w:rsidRDefault="00A83766" w:rsidP="00390AA0">
      <w:pPr>
        <w:pStyle w:val="ab"/>
        <w:numPr>
          <w:ilvl w:val="1"/>
          <w:numId w:val="27"/>
        </w:numPr>
        <w:autoSpaceDE w:val="0"/>
        <w:autoSpaceDN w:val="0"/>
        <w:adjustRightInd w:val="0"/>
        <w:ind w:left="1134"/>
        <w:jc w:val="both"/>
        <w:rPr>
          <w:rFonts w:ascii="Times New Roman" w:hAnsi="Times New Roman"/>
          <w:sz w:val="28"/>
          <w:szCs w:val="28"/>
        </w:rPr>
      </w:pPr>
      <w:r w:rsidRPr="00A83766">
        <w:rPr>
          <w:rFonts w:ascii="Times New Roman" w:hAnsi="Times New Roman"/>
          <w:sz w:val="28"/>
          <w:szCs w:val="28"/>
        </w:rPr>
        <w:t>В России спортивные проекты чаще всего финансируются:</w:t>
      </w:r>
    </w:p>
    <w:p w14:paraId="36F5E0D7" w14:textId="77777777" w:rsidR="00A83766" w:rsidRPr="00D52C58" w:rsidRDefault="00A83766" w:rsidP="00390AA0">
      <w:pPr>
        <w:pStyle w:val="ab"/>
        <w:numPr>
          <w:ilvl w:val="0"/>
          <w:numId w:val="35"/>
        </w:numPr>
        <w:spacing w:after="0" w:line="240" w:lineRule="auto"/>
        <w:ind w:left="1418"/>
        <w:contextualSpacing w:val="0"/>
        <w:jc w:val="both"/>
        <w:rPr>
          <w:rFonts w:ascii="Times New Roman" w:hAnsi="Times New Roman"/>
          <w:sz w:val="28"/>
          <w:szCs w:val="28"/>
        </w:rPr>
      </w:pPr>
      <w:r w:rsidRPr="00D52C58">
        <w:rPr>
          <w:rFonts w:ascii="Times New Roman" w:hAnsi="Times New Roman"/>
          <w:sz w:val="28"/>
          <w:szCs w:val="28"/>
        </w:rPr>
        <w:t>из бюджетных источников</w:t>
      </w:r>
    </w:p>
    <w:p w14:paraId="11BF57DF" w14:textId="77777777" w:rsidR="00A83766" w:rsidRPr="00D52C58" w:rsidRDefault="00A83766" w:rsidP="00390AA0">
      <w:pPr>
        <w:pStyle w:val="ab"/>
        <w:numPr>
          <w:ilvl w:val="0"/>
          <w:numId w:val="35"/>
        </w:numPr>
        <w:spacing w:after="0" w:line="240" w:lineRule="auto"/>
        <w:ind w:left="1418"/>
        <w:contextualSpacing w:val="0"/>
        <w:jc w:val="both"/>
        <w:rPr>
          <w:rFonts w:ascii="Times New Roman" w:hAnsi="Times New Roman"/>
          <w:sz w:val="28"/>
          <w:szCs w:val="28"/>
        </w:rPr>
      </w:pPr>
      <w:r w:rsidRPr="00D52C58">
        <w:rPr>
          <w:rFonts w:ascii="Times New Roman" w:hAnsi="Times New Roman"/>
          <w:sz w:val="28"/>
          <w:szCs w:val="28"/>
        </w:rPr>
        <w:t>частным бизнесом</w:t>
      </w:r>
    </w:p>
    <w:p w14:paraId="749ACF97" w14:textId="77777777" w:rsidR="00A83766" w:rsidRPr="00D52C58" w:rsidRDefault="00A83766" w:rsidP="00390AA0">
      <w:pPr>
        <w:pStyle w:val="ab"/>
        <w:numPr>
          <w:ilvl w:val="0"/>
          <w:numId w:val="35"/>
        </w:numPr>
        <w:spacing w:after="0" w:line="240" w:lineRule="auto"/>
        <w:ind w:left="1418"/>
        <w:contextualSpacing w:val="0"/>
        <w:jc w:val="both"/>
        <w:rPr>
          <w:rFonts w:ascii="Times New Roman" w:hAnsi="Times New Roman"/>
          <w:sz w:val="28"/>
          <w:szCs w:val="28"/>
        </w:rPr>
      </w:pPr>
      <w:r w:rsidRPr="00D52C58">
        <w:rPr>
          <w:rFonts w:ascii="Times New Roman" w:hAnsi="Times New Roman"/>
          <w:sz w:val="28"/>
          <w:szCs w:val="28"/>
        </w:rPr>
        <w:t>за счет выпуска акций</w:t>
      </w:r>
    </w:p>
    <w:p w14:paraId="06A87ED8" w14:textId="68696410" w:rsidR="00A83766" w:rsidRDefault="00A83766" w:rsidP="00390AA0">
      <w:pPr>
        <w:pStyle w:val="ab"/>
        <w:numPr>
          <w:ilvl w:val="0"/>
          <w:numId w:val="35"/>
        </w:numPr>
        <w:spacing w:after="0" w:line="240" w:lineRule="auto"/>
        <w:ind w:left="1418"/>
        <w:contextualSpacing w:val="0"/>
        <w:jc w:val="both"/>
        <w:rPr>
          <w:rFonts w:ascii="Times New Roman" w:hAnsi="Times New Roman"/>
          <w:sz w:val="28"/>
          <w:szCs w:val="28"/>
        </w:rPr>
      </w:pPr>
      <w:r w:rsidRPr="00D52C58">
        <w:rPr>
          <w:rFonts w:ascii="Times New Roman" w:hAnsi="Times New Roman"/>
          <w:sz w:val="28"/>
          <w:szCs w:val="28"/>
        </w:rPr>
        <w:t>за счет кредитов</w:t>
      </w:r>
    </w:p>
    <w:p w14:paraId="2E30B84B" w14:textId="77777777" w:rsidR="00A83766" w:rsidRPr="00A83766" w:rsidRDefault="00A83766" w:rsidP="00A83766">
      <w:pPr>
        <w:pStyle w:val="ab"/>
        <w:spacing w:after="0" w:line="240" w:lineRule="auto"/>
        <w:ind w:left="1418"/>
        <w:contextualSpacing w:val="0"/>
        <w:jc w:val="both"/>
        <w:rPr>
          <w:rFonts w:ascii="Times New Roman" w:hAnsi="Times New Roman"/>
          <w:sz w:val="28"/>
          <w:szCs w:val="28"/>
        </w:rPr>
      </w:pPr>
    </w:p>
    <w:p w14:paraId="3DC06E24" w14:textId="3DAA2BBD" w:rsidR="00A83766" w:rsidRPr="00A83766" w:rsidRDefault="00A83766" w:rsidP="00390AA0">
      <w:pPr>
        <w:pStyle w:val="ab"/>
        <w:numPr>
          <w:ilvl w:val="1"/>
          <w:numId w:val="27"/>
        </w:numPr>
        <w:spacing w:after="0" w:line="240" w:lineRule="auto"/>
        <w:ind w:left="1134"/>
        <w:jc w:val="both"/>
        <w:rPr>
          <w:rFonts w:ascii="Times New Roman" w:hAnsi="Times New Roman"/>
          <w:sz w:val="28"/>
          <w:szCs w:val="28"/>
        </w:rPr>
      </w:pPr>
      <w:r w:rsidRPr="00A83766">
        <w:rPr>
          <w:rFonts w:ascii="Times New Roman" w:hAnsi="Times New Roman"/>
          <w:sz w:val="28"/>
          <w:szCs w:val="28"/>
        </w:rPr>
        <w:t>Главным активом фитнесс-центра, как правило, выступает:</w:t>
      </w:r>
    </w:p>
    <w:p w14:paraId="1A4E1D8B" w14:textId="77777777" w:rsidR="00A83766" w:rsidRPr="00CA3494" w:rsidRDefault="00A83766" w:rsidP="00390AA0">
      <w:pPr>
        <w:pStyle w:val="ab"/>
        <w:numPr>
          <w:ilvl w:val="0"/>
          <w:numId w:val="36"/>
        </w:numPr>
        <w:spacing w:after="0" w:line="240" w:lineRule="auto"/>
        <w:ind w:left="1418"/>
        <w:jc w:val="both"/>
        <w:rPr>
          <w:rFonts w:ascii="Times New Roman" w:hAnsi="Times New Roman"/>
          <w:sz w:val="28"/>
          <w:szCs w:val="28"/>
        </w:rPr>
      </w:pPr>
      <w:r w:rsidRPr="00CA3494">
        <w:rPr>
          <w:rFonts w:ascii="Times New Roman" w:hAnsi="Times New Roman"/>
          <w:sz w:val="28"/>
          <w:szCs w:val="28"/>
        </w:rPr>
        <w:t>Помещение</w:t>
      </w:r>
    </w:p>
    <w:p w14:paraId="41D01565" w14:textId="77777777" w:rsidR="00A83766" w:rsidRPr="00CA3494" w:rsidRDefault="00A83766" w:rsidP="00390AA0">
      <w:pPr>
        <w:pStyle w:val="ab"/>
        <w:numPr>
          <w:ilvl w:val="0"/>
          <w:numId w:val="36"/>
        </w:numPr>
        <w:spacing w:after="0" w:line="240" w:lineRule="auto"/>
        <w:ind w:left="1418"/>
        <w:jc w:val="both"/>
        <w:rPr>
          <w:rFonts w:ascii="Times New Roman" w:hAnsi="Times New Roman"/>
          <w:sz w:val="28"/>
          <w:szCs w:val="28"/>
        </w:rPr>
      </w:pPr>
      <w:r w:rsidRPr="00CA3494">
        <w:rPr>
          <w:rFonts w:ascii="Times New Roman" w:hAnsi="Times New Roman"/>
          <w:sz w:val="28"/>
          <w:szCs w:val="28"/>
        </w:rPr>
        <w:t>Оборудование</w:t>
      </w:r>
    </w:p>
    <w:p w14:paraId="66D18A7F" w14:textId="77777777" w:rsidR="00A83766" w:rsidRPr="00CA3494" w:rsidRDefault="00A83766" w:rsidP="00390AA0">
      <w:pPr>
        <w:pStyle w:val="ab"/>
        <w:numPr>
          <w:ilvl w:val="0"/>
          <w:numId w:val="36"/>
        </w:numPr>
        <w:spacing w:after="0" w:line="240" w:lineRule="auto"/>
        <w:ind w:left="1418"/>
        <w:jc w:val="both"/>
        <w:rPr>
          <w:rFonts w:ascii="Times New Roman" w:hAnsi="Times New Roman"/>
          <w:sz w:val="28"/>
          <w:szCs w:val="28"/>
        </w:rPr>
      </w:pPr>
      <w:r w:rsidRPr="00CA3494">
        <w:rPr>
          <w:rFonts w:ascii="Times New Roman" w:hAnsi="Times New Roman"/>
          <w:sz w:val="28"/>
          <w:szCs w:val="28"/>
        </w:rPr>
        <w:t>Сотрудники</w:t>
      </w:r>
    </w:p>
    <w:p w14:paraId="0FBB1CEE" w14:textId="77777777" w:rsidR="00A83766" w:rsidRDefault="00A83766" w:rsidP="00390AA0">
      <w:pPr>
        <w:pStyle w:val="ab"/>
        <w:numPr>
          <w:ilvl w:val="0"/>
          <w:numId w:val="36"/>
        </w:numPr>
        <w:spacing w:after="0" w:line="240" w:lineRule="auto"/>
        <w:ind w:left="1418"/>
        <w:jc w:val="both"/>
        <w:rPr>
          <w:rFonts w:ascii="Times New Roman" w:hAnsi="Times New Roman"/>
          <w:sz w:val="28"/>
          <w:szCs w:val="28"/>
        </w:rPr>
      </w:pPr>
      <w:r w:rsidRPr="00CA3494">
        <w:rPr>
          <w:rFonts w:ascii="Times New Roman" w:hAnsi="Times New Roman"/>
          <w:sz w:val="28"/>
          <w:szCs w:val="28"/>
        </w:rPr>
        <w:t>Бренд</w:t>
      </w:r>
    </w:p>
    <w:p w14:paraId="17A0C07B" w14:textId="77777777" w:rsidR="00E95689" w:rsidRPr="00451EB8" w:rsidRDefault="00E95689" w:rsidP="00E95689">
      <w:pPr>
        <w:pStyle w:val="xmsonormal"/>
        <w:shd w:val="clear" w:color="auto" w:fill="FFFFFF"/>
        <w:spacing w:before="0" w:beforeAutospacing="0" w:after="0" w:afterAutospacing="0"/>
        <w:jc w:val="both"/>
        <w:rPr>
          <w:sz w:val="28"/>
          <w:szCs w:val="28"/>
        </w:rPr>
      </w:pPr>
    </w:p>
    <w:p w14:paraId="0D04E22A" w14:textId="27FDE46B" w:rsidR="00E95689" w:rsidRPr="00451EB8" w:rsidRDefault="00E95689" w:rsidP="00A80657">
      <w:pPr>
        <w:pStyle w:val="xmsonormal"/>
        <w:shd w:val="clear" w:color="auto" w:fill="FFFFFF"/>
        <w:spacing w:before="0" w:beforeAutospacing="0" w:after="0" w:afterAutospacing="0"/>
        <w:ind w:firstLine="709"/>
        <w:jc w:val="both"/>
        <w:rPr>
          <w:sz w:val="28"/>
          <w:szCs w:val="28"/>
        </w:rPr>
      </w:pPr>
      <w:r w:rsidRPr="00451EB8">
        <w:rPr>
          <w:b/>
          <w:bCs/>
          <w:sz w:val="28"/>
          <w:szCs w:val="28"/>
          <w:bdr w:val="none" w:sz="0" w:space="0" w:color="auto" w:frame="1"/>
        </w:rPr>
        <w:t>Задание 3.  (</w:t>
      </w:r>
      <w:r w:rsidR="00451EB8" w:rsidRPr="00451EB8">
        <w:rPr>
          <w:b/>
          <w:bCs/>
          <w:sz w:val="28"/>
          <w:szCs w:val="28"/>
          <w:bdr w:val="none" w:sz="0" w:space="0" w:color="auto" w:frame="1"/>
        </w:rPr>
        <w:t>3</w:t>
      </w:r>
      <w:r w:rsidRPr="00451EB8">
        <w:rPr>
          <w:b/>
          <w:bCs/>
          <w:sz w:val="28"/>
          <w:szCs w:val="28"/>
          <w:bdr w:val="none" w:sz="0" w:space="0" w:color="auto" w:frame="1"/>
        </w:rPr>
        <w:t>0 баллов). Практико-ориентированное задание.</w:t>
      </w:r>
    </w:p>
    <w:p w14:paraId="1104CA94" w14:textId="77777777" w:rsidR="00A83766" w:rsidRPr="00143FC2" w:rsidRDefault="00A83766" w:rsidP="00A83766">
      <w:pPr>
        <w:pStyle w:val="ab"/>
        <w:spacing w:after="0" w:line="360" w:lineRule="auto"/>
        <w:ind w:left="0" w:firstLine="709"/>
        <w:jc w:val="both"/>
        <w:rPr>
          <w:rFonts w:ascii="Times New Roman" w:hAnsi="Times New Roman"/>
          <w:sz w:val="28"/>
          <w:szCs w:val="28"/>
        </w:rPr>
      </w:pPr>
      <w:r w:rsidRPr="00143FC2">
        <w:rPr>
          <w:rFonts w:ascii="Times New Roman" w:hAnsi="Times New Roman"/>
          <w:sz w:val="28"/>
          <w:szCs w:val="28"/>
        </w:rPr>
        <w:t>Используя представленные ниже данные по профессиональному спортивному клубу:</w:t>
      </w:r>
    </w:p>
    <w:p w14:paraId="7FDC4290" w14:textId="77777777" w:rsidR="00A83766" w:rsidRPr="00A83766" w:rsidRDefault="00A83766" w:rsidP="00390AA0">
      <w:pPr>
        <w:pStyle w:val="ab"/>
        <w:numPr>
          <w:ilvl w:val="0"/>
          <w:numId w:val="37"/>
        </w:numPr>
        <w:spacing w:after="0" w:line="360" w:lineRule="auto"/>
        <w:jc w:val="both"/>
        <w:rPr>
          <w:rFonts w:ascii="Times New Roman" w:hAnsi="Times New Roman"/>
          <w:sz w:val="28"/>
          <w:szCs w:val="28"/>
        </w:rPr>
      </w:pPr>
      <w:r w:rsidRPr="00A83766">
        <w:rPr>
          <w:rFonts w:ascii="Times New Roman" w:hAnsi="Times New Roman"/>
          <w:sz w:val="28"/>
          <w:szCs w:val="28"/>
        </w:rPr>
        <w:t xml:space="preserve">Опишите используемую бизнес-модель и возможные направления ее модификации. </w:t>
      </w:r>
    </w:p>
    <w:p w14:paraId="3FF2945C" w14:textId="77777777" w:rsidR="00A83766" w:rsidRPr="00A83766" w:rsidRDefault="00A83766" w:rsidP="00390AA0">
      <w:pPr>
        <w:pStyle w:val="ab"/>
        <w:numPr>
          <w:ilvl w:val="0"/>
          <w:numId w:val="37"/>
        </w:numPr>
        <w:spacing w:after="0" w:line="360" w:lineRule="auto"/>
        <w:jc w:val="both"/>
        <w:rPr>
          <w:rFonts w:ascii="Times New Roman" w:hAnsi="Times New Roman"/>
          <w:sz w:val="28"/>
          <w:szCs w:val="28"/>
        </w:rPr>
      </w:pPr>
      <w:r w:rsidRPr="00A83766">
        <w:rPr>
          <w:rFonts w:ascii="Times New Roman" w:hAnsi="Times New Roman"/>
          <w:sz w:val="28"/>
          <w:szCs w:val="28"/>
        </w:rPr>
        <w:t>Насколько текущая бизнес-модель эффективна?</w:t>
      </w:r>
    </w:p>
    <w:p w14:paraId="2B93FDE3" w14:textId="77777777" w:rsidR="00A83766" w:rsidRPr="00A83766" w:rsidRDefault="00A83766" w:rsidP="00390AA0">
      <w:pPr>
        <w:pStyle w:val="ab"/>
        <w:numPr>
          <w:ilvl w:val="0"/>
          <w:numId w:val="37"/>
        </w:numPr>
        <w:spacing w:after="0" w:line="360" w:lineRule="auto"/>
        <w:jc w:val="both"/>
        <w:rPr>
          <w:rFonts w:ascii="Times New Roman" w:hAnsi="Times New Roman"/>
          <w:sz w:val="28"/>
          <w:szCs w:val="28"/>
        </w:rPr>
      </w:pPr>
      <w:r w:rsidRPr="00A83766">
        <w:rPr>
          <w:rFonts w:ascii="Times New Roman" w:hAnsi="Times New Roman"/>
          <w:sz w:val="28"/>
          <w:szCs w:val="28"/>
        </w:rPr>
        <w:t>Какие статьи доходов и расходов пропущены?</w:t>
      </w:r>
    </w:p>
    <w:p w14:paraId="677FB372" w14:textId="77777777" w:rsidR="00A83766" w:rsidRPr="00A83766" w:rsidRDefault="00A83766" w:rsidP="00390AA0">
      <w:pPr>
        <w:pStyle w:val="ab"/>
        <w:numPr>
          <w:ilvl w:val="0"/>
          <w:numId w:val="37"/>
        </w:numPr>
        <w:spacing w:after="0" w:line="360" w:lineRule="auto"/>
        <w:jc w:val="both"/>
        <w:rPr>
          <w:rFonts w:ascii="Times New Roman" w:hAnsi="Times New Roman"/>
          <w:sz w:val="28"/>
          <w:szCs w:val="28"/>
        </w:rPr>
      </w:pPr>
      <w:r w:rsidRPr="00A83766">
        <w:rPr>
          <w:rFonts w:ascii="Times New Roman" w:hAnsi="Times New Roman"/>
          <w:sz w:val="28"/>
          <w:szCs w:val="28"/>
        </w:rPr>
        <w:lastRenderedPageBreak/>
        <w:t>Какая дополнительная информация вам необходима для анализа и модификации бизнес-модели?</w:t>
      </w:r>
    </w:p>
    <w:p w14:paraId="29140F48" w14:textId="77777777" w:rsidR="00A83766" w:rsidRPr="00A83766" w:rsidRDefault="00A83766" w:rsidP="00390AA0">
      <w:pPr>
        <w:pStyle w:val="ab"/>
        <w:numPr>
          <w:ilvl w:val="0"/>
          <w:numId w:val="37"/>
        </w:numPr>
        <w:spacing w:after="0" w:line="360" w:lineRule="auto"/>
        <w:jc w:val="both"/>
        <w:rPr>
          <w:rFonts w:ascii="Times New Roman" w:hAnsi="Times New Roman"/>
          <w:sz w:val="28"/>
          <w:szCs w:val="28"/>
        </w:rPr>
      </w:pPr>
      <w:r w:rsidRPr="00A83766">
        <w:rPr>
          <w:rFonts w:ascii="Times New Roman" w:hAnsi="Times New Roman"/>
          <w:sz w:val="28"/>
          <w:szCs w:val="28"/>
        </w:rPr>
        <w:t>Опишите допущения, которые вам понадобится сделать для формирования прогноза на сезон 2021/2022</w:t>
      </w:r>
    </w:p>
    <w:p w14:paraId="0D177699" w14:textId="77777777" w:rsidR="00A83766" w:rsidRPr="00143FC2" w:rsidRDefault="00A83766" w:rsidP="00A83766">
      <w:pPr>
        <w:pStyle w:val="ab"/>
        <w:spacing w:after="0" w:line="240" w:lineRule="auto"/>
        <w:ind w:left="284"/>
        <w:jc w:val="both"/>
        <w:rPr>
          <w:rFonts w:ascii="Times New Roman" w:hAnsi="Times New Roman"/>
          <w:sz w:val="28"/>
          <w:szCs w:val="28"/>
        </w:rPr>
      </w:pPr>
    </w:p>
    <w:tbl>
      <w:tblPr>
        <w:tblW w:w="0" w:type="auto"/>
        <w:tblInd w:w="846" w:type="dxa"/>
        <w:tblLook w:val="04A0" w:firstRow="1" w:lastRow="0" w:firstColumn="1" w:lastColumn="0" w:noHBand="0" w:noVBand="1"/>
      </w:tblPr>
      <w:tblGrid>
        <w:gridCol w:w="4485"/>
        <w:gridCol w:w="1414"/>
        <w:gridCol w:w="1414"/>
      </w:tblGrid>
      <w:tr w:rsidR="00A83766" w:rsidRPr="00143FC2" w14:paraId="13C5B33F" w14:textId="77777777" w:rsidTr="00EE0381">
        <w:trPr>
          <w:trHeight w:val="17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2D8982" w14:textId="77777777" w:rsidR="00A83766" w:rsidRPr="00143FC2" w:rsidRDefault="00A83766" w:rsidP="00EE0381">
            <w:pPr>
              <w:spacing w:after="0" w:line="240" w:lineRule="auto"/>
              <w:rPr>
                <w:rFonts w:ascii="Times New Roman" w:hAnsi="Times New Roman"/>
                <w:i/>
                <w:iCs/>
                <w:color w:val="000000"/>
                <w:sz w:val="28"/>
                <w:szCs w:val="28"/>
              </w:rPr>
            </w:pPr>
            <w:r w:rsidRPr="00143FC2">
              <w:rPr>
                <w:rFonts w:ascii="Times New Roman" w:hAnsi="Times New Roman"/>
                <w:i/>
                <w:iCs/>
                <w:color w:val="000000"/>
                <w:sz w:val="28"/>
                <w:szCs w:val="28"/>
              </w:rPr>
              <w:t>млн.</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6013214" w14:textId="77777777" w:rsidR="00A83766" w:rsidRPr="00143FC2" w:rsidRDefault="00A83766" w:rsidP="00EE0381">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2019/2020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6EB165C" w14:textId="77777777" w:rsidR="00A83766" w:rsidRPr="00143FC2" w:rsidRDefault="00A83766" w:rsidP="00EE0381">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2020/2021</w:t>
            </w:r>
          </w:p>
        </w:tc>
      </w:tr>
      <w:tr w:rsidR="00A83766" w:rsidRPr="00143FC2" w14:paraId="1138D3F6" w14:textId="77777777" w:rsidTr="00EE0381">
        <w:trPr>
          <w:trHeight w:val="1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7A39FA" w14:textId="77777777" w:rsidR="00A83766" w:rsidRPr="00143FC2" w:rsidRDefault="00A83766" w:rsidP="00EE0381">
            <w:pPr>
              <w:spacing w:after="0" w:line="240" w:lineRule="auto"/>
              <w:rPr>
                <w:rFonts w:ascii="Times New Roman" w:hAnsi="Times New Roman"/>
                <w:b/>
                <w:bCs/>
                <w:color w:val="000000"/>
                <w:sz w:val="28"/>
                <w:szCs w:val="28"/>
              </w:rPr>
            </w:pPr>
            <w:r w:rsidRPr="00143FC2">
              <w:rPr>
                <w:rFonts w:ascii="Times New Roman" w:hAnsi="Times New Roman"/>
                <w:b/>
                <w:bCs/>
                <w:color w:val="000000"/>
                <w:sz w:val="28"/>
                <w:szCs w:val="28"/>
              </w:rPr>
              <w:t>Выручка:</w:t>
            </w:r>
          </w:p>
        </w:tc>
        <w:tc>
          <w:tcPr>
            <w:tcW w:w="0" w:type="auto"/>
            <w:tcBorders>
              <w:top w:val="nil"/>
              <w:left w:val="nil"/>
              <w:bottom w:val="single" w:sz="4" w:space="0" w:color="auto"/>
              <w:right w:val="single" w:sz="4" w:space="0" w:color="auto"/>
            </w:tcBorders>
            <w:shd w:val="clear" w:color="auto" w:fill="auto"/>
            <w:noWrap/>
            <w:vAlign w:val="bottom"/>
            <w:hideMark/>
          </w:tcPr>
          <w:p w14:paraId="460EE73D" w14:textId="77777777" w:rsidR="00A83766" w:rsidRPr="00143FC2" w:rsidRDefault="00A83766" w:rsidP="00EE0381">
            <w:pPr>
              <w:spacing w:after="0" w:line="240" w:lineRule="auto"/>
              <w:jc w:val="center"/>
              <w:rPr>
                <w:rFonts w:ascii="Times New Roman" w:hAnsi="Times New Roman"/>
                <w:b/>
                <w:bCs/>
                <w:color w:val="000000"/>
                <w:sz w:val="28"/>
                <w:szCs w:val="28"/>
              </w:rPr>
            </w:pPr>
            <w:r w:rsidRPr="00143FC2">
              <w:rPr>
                <w:rFonts w:ascii="Times New Roman" w:hAnsi="Times New Roman"/>
                <w:b/>
                <w:bCs/>
                <w:color w:val="000000"/>
                <w:sz w:val="28"/>
                <w:szCs w:val="28"/>
              </w:rPr>
              <w:t>950</w:t>
            </w:r>
          </w:p>
        </w:tc>
        <w:tc>
          <w:tcPr>
            <w:tcW w:w="0" w:type="auto"/>
            <w:tcBorders>
              <w:top w:val="nil"/>
              <w:left w:val="nil"/>
              <w:bottom w:val="single" w:sz="4" w:space="0" w:color="auto"/>
              <w:right w:val="single" w:sz="4" w:space="0" w:color="auto"/>
            </w:tcBorders>
            <w:shd w:val="clear" w:color="auto" w:fill="auto"/>
            <w:noWrap/>
            <w:vAlign w:val="bottom"/>
            <w:hideMark/>
          </w:tcPr>
          <w:p w14:paraId="44C9EA93" w14:textId="77777777" w:rsidR="00A83766" w:rsidRPr="00143FC2" w:rsidRDefault="00A83766" w:rsidP="00EE0381">
            <w:pPr>
              <w:spacing w:after="0" w:line="240" w:lineRule="auto"/>
              <w:jc w:val="center"/>
              <w:rPr>
                <w:rFonts w:ascii="Times New Roman" w:hAnsi="Times New Roman"/>
                <w:b/>
                <w:bCs/>
                <w:color w:val="000000"/>
                <w:sz w:val="28"/>
                <w:szCs w:val="28"/>
              </w:rPr>
            </w:pPr>
            <w:r w:rsidRPr="00143FC2">
              <w:rPr>
                <w:rFonts w:ascii="Times New Roman" w:hAnsi="Times New Roman"/>
                <w:b/>
                <w:bCs/>
                <w:color w:val="000000"/>
                <w:sz w:val="28"/>
                <w:szCs w:val="28"/>
              </w:rPr>
              <w:t>1040</w:t>
            </w:r>
          </w:p>
        </w:tc>
      </w:tr>
      <w:tr w:rsidR="00A83766" w:rsidRPr="00143FC2" w14:paraId="21C8270B" w14:textId="77777777" w:rsidTr="00EE0381">
        <w:trPr>
          <w:trHeight w:val="1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C282D94" w14:textId="77777777" w:rsidR="00A83766" w:rsidRPr="00143FC2" w:rsidRDefault="00A83766" w:rsidP="00EE0381">
            <w:pPr>
              <w:spacing w:after="0" w:line="240" w:lineRule="auto"/>
              <w:ind w:firstLineChars="100" w:firstLine="280"/>
              <w:rPr>
                <w:rFonts w:ascii="Times New Roman" w:hAnsi="Times New Roman"/>
                <w:color w:val="000000"/>
                <w:sz w:val="28"/>
                <w:szCs w:val="28"/>
              </w:rPr>
            </w:pPr>
            <w:r w:rsidRPr="00143FC2">
              <w:rPr>
                <w:rFonts w:ascii="Times New Roman" w:hAnsi="Times New Roman"/>
                <w:color w:val="000000"/>
                <w:sz w:val="28"/>
                <w:szCs w:val="28"/>
              </w:rPr>
              <w:t>продажа билетов и абонементов</w:t>
            </w:r>
          </w:p>
        </w:tc>
        <w:tc>
          <w:tcPr>
            <w:tcW w:w="0" w:type="auto"/>
            <w:tcBorders>
              <w:top w:val="nil"/>
              <w:left w:val="nil"/>
              <w:bottom w:val="single" w:sz="4" w:space="0" w:color="auto"/>
              <w:right w:val="single" w:sz="4" w:space="0" w:color="auto"/>
            </w:tcBorders>
            <w:shd w:val="clear" w:color="auto" w:fill="auto"/>
            <w:noWrap/>
            <w:vAlign w:val="bottom"/>
            <w:hideMark/>
          </w:tcPr>
          <w:p w14:paraId="3C695CDC" w14:textId="77777777" w:rsidR="00A83766" w:rsidRPr="00143FC2" w:rsidRDefault="00A83766" w:rsidP="00EE0381">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200</w:t>
            </w:r>
          </w:p>
        </w:tc>
        <w:tc>
          <w:tcPr>
            <w:tcW w:w="0" w:type="auto"/>
            <w:tcBorders>
              <w:top w:val="nil"/>
              <w:left w:val="nil"/>
              <w:bottom w:val="single" w:sz="4" w:space="0" w:color="auto"/>
              <w:right w:val="single" w:sz="4" w:space="0" w:color="auto"/>
            </w:tcBorders>
            <w:shd w:val="clear" w:color="auto" w:fill="auto"/>
            <w:noWrap/>
            <w:vAlign w:val="bottom"/>
            <w:hideMark/>
          </w:tcPr>
          <w:p w14:paraId="311C3273" w14:textId="77777777" w:rsidR="00A83766" w:rsidRPr="00143FC2" w:rsidRDefault="00A83766" w:rsidP="00EE0381">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350</w:t>
            </w:r>
          </w:p>
        </w:tc>
      </w:tr>
      <w:tr w:rsidR="00A83766" w:rsidRPr="00143FC2" w14:paraId="5B14DFA8" w14:textId="77777777" w:rsidTr="00EE0381">
        <w:trPr>
          <w:trHeight w:val="1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68E8C7E" w14:textId="77777777" w:rsidR="00A83766" w:rsidRPr="00143FC2" w:rsidRDefault="00A83766" w:rsidP="00EE0381">
            <w:pPr>
              <w:spacing w:after="0" w:line="240" w:lineRule="auto"/>
              <w:ind w:firstLineChars="100" w:firstLine="280"/>
              <w:rPr>
                <w:rFonts w:ascii="Times New Roman" w:hAnsi="Times New Roman"/>
                <w:color w:val="000000"/>
                <w:sz w:val="28"/>
                <w:szCs w:val="28"/>
              </w:rPr>
            </w:pPr>
            <w:proofErr w:type="spellStart"/>
            <w:r w:rsidRPr="00143FC2">
              <w:rPr>
                <w:rFonts w:ascii="Times New Roman" w:hAnsi="Times New Roman"/>
                <w:color w:val="000000"/>
                <w:sz w:val="28"/>
                <w:szCs w:val="28"/>
              </w:rPr>
              <w:t>кейтеринг</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14:paraId="75B079CA" w14:textId="77777777" w:rsidR="00A83766" w:rsidRPr="00143FC2" w:rsidRDefault="00A83766" w:rsidP="00EE0381">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20</w:t>
            </w:r>
          </w:p>
        </w:tc>
        <w:tc>
          <w:tcPr>
            <w:tcW w:w="0" w:type="auto"/>
            <w:tcBorders>
              <w:top w:val="nil"/>
              <w:left w:val="nil"/>
              <w:bottom w:val="single" w:sz="4" w:space="0" w:color="auto"/>
              <w:right w:val="single" w:sz="4" w:space="0" w:color="auto"/>
            </w:tcBorders>
            <w:shd w:val="clear" w:color="auto" w:fill="auto"/>
            <w:noWrap/>
            <w:vAlign w:val="bottom"/>
            <w:hideMark/>
          </w:tcPr>
          <w:p w14:paraId="0E3D272F" w14:textId="77777777" w:rsidR="00A83766" w:rsidRPr="00143FC2" w:rsidRDefault="00A83766" w:rsidP="00EE0381">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40</w:t>
            </w:r>
          </w:p>
        </w:tc>
      </w:tr>
      <w:tr w:rsidR="00A83766" w:rsidRPr="00143FC2" w14:paraId="2B8FA91B" w14:textId="77777777" w:rsidTr="00EE0381">
        <w:trPr>
          <w:trHeight w:val="1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AD528F7" w14:textId="77777777" w:rsidR="00A83766" w:rsidRPr="00143FC2" w:rsidRDefault="00A83766" w:rsidP="00EE0381">
            <w:pPr>
              <w:spacing w:after="0" w:line="240" w:lineRule="auto"/>
              <w:ind w:firstLineChars="100" w:firstLine="280"/>
              <w:rPr>
                <w:rFonts w:ascii="Times New Roman" w:hAnsi="Times New Roman"/>
                <w:color w:val="000000"/>
                <w:sz w:val="28"/>
                <w:szCs w:val="28"/>
              </w:rPr>
            </w:pPr>
            <w:proofErr w:type="spellStart"/>
            <w:r w:rsidRPr="00143FC2">
              <w:rPr>
                <w:rFonts w:ascii="Times New Roman" w:hAnsi="Times New Roman"/>
                <w:color w:val="000000"/>
                <w:sz w:val="28"/>
                <w:szCs w:val="28"/>
              </w:rPr>
              <w:t>мерчендайзинг</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14:paraId="6E916C03" w14:textId="77777777" w:rsidR="00A83766" w:rsidRPr="00143FC2" w:rsidRDefault="00A83766" w:rsidP="00EE0381">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10</w:t>
            </w:r>
          </w:p>
        </w:tc>
        <w:tc>
          <w:tcPr>
            <w:tcW w:w="0" w:type="auto"/>
            <w:tcBorders>
              <w:top w:val="nil"/>
              <w:left w:val="nil"/>
              <w:bottom w:val="single" w:sz="4" w:space="0" w:color="auto"/>
              <w:right w:val="single" w:sz="4" w:space="0" w:color="auto"/>
            </w:tcBorders>
            <w:shd w:val="clear" w:color="auto" w:fill="auto"/>
            <w:noWrap/>
            <w:vAlign w:val="bottom"/>
            <w:hideMark/>
          </w:tcPr>
          <w:p w14:paraId="5BE99896" w14:textId="77777777" w:rsidR="00A83766" w:rsidRPr="00143FC2" w:rsidRDefault="00A83766" w:rsidP="00EE0381">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15</w:t>
            </w:r>
          </w:p>
        </w:tc>
      </w:tr>
      <w:tr w:rsidR="00A83766" w:rsidRPr="00143FC2" w14:paraId="105F20CA" w14:textId="77777777" w:rsidTr="00EE0381">
        <w:trPr>
          <w:trHeight w:val="1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15738E4" w14:textId="77777777" w:rsidR="00A83766" w:rsidRPr="00143FC2" w:rsidRDefault="00A83766" w:rsidP="00EE0381">
            <w:pPr>
              <w:spacing w:after="0" w:line="240" w:lineRule="auto"/>
              <w:ind w:firstLineChars="100" w:firstLine="280"/>
              <w:rPr>
                <w:rFonts w:ascii="Times New Roman" w:hAnsi="Times New Roman"/>
                <w:color w:val="000000"/>
                <w:sz w:val="28"/>
                <w:szCs w:val="28"/>
              </w:rPr>
            </w:pPr>
            <w:r w:rsidRPr="00143FC2">
              <w:rPr>
                <w:rFonts w:ascii="Times New Roman" w:hAnsi="Times New Roman"/>
                <w:color w:val="000000"/>
                <w:sz w:val="28"/>
                <w:szCs w:val="28"/>
              </w:rPr>
              <w:t>спонсоры</w:t>
            </w:r>
          </w:p>
        </w:tc>
        <w:tc>
          <w:tcPr>
            <w:tcW w:w="0" w:type="auto"/>
            <w:tcBorders>
              <w:top w:val="nil"/>
              <w:left w:val="nil"/>
              <w:bottom w:val="single" w:sz="4" w:space="0" w:color="auto"/>
              <w:right w:val="single" w:sz="4" w:space="0" w:color="auto"/>
            </w:tcBorders>
            <w:shd w:val="clear" w:color="auto" w:fill="auto"/>
            <w:noWrap/>
            <w:vAlign w:val="bottom"/>
            <w:hideMark/>
          </w:tcPr>
          <w:p w14:paraId="4A2E52A0" w14:textId="77777777" w:rsidR="00A83766" w:rsidRPr="00143FC2" w:rsidRDefault="00A83766" w:rsidP="00EE0381">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400</w:t>
            </w:r>
          </w:p>
        </w:tc>
        <w:tc>
          <w:tcPr>
            <w:tcW w:w="0" w:type="auto"/>
            <w:tcBorders>
              <w:top w:val="nil"/>
              <w:left w:val="nil"/>
              <w:bottom w:val="single" w:sz="4" w:space="0" w:color="auto"/>
              <w:right w:val="single" w:sz="4" w:space="0" w:color="auto"/>
            </w:tcBorders>
            <w:shd w:val="clear" w:color="auto" w:fill="auto"/>
            <w:noWrap/>
            <w:vAlign w:val="bottom"/>
            <w:hideMark/>
          </w:tcPr>
          <w:p w14:paraId="6E24AF1F" w14:textId="77777777" w:rsidR="00A83766" w:rsidRPr="00143FC2" w:rsidRDefault="00A83766" w:rsidP="00EE0381">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370</w:t>
            </w:r>
          </w:p>
        </w:tc>
      </w:tr>
      <w:tr w:rsidR="00A83766" w:rsidRPr="00143FC2" w14:paraId="14EBC074" w14:textId="77777777" w:rsidTr="00EE0381">
        <w:trPr>
          <w:trHeight w:val="1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C79A7D9" w14:textId="77777777" w:rsidR="00A83766" w:rsidRPr="00143FC2" w:rsidRDefault="00A83766" w:rsidP="00EE0381">
            <w:pPr>
              <w:spacing w:after="0" w:line="240" w:lineRule="auto"/>
              <w:ind w:firstLineChars="100" w:firstLine="280"/>
              <w:rPr>
                <w:rFonts w:ascii="Times New Roman" w:hAnsi="Times New Roman"/>
                <w:color w:val="000000"/>
                <w:sz w:val="28"/>
                <w:szCs w:val="28"/>
              </w:rPr>
            </w:pPr>
            <w:r w:rsidRPr="00143FC2">
              <w:rPr>
                <w:rFonts w:ascii="Times New Roman" w:hAnsi="Times New Roman"/>
                <w:color w:val="000000"/>
                <w:sz w:val="28"/>
                <w:szCs w:val="28"/>
              </w:rPr>
              <w:t>продажа ТВ-прав</w:t>
            </w:r>
          </w:p>
        </w:tc>
        <w:tc>
          <w:tcPr>
            <w:tcW w:w="0" w:type="auto"/>
            <w:tcBorders>
              <w:top w:val="nil"/>
              <w:left w:val="nil"/>
              <w:bottom w:val="single" w:sz="4" w:space="0" w:color="auto"/>
              <w:right w:val="single" w:sz="4" w:space="0" w:color="auto"/>
            </w:tcBorders>
            <w:shd w:val="clear" w:color="auto" w:fill="auto"/>
            <w:noWrap/>
            <w:vAlign w:val="bottom"/>
            <w:hideMark/>
          </w:tcPr>
          <w:p w14:paraId="5228E7BA" w14:textId="77777777" w:rsidR="00A83766" w:rsidRPr="00143FC2" w:rsidRDefault="00A83766" w:rsidP="00EE0381">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300</w:t>
            </w:r>
          </w:p>
        </w:tc>
        <w:tc>
          <w:tcPr>
            <w:tcW w:w="0" w:type="auto"/>
            <w:tcBorders>
              <w:top w:val="nil"/>
              <w:left w:val="nil"/>
              <w:bottom w:val="single" w:sz="4" w:space="0" w:color="auto"/>
              <w:right w:val="single" w:sz="4" w:space="0" w:color="auto"/>
            </w:tcBorders>
            <w:shd w:val="clear" w:color="auto" w:fill="auto"/>
            <w:noWrap/>
            <w:vAlign w:val="bottom"/>
            <w:hideMark/>
          </w:tcPr>
          <w:p w14:paraId="064EB7BF" w14:textId="77777777" w:rsidR="00A83766" w:rsidRPr="00143FC2" w:rsidRDefault="00A83766" w:rsidP="00EE0381">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250</w:t>
            </w:r>
          </w:p>
        </w:tc>
      </w:tr>
      <w:tr w:rsidR="00A83766" w:rsidRPr="00143FC2" w14:paraId="5454B413" w14:textId="77777777" w:rsidTr="00EE0381">
        <w:trPr>
          <w:trHeight w:val="1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342E01C" w14:textId="77777777" w:rsidR="00A83766" w:rsidRPr="00143FC2" w:rsidRDefault="00A83766" w:rsidP="00EE0381">
            <w:pPr>
              <w:spacing w:after="0" w:line="240" w:lineRule="auto"/>
              <w:ind w:firstLineChars="100" w:firstLine="280"/>
              <w:rPr>
                <w:rFonts w:ascii="Times New Roman" w:hAnsi="Times New Roman"/>
                <w:color w:val="000000"/>
                <w:sz w:val="28"/>
                <w:szCs w:val="28"/>
              </w:rPr>
            </w:pPr>
            <w:r w:rsidRPr="00143FC2">
              <w:rPr>
                <w:rFonts w:ascii="Times New Roman" w:hAnsi="Times New Roman"/>
                <w:color w:val="000000"/>
                <w:sz w:val="28"/>
                <w:szCs w:val="28"/>
              </w:rPr>
              <w:t>призовые</w:t>
            </w:r>
          </w:p>
        </w:tc>
        <w:tc>
          <w:tcPr>
            <w:tcW w:w="0" w:type="auto"/>
            <w:tcBorders>
              <w:top w:val="nil"/>
              <w:left w:val="nil"/>
              <w:bottom w:val="single" w:sz="4" w:space="0" w:color="auto"/>
              <w:right w:val="single" w:sz="4" w:space="0" w:color="auto"/>
            </w:tcBorders>
            <w:shd w:val="clear" w:color="auto" w:fill="auto"/>
            <w:noWrap/>
            <w:vAlign w:val="bottom"/>
            <w:hideMark/>
          </w:tcPr>
          <w:p w14:paraId="279C4DF7" w14:textId="77777777" w:rsidR="00A83766" w:rsidRPr="00143FC2" w:rsidRDefault="00A83766" w:rsidP="00EE0381">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20</w:t>
            </w:r>
          </w:p>
        </w:tc>
        <w:tc>
          <w:tcPr>
            <w:tcW w:w="0" w:type="auto"/>
            <w:tcBorders>
              <w:top w:val="nil"/>
              <w:left w:val="nil"/>
              <w:bottom w:val="single" w:sz="4" w:space="0" w:color="auto"/>
              <w:right w:val="single" w:sz="4" w:space="0" w:color="auto"/>
            </w:tcBorders>
            <w:shd w:val="clear" w:color="auto" w:fill="auto"/>
            <w:noWrap/>
            <w:vAlign w:val="bottom"/>
            <w:hideMark/>
          </w:tcPr>
          <w:p w14:paraId="3267D49F" w14:textId="77777777" w:rsidR="00A83766" w:rsidRPr="00143FC2" w:rsidRDefault="00A83766" w:rsidP="00EE0381">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15</w:t>
            </w:r>
          </w:p>
        </w:tc>
      </w:tr>
      <w:tr w:rsidR="00A83766" w:rsidRPr="00143FC2" w14:paraId="57EA069A" w14:textId="77777777" w:rsidTr="00EE0381">
        <w:trPr>
          <w:trHeight w:val="1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08D0E59" w14:textId="77777777" w:rsidR="00A83766" w:rsidRPr="00143FC2" w:rsidRDefault="00A83766" w:rsidP="00EE0381">
            <w:pPr>
              <w:spacing w:after="0" w:line="240" w:lineRule="auto"/>
              <w:rPr>
                <w:rFonts w:ascii="Times New Roman" w:hAnsi="Times New Roman"/>
                <w:b/>
                <w:bCs/>
                <w:color w:val="000000"/>
                <w:sz w:val="28"/>
                <w:szCs w:val="28"/>
              </w:rPr>
            </w:pPr>
            <w:r w:rsidRPr="00143FC2">
              <w:rPr>
                <w:rFonts w:ascii="Times New Roman" w:hAnsi="Times New Roman"/>
                <w:b/>
                <w:bCs/>
                <w:color w:val="000000"/>
                <w:sz w:val="28"/>
                <w:szCs w:val="28"/>
              </w:rPr>
              <w:t>Затраты:</w:t>
            </w:r>
          </w:p>
        </w:tc>
        <w:tc>
          <w:tcPr>
            <w:tcW w:w="0" w:type="auto"/>
            <w:tcBorders>
              <w:top w:val="nil"/>
              <w:left w:val="nil"/>
              <w:bottom w:val="single" w:sz="4" w:space="0" w:color="auto"/>
              <w:right w:val="single" w:sz="4" w:space="0" w:color="auto"/>
            </w:tcBorders>
            <w:shd w:val="clear" w:color="auto" w:fill="auto"/>
            <w:noWrap/>
            <w:vAlign w:val="bottom"/>
            <w:hideMark/>
          </w:tcPr>
          <w:p w14:paraId="4E6C572E" w14:textId="77777777" w:rsidR="00A83766" w:rsidRPr="00143FC2" w:rsidRDefault="00A83766" w:rsidP="00EE0381">
            <w:pPr>
              <w:spacing w:after="0" w:line="240" w:lineRule="auto"/>
              <w:jc w:val="center"/>
              <w:rPr>
                <w:rFonts w:ascii="Times New Roman" w:hAnsi="Times New Roman"/>
                <w:b/>
                <w:bCs/>
                <w:color w:val="000000"/>
                <w:sz w:val="28"/>
                <w:szCs w:val="28"/>
              </w:rPr>
            </w:pPr>
            <w:r w:rsidRPr="00143FC2">
              <w:rPr>
                <w:rFonts w:ascii="Times New Roman" w:hAnsi="Times New Roman"/>
                <w:b/>
                <w:bCs/>
                <w:color w:val="000000"/>
                <w:sz w:val="28"/>
                <w:szCs w:val="28"/>
              </w:rPr>
              <w:t>1000</w:t>
            </w:r>
          </w:p>
        </w:tc>
        <w:tc>
          <w:tcPr>
            <w:tcW w:w="0" w:type="auto"/>
            <w:tcBorders>
              <w:top w:val="nil"/>
              <w:left w:val="nil"/>
              <w:bottom w:val="single" w:sz="4" w:space="0" w:color="auto"/>
              <w:right w:val="single" w:sz="4" w:space="0" w:color="auto"/>
            </w:tcBorders>
            <w:shd w:val="clear" w:color="auto" w:fill="auto"/>
            <w:noWrap/>
            <w:vAlign w:val="bottom"/>
            <w:hideMark/>
          </w:tcPr>
          <w:p w14:paraId="2D595A4D" w14:textId="77777777" w:rsidR="00A83766" w:rsidRPr="00143FC2" w:rsidRDefault="00A83766" w:rsidP="00EE0381">
            <w:pPr>
              <w:spacing w:after="0" w:line="240" w:lineRule="auto"/>
              <w:jc w:val="center"/>
              <w:rPr>
                <w:rFonts w:ascii="Times New Roman" w:hAnsi="Times New Roman"/>
                <w:b/>
                <w:bCs/>
                <w:color w:val="000000"/>
                <w:sz w:val="28"/>
                <w:szCs w:val="28"/>
              </w:rPr>
            </w:pPr>
            <w:r w:rsidRPr="00143FC2">
              <w:rPr>
                <w:rFonts w:ascii="Times New Roman" w:hAnsi="Times New Roman"/>
                <w:b/>
                <w:bCs/>
                <w:color w:val="000000"/>
                <w:sz w:val="28"/>
                <w:szCs w:val="28"/>
              </w:rPr>
              <w:t>923</w:t>
            </w:r>
          </w:p>
        </w:tc>
      </w:tr>
      <w:tr w:rsidR="00A83766" w:rsidRPr="00143FC2" w14:paraId="75AC059A" w14:textId="77777777" w:rsidTr="00EE0381">
        <w:trPr>
          <w:trHeight w:val="1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80C187D" w14:textId="77777777" w:rsidR="00A83766" w:rsidRPr="00143FC2" w:rsidRDefault="00A83766" w:rsidP="00EE0381">
            <w:pPr>
              <w:spacing w:after="0" w:line="240" w:lineRule="auto"/>
              <w:ind w:firstLineChars="100" w:firstLine="280"/>
              <w:rPr>
                <w:rFonts w:ascii="Times New Roman" w:hAnsi="Times New Roman"/>
                <w:color w:val="000000"/>
                <w:sz w:val="28"/>
                <w:szCs w:val="28"/>
              </w:rPr>
            </w:pPr>
            <w:r w:rsidRPr="00143FC2">
              <w:rPr>
                <w:rFonts w:ascii="Times New Roman" w:hAnsi="Times New Roman"/>
                <w:color w:val="000000"/>
                <w:sz w:val="28"/>
                <w:szCs w:val="28"/>
              </w:rPr>
              <w:t>заработная плата</w:t>
            </w:r>
          </w:p>
        </w:tc>
        <w:tc>
          <w:tcPr>
            <w:tcW w:w="0" w:type="auto"/>
            <w:tcBorders>
              <w:top w:val="nil"/>
              <w:left w:val="nil"/>
              <w:bottom w:val="single" w:sz="4" w:space="0" w:color="auto"/>
              <w:right w:val="single" w:sz="4" w:space="0" w:color="auto"/>
            </w:tcBorders>
            <w:shd w:val="clear" w:color="auto" w:fill="auto"/>
            <w:noWrap/>
            <w:vAlign w:val="bottom"/>
            <w:hideMark/>
          </w:tcPr>
          <w:p w14:paraId="13144563" w14:textId="77777777" w:rsidR="00A83766" w:rsidRPr="00143FC2" w:rsidRDefault="00A83766" w:rsidP="00EE0381">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400</w:t>
            </w:r>
          </w:p>
        </w:tc>
        <w:tc>
          <w:tcPr>
            <w:tcW w:w="0" w:type="auto"/>
            <w:tcBorders>
              <w:top w:val="nil"/>
              <w:left w:val="nil"/>
              <w:bottom w:val="single" w:sz="4" w:space="0" w:color="auto"/>
              <w:right w:val="single" w:sz="4" w:space="0" w:color="auto"/>
            </w:tcBorders>
            <w:shd w:val="clear" w:color="auto" w:fill="auto"/>
            <w:noWrap/>
            <w:vAlign w:val="bottom"/>
            <w:hideMark/>
          </w:tcPr>
          <w:p w14:paraId="0BB68F81" w14:textId="77777777" w:rsidR="00A83766" w:rsidRPr="00143FC2" w:rsidRDefault="00A83766" w:rsidP="00EE0381">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380</w:t>
            </w:r>
          </w:p>
        </w:tc>
      </w:tr>
      <w:tr w:rsidR="00A83766" w:rsidRPr="00143FC2" w14:paraId="1C962D52" w14:textId="77777777" w:rsidTr="00EE0381">
        <w:trPr>
          <w:trHeight w:val="1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35FD88F" w14:textId="77777777" w:rsidR="00A83766" w:rsidRPr="00143FC2" w:rsidRDefault="00A83766" w:rsidP="00EE0381">
            <w:pPr>
              <w:spacing w:after="0" w:line="240" w:lineRule="auto"/>
              <w:ind w:firstLineChars="100" w:firstLine="280"/>
              <w:rPr>
                <w:rFonts w:ascii="Times New Roman" w:hAnsi="Times New Roman"/>
                <w:color w:val="000000"/>
                <w:sz w:val="28"/>
                <w:szCs w:val="28"/>
              </w:rPr>
            </w:pPr>
            <w:r w:rsidRPr="00143FC2">
              <w:rPr>
                <w:rFonts w:ascii="Times New Roman" w:hAnsi="Times New Roman"/>
                <w:color w:val="000000"/>
                <w:sz w:val="28"/>
                <w:szCs w:val="28"/>
              </w:rPr>
              <w:t>амортизация трансферов игроков</w:t>
            </w:r>
          </w:p>
        </w:tc>
        <w:tc>
          <w:tcPr>
            <w:tcW w:w="0" w:type="auto"/>
            <w:tcBorders>
              <w:top w:val="nil"/>
              <w:left w:val="nil"/>
              <w:bottom w:val="single" w:sz="4" w:space="0" w:color="auto"/>
              <w:right w:val="single" w:sz="4" w:space="0" w:color="auto"/>
            </w:tcBorders>
            <w:shd w:val="clear" w:color="auto" w:fill="auto"/>
            <w:noWrap/>
            <w:vAlign w:val="bottom"/>
            <w:hideMark/>
          </w:tcPr>
          <w:p w14:paraId="6F03CA47" w14:textId="77777777" w:rsidR="00A83766" w:rsidRPr="00143FC2" w:rsidRDefault="00A83766" w:rsidP="00EE0381">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250</w:t>
            </w:r>
          </w:p>
        </w:tc>
        <w:tc>
          <w:tcPr>
            <w:tcW w:w="0" w:type="auto"/>
            <w:tcBorders>
              <w:top w:val="nil"/>
              <w:left w:val="nil"/>
              <w:bottom w:val="single" w:sz="4" w:space="0" w:color="auto"/>
              <w:right w:val="single" w:sz="4" w:space="0" w:color="auto"/>
            </w:tcBorders>
            <w:shd w:val="clear" w:color="auto" w:fill="auto"/>
            <w:noWrap/>
            <w:vAlign w:val="bottom"/>
            <w:hideMark/>
          </w:tcPr>
          <w:p w14:paraId="7F73E7F2" w14:textId="77777777" w:rsidR="00A83766" w:rsidRPr="00143FC2" w:rsidRDefault="00A83766" w:rsidP="00EE0381">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240</w:t>
            </w:r>
          </w:p>
        </w:tc>
      </w:tr>
      <w:tr w:rsidR="00A83766" w:rsidRPr="00143FC2" w14:paraId="0ADDF78A" w14:textId="77777777" w:rsidTr="00EE0381">
        <w:trPr>
          <w:trHeight w:val="1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85566C0" w14:textId="77777777" w:rsidR="00A83766" w:rsidRPr="00143FC2" w:rsidRDefault="00A83766" w:rsidP="00EE0381">
            <w:pPr>
              <w:spacing w:after="0" w:line="240" w:lineRule="auto"/>
              <w:ind w:firstLineChars="100" w:firstLine="280"/>
              <w:rPr>
                <w:rFonts w:ascii="Times New Roman" w:hAnsi="Times New Roman"/>
                <w:color w:val="000000"/>
                <w:sz w:val="28"/>
                <w:szCs w:val="28"/>
              </w:rPr>
            </w:pPr>
            <w:r w:rsidRPr="00143FC2">
              <w:rPr>
                <w:rFonts w:ascii="Times New Roman" w:hAnsi="Times New Roman"/>
                <w:color w:val="000000"/>
                <w:sz w:val="28"/>
                <w:szCs w:val="28"/>
              </w:rPr>
              <w:t>сборы</w:t>
            </w:r>
          </w:p>
        </w:tc>
        <w:tc>
          <w:tcPr>
            <w:tcW w:w="0" w:type="auto"/>
            <w:tcBorders>
              <w:top w:val="nil"/>
              <w:left w:val="nil"/>
              <w:bottom w:val="single" w:sz="4" w:space="0" w:color="auto"/>
              <w:right w:val="single" w:sz="4" w:space="0" w:color="auto"/>
            </w:tcBorders>
            <w:shd w:val="clear" w:color="auto" w:fill="auto"/>
            <w:noWrap/>
            <w:vAlign w:val="bottom"/>
            <w:hideMark/>
          </w:tcPr>
          <w:p w14:paraId="0F53A3ED" w14:textId="77777777" w:rsidR="00A83766" w:rsidRPr="00143FC2" w:rsidRDefault="00A83766" w:rsidP="00EE0381">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30</w:t>
            </w:r>
          </w:p>
        </w:tc>
        <w:tc>
          <w:tcPr>
            <w:tcW w:w="0" w:type="auto"/>
            <w:tcBorders>
              <w:top w:val="nil"/>
              <w:left w:val="nil"/>
              <w:bottom w:val="single" w:sz="4" w:space="0" w:color="auto"/>
              <w:right w:val="single" w:sz="4" w:space="0" w:color="auto"/>
            </w:tcBorders>
            <w:shd w:val="clear" w:color="auto" w:fill="auto"/>
            <w:noWrap/>
            <w:vAlign w:val="bottom"/>
            <w:hideMark/>
          </w:tcPr>
          <w:p w14:paraId="16C47C37" w14:textId="77777777" w:rsidR="00A83766" w:rsidRPr="00143FC2" w:rsidRDefault="00A83766" w:rsidP="00EE0381">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35</w:t>
            </w:r>
          </w:p>
        </w:tc>
      </w:tr>
      <w:tr w:rsidR="00A83766" w:rsidRPr="00143FC2" w14:paraId="2607E392" w14:textId="77777777" w:rsidTr="00EE0381">
        <w:trPr>
          <w:trHeight w:val="1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06E2D66" w14:textId="77777777" w:rsidR="00A83766" w:rsidRPr="00143FC2" w:rsidRDefault="00A83766" w:rsidP="00EE0381">
            <w:pPr>
              <w:spacing w:after="0" w:line="240" w:lineRule="auto"/>
              <w:ind w:firstLineChars="100" w:firstLine="280"/>
              <w:rPr>
                <w:rFonts w:ascii="Times New Roman" w:hAnsi="Times New Roman"/>
                <w:color w:val="000000"/>
                <w:sz w:val="28"/>
                <w:szCs w:val="28"/>
              </w:rPr>
            </w:pPr>
            <w:r w:rsidRPr="00143FC2">
              <w:rPr>
                <w:rFonts w:ascii="Times New Roman" w:hAnsi="Times New Roman"/>
                <w:color w:val="000000"/>
                <w:sz w:val="28"/>
                <w:szCs w:val="28"/>
              </w:rPr>
              <w:t>выездные матчи</w:t>
            </w:r>
          </w:p>
        </w:tc>
        <w:tc>
          <w:tcPr>
            <w:tcW w:w="0" w:type="auto"/>
            <w:tcBorders>
              <w:top w:val="nil"/>
              <w:left w:val="nil"/>
              <w:bottom w:val="single" w:sz="4" w:space="0" w:color="auto"/>
              <w:right w:val="single" w:sz="4" w:space="0" w:color="auto"/>
            </w:tcBorders>
            <w:shd w:val="clear" w:color="auto" w:fill="auto"/>
            <w:noWrap/>
            <w:vAlign w:val="bottom"/>
            <w:hideMark/>
          </w:tcPr>
          <w:p w14:paraId="1DD04161" w14:textId="77777777" w:rsidR="00A83766" w:rsidRPr="00143FC2" w:rsidRDefault="00A83766" w:rsidP="00EE0381">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40</w:t>
            </w:r>
          </w:p>
        </w:tc>
        <w:tc>
          <w:tcPr>
            <w:tcW w:w="0" w:type="auto"/>
            <w:tcBorders>
              <w:top w:val="nil"/>
              <w:left w:val="nil"/>
              <w:bottom w:val="single" w:sz="4" w:space="0" w:color="auto"/>
              <w:right w:val="single" w:sz="4" w:space="0" w:color="auto"/>
            </w:tcBorders>
            <w:shd w:val="clear" w:color="auto" w:fill="auto"/>
            <w:noWrap/>
            <w:vAlign w:val="bottom"/>
            <w:hideMark/>
          </w:tcPr>
          <w:p w14:paraId="5968D6DE" w14:textId="77777777" w:rsidR="00A83766" w:rsidRPr="00143FC2" w:rsidRDefault="00A83766" w:rsidP="00EE0381">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38</w:t>
            </w:r>
          </w:p>
        </w:tc>
      </w:tr>
      <w:tr w:rsidR="00A83766" w:rsidRPr="00143FC2" w14:paraId="0D4EF405" w14:textId="77777777" w:rsidTr="00EE0381">
        <w:trPr>
          <w:trHeight w:val="1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7B21CD3" w14:textId="77777777" w:rsidR="00A83766" w:rsidRPr="00143FC2" w:rsidRDefault="00A83766" w:rsidP="00EE0381">
            <w:pPr>
              <w:spacing w:after="0" w:line="240" w:lineRule="auto"/>
              <w:ind w:firstLineChars="100" w:firstLine="280"/>
              <w:rPr>
                <w:rFonts w:ascii="Times New Roman" w:hAnsi="Times New Roman"/>
                <w:color w:val="000000"/>
                <w:sz w:val="28"/>
                <w:szCs w:val="28"/>
              </w:rPr>
            </w:pPr>
            <w:r w:rsidRPr="00143FC2">
              <w:rPr>
                <w:rFonts w:ascii="Times New Roman" w:hAnsi="Times New Roman"/>
                <w:color w:val="000000"/>
                <w:sz w:val="28"/>
                <w:szCs w:val="28"/>
              </w:rPr>
              <w:t>аренда стадиона</w:t>
            </w:r>
          </w:p>
        </w:tc>
        <w:tc>
          <w:tcPr>
            <w:tcW w:w="0" w:type="auto"/>
            <w:tcBorders>
              <w:top w:val="nil"/>
              <w:left w:val="nil"/>
              <w:bottom w:val="single" w:sz="4" w:space="0" w:color="auto"/>
              <w:right w:val="single" w:sz="4" w:space="0" w:color="auto"/>
            </w:tcBorders>
            <w:shd w:val="clear" w:color="auto" w:fill="auto"/>
            <w:noWrap/>
            <w:vAlign w:val="bottom"/>
            <w:hideMark/>
          </w:tcPr>
          <w:p w14:paraId="27089AC1" w14:textId="77777777" w:rsidR="00A83766" w:rsidRPr="00143FC2" w:rsidRDefault="00A83766" w:rsidP="00EE0381">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200</w:t>
            </w:r>
          </w:p>
        </w:tc>
        <w:tc>
          <w:tcPr>
            <w:tcW w:w="0" w:type="auto"/>
            <w:tcBorders>
              <w:top w:val="nil"/>
              <w:left w:val="nil"/>
              <w:bottom w:val="single" w:sz="4" w:space="0" w:color="auto"/>
              <w:right w:val="single" w:sz="4" w:space="0" w:color="auto"/>
            </w:tcBorders>
            <w:shd w:val="clear" w:color="auto" w:fill="auto"/>
            <w:noWrap/>
            <w:vAlign w:val="bottom"/>
            <w:hideMark/>
          </w:tcPr>
          <w:p w14:paraId="10259843" w14:textId="77777777" w:rsidR="00A83766" w:rsidRPr="00143FC2" w:rsidRDefault="00A83766" w:rsidP="00EE0381">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150</w:t>
            </w:r>
          </w:p>
        </w:tc>
      </w:tr>
      <w:tr w:rsidR="00A83766" w:rsidRPr="00143FC2" w14:paraId="5E3DE478" w14:textId="77777777" w:rsidTr="00EE0381">
        <w:trPr>
          <w:trHeight w:val="1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8F427B4" w14:textId="77777777" w:rsidR="00A83766" w:rsidRPr="00143FC2" w:rsidRDefault="00A83766" w:rsidP="00EE0381">
            <w:pPr>
              <w:spacing w:after="0" w:line="240" w:lineRule="auto"/>
              <w:ind w:firstLineChars="100" w:firstLine="280"/>
              <w:rPr>
                <w:rFonts w:ascii="Times New Roman" w:hAnsi="Times New Roman"/>
                <w:color w:val="000000"/>
                <w:sz w:val="28"/>
                <w:szCs w:val="28"/>
              </w:rPr>
            </w:pPr>
            <w:r w:rsidRPr="00143FC2">
              <w:rPr>
                <w:rFonts w:ascii="Times New Roman" w:hAnsi="Times New Roman"/>
                <w:color w:val="000000"/>
                <w:sz w:val="28"/>
                <w:szCs w:val="28"/>
              </w:rPr>
              <w:t>проценты по кредиту</w:t>
            </w:r>
          </w:p>
        </w:tc>
        <w:tc>
          <w:tcPr>
            <w:tcW w:w="0" w:type="auto"/>
            <w:tcBorders>
              <w:top w:val="nil"/>
              <w:left w:val="nil"/>
              <w:bottom w:val="single" w:sz="4" w:space="0" w:color="auto"/>
              <w:right w:val="single" w:sz="4" w:space="0" w:color="auto"/>
            </w:tcBorders>
            <w:shd w:val="clear" w:color="auto" w:fill="auto"/>
            <w:noWrap/>
            <w:vAlign w:val="bottom"/>
            <w:hideMark/>
          </w:tcPr>
          <w:p w14:paraId="39A3ED99" w14:textId="77777777" w:rsidR="00A83766" w:rsidRPr="00143FC2" w:rsidRDefault="00A83766" w:rsidP="00EE0381">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80</w:t>
            </w:r>
          </w:p>
        </w:tc>
        <w:tc>
          <w:tcPr>
            <w:tcW w:w="0" w:type="auto"/>
            <w:tcBorders>
              <w:top w:val="nil"/>
              <w:left w:val="nil"/>
              <w:bottom w:val="single" w:sz="4" w:space="0" w:color="auto"/>
              <w:right w:val="single" w:sz="4" w:space="0" w:color="auto"/>
            </w:tcBorders>
            <w:shd w:val="clear" w:color="auto" w:fill="auto"/>
            <w:noWrap/>
            <w:vAlign w:val="bottom"/>
            <w:hideMark/>
          </w:tcPr>
          <w:p w14:paraId="60DECBD0" w14:textId="77777777" w:rsidR="00A83766" w:rsidRPr="00143FC2" w:rsidRDefault="00A83766" w:rsidP="00EE0381">
            <w:pPr>
              <w:spacing w:after="0" w:line="240" w:lineRule="auto"/>
              <w:jc w:val="center"/>
              <w:rPr>
                <w:rFonts w:ascii="Times New Roman" w:hAnsi="Times New Roman"/>
                <w:color w:val="000000"/>
                <w:sz w:val="28"/>
                <w:szCs w:val="28"/>
              </w:rPr>
            </w:pPr>
            <w:r w:rsidRPr="00143FC2">
              <w:rPr>
                <w:rFonts w:ascii="Times New Roman" w:hAnsi="Times New Roman"/>
                <w:color w:val="000000"/>
                <w:sz w:val="28"/>
                <w:szCs w:val="28"/>
              </w:rPr>
              <w:t>80</w:t>
            </w:r>
          </w:p>
        </w:tc>
      </w:tr>
      <w:tr w:rsidR="00A83766" w:rsidRPr="00143FC2" w14:paraId="680F29B7" w14:textId="77777777" w:rsidTr="00EE0381">
        <w:trPr>
          <w:trHeight w:val="1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772BDBE" w14:textId="77777777" w:rsidR="00A83766" w:rsidRPr="00143FC2" w:rsidRDefault="00A83766" w:rsidP="00EE0381">
            <w:pPr>
              <w:spacing w:after="0" w:line="240" w:lineRule="auto"/>
              <w:rPr>
                <w:rFonts w:ascii="Times New Roman" w:hAnsi="Times New Roman"/>
                <w:b/>
                <w:bCs/>
                <w:color w:val="000000"/>
                <w:sz w:val="28"/>
                <w:szCs w:val="28"/>
              </w:rPr>
            </w:pPr>
            <w:r w:rsidRPr="00143FC2">
              <w:rPr>
                <w:rFonts w:ascii="Times New Roman" w:hAnsi="Times New Roman"/>
                <w:b/>
                <w:bCs/>
                <w:color w:val="000000"/>
                <w:sz w:val="28"/>
                <w:szCs w:val="28"/>
              </w:rPr>
              <w:t>Финансовый результат</w:t>
            </w:r>
          </w:p>
        </w:tc>
        <w:tc>
          <w:tcPr>
            <w:tcW w:w="0" w:type="auto"/>
            <w:tcBorders>
              <w:top w:val="nil"/>
              <w:left w:val="nil"/>
              <w:bottom w:val="single" w:sz="4" w:space="0" w:color="auto"/>
              <w:right w:val="single" w:sz="4" w:space="0" w:color="auto"/>
            </w:tcBorders>
            <w:shd w:val="clear" w:color="auto" w:fill="auto"/>
            <w:noWrap/>
            <w:vAlign w:val="bottom"/>
            <w:hideMark/>
          </w:tcPr>
          <w:p w14:paraId="57E5D5F3" w14:textId="77777777" w:rsidR="00A83766" w:rsidRPr="00143FC2" w:rsidRDefault="00A83766" w:rsidP="00EE0381">
            <w:pPr>
              <w:spacing w:after="0" w:line="240" w:lineRule="auto"/>
              <w:jc w:val="center"/>
              <w:rPr>
                <w:rFonts w:ascii="Times New Roman" w:hAnsi="Times New Roman"/>
                <w:b/>
                <w:bCs/>
                <w:color w:val="000000"/>
                <w:sz w:val="28"/>
                <w:szCs w:val="28"/>
              </w:rPr>
            </w:pPr>
            <w:r w:rsidRPr="00143FC2">
              <w:rPr>
                <w:rFonts w:ascii="Times New Roman" w:hAnsi="Times New Roman"/>
                <w:b/>
                <w:bCs/>
                <w:color w:val="000000"/>
                <w:sz w:val="28"/>
                <w:szCs w:val="28"/>
              </w:rPr>
              <w:t>-50</w:t>
            </w:r>
          </w:p>
        </w:tc>
        <w:tc>
          <w:tcPr>
            <w:tcW w:w="0" w:type="auto"/>
            <w:tcBorders>
              <w:top w:val="nil"/>
              <w:left w:val="nil"/>
              <w:bottom w:val="single" w:sz="4" w:space="0" w:color="auto"/>
              <w:right w:val="single" w:sz="4" w:space="0" w:color="auto"/>
            </w:tcBorders>
            <w:shd w:val="clear" w:color="auto" w:fill="auto"/>
            <w:noWrap/>
            <w:vAlign w:val="bottom"/>
            <w:hideMark/>
          </w:tcPr>
          <w:p w14:paraId="274DA066" w14:textId="77777777" w:rsidR="00A83766" w:rsidRPr="00143FC2" w:rsidRDefault="00A83766" w:rsidP="00EE0381">
            <w:pPr>
              <w:spacing w:after="0" w:line="240" w:lineRule="auto"/>
              <w:jc w:val="center"/>
              <w:rPr>
                <w:rFonts w:ascii="Times New Roman" w:hAnsi="Times New Roman"/>
                <w:b/>
                <w:bCs/>
                <w:color w:val="000000"/>
                <w:sz w:val="28"/>
                <w:szCs w:val="28"/>
              </w:rPr>
            </w:pPr>
            <w:r w:rsidRPr="00143FC2">
              <w:rPr>
                <w:rFonts w:ascii="Times New Roman" w:hAnsi="Times New Roman"/>
                <w:b/>
                <w:bCs/>
                <w:color w:val="000000"/>
                <w:sz w:val="28"/>
                <w:szCs w:val="28"/>
              </w:rPr>
              <w:t>117</w:t>
            </w:r>
          </w:p>
        </w:tc>
      </w:tr>
    </w:tbl>
    <w:p w14:paraId="6A617862" w14:textId="6CFD9822" w:rsidR="00873979" w:rsidRPr="00E639F2" w:rsidRDefault="00873979" w:rsidP="00873979">
      <w:pPr>
        <w:pStyle w:val="1"/>
        <w:spacing w:line="276" w:lineRule="auto"/>
        <w:ind w:firstLine="709"/>
        <w:jc w:val="both"/>
        <w:rPr>
          <w:rFonts w:ascii="Times New Roman" w:hAnsi="Times New Roman"/>
          <w:sz w:val="28"/>
          <w:szCs w:val="28"/>
        </w:rPr>
      </w:pPr>
      <w:bookmarkStart w:id="24" w:name="_Toc70975419"/>
      <w:bookmarkStart w:id="25" w:name="_Toc421660312"/>
      <w:r w:rsidRPr="00EC7491">
        <w:rPr>
          <w:rFonts w:ascii="Times New Roman" w:hAnsi="Times New Roman"/>
          <w:color w:val="000000"/>
          <w:spacing w:val="-4"/>
          <w:sz w:val="28"/>
          <w:szCs w:val="28"/>
        </w:rPr>
        <w:t xml:space="preserve">8. </w:t>
      </w:r>
      <w:r w:rsidRPr="00E639F2">
        <w:rPr>
          <w:rFonts w:ascii="Times New Roman" w:hAnsi="Times New Roman"/>
          <w:sz w:val="28"/>
          <w:szCs w:val="28"/>
        </w:rPr>
        <w:t>Перечень основной и дополнительной учебной литературы, необходимой для освоения дисциплины «</w:t>
      </w:r>
      <w:r w:rsidR="00451EB8">
        <w:rPr>
          <w:rFonts w:ascii="Times New Roman" w:hAnsi="Times New Roman"/>
          <w:color w:val="000000"/>
          <w:spacing w:val="-1"/>
          <w:sz w:val="28"/>
          <w:szCs w:val="28"/>
        </w:rPr>
        <w:t>Управление финансовыми потоками спортивной организации</w:t>
      </w:r>
      <w:r w:rsidRPr="00E639F2">
        <w:rPr>
          <w:rFonts w:ascii="Times New Roman" w:hAnsi="Times New Roman"/>
          <w:sz w:val="28"/>
          <w:szCs w:val="28"/>
        </w:rPr>
        <w:t>»</w:t>
      </w:r>
      <w:bookmarkEnd w:id="24"/>
    </w:p>
    <w:p w14:paraId="385424E3" w14:textId="77777777" w:rsidR="00873979" w:rsidRPr="00075309" w:rsidRDefault="00873979" w:rsidP="00873979">
      <w:pPr>
        <w:widowControl w:val="0"/>
        <w:spacing w:after="0" w:line="360" w:lineRule="auto"/>
        <w:ind w:firstLine="709"/>
        <w:rPr>
          <w:rFonts w:ascii="Times New Roman" w:hAnsi="Times New Roman"/>
          <w:b/>
          <w:sz w:val="28"/>
          <w:szCs w:val="28"/>
        </w:rPr>
      </w:pPr>
      <w:bookmarkStart w:id="26" w:name="_Toc70975420"/>
      <w:r w:rsidRPr="00075309">
        <w:rPr>
          <w:rFonts w:ascii="Times New Roman" w:hAnsi="Times New Roman"/>
          <w:b/>
          <w:sz w:val="28"/>
          <w:szCs w:val="28"/>
        </w:rPr>
        <w:t>8.1. Нормативные акты</w:t>
      </w:r>
    </w:p>
    <w:p w14:paraId="62361259" w14:textId="1281B20F" w:rsidR="00451EB8" w:rsidRDefault="00873979" w:rsidP="00390AA0">
      <w:pPr>
        <w:pStyle w:val="1"/>
        <w:keepNext w:val="0"/>
        <w:numPr>
          <w:ilvl w:val="1"/>
          <w:numId w:val="15"/>
        </w:numPr>
        <w:shd w:val="clear" w:color="auto" w:fill="FFFFFF"/>
        <w:tabs>
          <w:tab w:val="left" w:pos="1134"/>
        </w:tabs>
        <w:autoSpaceDE/>
        <w:autoSpaceDN/>
        <w:adjustRightInd/>
        <w:spacing w:before="0" w:after="0" w:line="360" w:lineRule="auto"/>
        <w:ind w:left="0" w:firstLine="709"/>
        <w:jc w:val="both"/>
        <w:rPr>
          <w:rFonts w:ascii="Times New Roman" w:hAnsi="Times New Roman"/>
          <w:b w:val="0"/>
          <w:kern w:val="0"/>
          <w:sz w:val="28"/>
          <w:szCs w:val="28"/>
        </w:rPr>
      </w:pPr>
      <w:r w:rsidRPr="00CC6379">
        <w:rPr>
          <w:rFonts w:ascii="Times New Roman" w:hAnsi="Times New Roman"/>
          <w:b w:val="0"/>
          <w:kern w:val="0"/>
          <w:sz w:val="28"/>
          <w:szCs w:val="28"/>
        </w:rPr>
        <w:t xml:space="preserve">Федеральный закон </w:t>
      </w:r>
      <w:r>
        <w:rPr>
          <w:rFonts w:ascii="Times New Roman" w:hAnsi="Times New Roman"/>
          <w:b w:val="0"/>
          <w:kern w:val="0"/>
          <w:sz w:val="28"/>
          <w:szCs w:val="28"/>
        </w:rPr>
        <w:t>«</w:t>
      </w:r>
      <w:r w:rsidRPr="00CC6379">
        <w:rPr>
          <w:rFonts w:ascii="Times New Roman" w:hAnsi="Times New Roman"/>
          <w:b w:val="0"/>
          <w:kern w:val="0"/>
          <w:sz w:val="28"/>
          <w:szCs w:val="28"/>
        </w:rPr>
        <w:t>О физической культуре и спорте в Российской Федерации</w:t>
      </w:r>
      <w:r>
        <w:rPr>
          <w:rFonts w:ascii="Times New Roman" w:hAnsi="Times New Roman"/>
          <w:b w:val="0"/>
          <w:kern w:val="0"/>
          <w:sz w:val="28"/>
          <w:szCs w:val="28"/>
        </w:rPr>
        <w:t>» от 04.12.2007 N 329-ФЗ</w:t>
      </w:r>
      <w:r w:rsidR="000A19A3">
        <w:rPr>
          <w:rFonts w:ascii="Times New Roman" w:hAnsi="Times New Roman"/>
          <w:b w:val="0"/>
          <w:kern w:val="0"/>
          <w:sz w:val="28"/>
          <w:szCs w:val="28"/>
        </w:rPr>
        <w:t>.</w:t>
      </w:r>
    </w:p>
    <w:p w14:paraId="021ACF77" w14:textId="77777777" w:rsidR="00035EE1" w:rsidRDefault="00451EB8" w:rsidP="00390AA0">
      <w:pPr>
        <w:pStyle w:val="1"/>
        <w:keepNext w:val="0"/>
        <w:numPr>
          <w:ilvl w:val="1"/>
          <w:numId w:val="15"/>
        </w:numPr>
        <w:shd w:val="clear" w:color="auto" w:fill="FFFFFF"/>
        <w:tabs>
          <w:tab w:val="left" w:pos="1134"/>
        </w:tabs>
        <w:autoSpaceDE/>
        <w:autoSpaceDN/>
        <w:adjustRightInd/>
        <w:spacing w:before="0" w:after="0" w:line="360" w:lineRule="auto"/>
        <w:ind w:left="0" w:firstLine="709"/>
        <w:jc w:val="both"/>
        <w:rPr>
          <w:rFonts w:ascii="Times New Roman" w:hAnsi="Times New Roman" w:cs="Times New Roman"/>
          <w:b w:val="0"/>
          <w:sz w:val="28"/>
          <w:szCs w:val="28"/>
        </w:rPr>
      </w:pPr>
      <w:r w:rsidRPr="00451EB8">
        <w:rPr>
          <w:rFonts w:ascii="Times New Roman" w:hAnsi="Times New Roman" w:cs="Times New Roman"/>
          <w:b w:val="0"/>
          <w:sz w:val="28"/>
          <w:szCs w:val="28"/>
        </w:rPr>
        <w:t xml:space="preserve">Федеральный закон </w:t>
      </w:r>
      <w:r>
        <w:rPr>
          <w:rFonts w:ascii="Times New Roman" w:hAnsi="Times New Roman" w:cs="Times New Roman"/>
          <w:b w:val="0"/>
          <w:sz w:val="28"/>
          <w:szCs w:val="28"/>
        </w:rPr>
        <w:t>«</w:t>
      </w:r>
      <w:r w:rsidRPr="00451EB8">
        <w:rPr>
          <w:rFonts w:ascii="Times New Roman" w:hAnsi="Times New Roman" w:cs="Times New Roman"/>
          <w:b w:val="0"/>
          <w:sz w:val="28"/>
          <w:szCs w:val="28"/>
        </w:rPr>
        <w:t>Об акционерных обществах</w:t>
      </w:r>
      <w:r>
        <w:rPr>
          <w:rFonts w:ascii="Times New Roman" w:hAnsi="Times New Roman" w:cs="Times New Roman"/>
          <w:b w:val="0"/>
          <w:sz w:val="28"/>
          <w:szCs w:val="28"/>
        </w:rPr>
        <w:t>»</w:t>
      </w:r>
      <w:r>
        <w:rPr>
          <w:rFonts w:ascii="Times New Roman" w:hAnsi="Times New Roman" w:cs="Times New Roman"/>
          <w:b w:val="0"/>
          <w:kern w:val="0"/>
          <w:sz w:val="28"/>
          <w:szCs w:val="28"/>
        </w:rPr>
        <w:t xml:space="preserve"> </w:t>
      </w:r>
      <w:r w:rsidRPr="00451EB8">
        <w:rPr>
          <w:rFonts w:ascii="Times New Roman" w:hAnsi="Times New Roman" w:cs="Times New Roman"/>
          <w:b w:val="0"/>
          <w:sz w:val="28"/>
          <w:szCs w:val="28"/>
        </w:rPr>
        <w:t xml:space="preserve">от 26.12.1995 N 208-ФЗ (ред. от 25.02.2022) </w:t>
      </w:r>
    </w:p>
    <w:p w14:paraId="25894292" w14:textId="14EC5F8A" w:rsidR="00873979" w:rsidRPr="00451EB8" w:rsidRDefault="00873979" w:rsidP="00390AA0">
      <w:pPr>
        <w:pStyle w:val="1"/>
        <w:keepNext w:val="0"/>
        <w:numPr>
          <w:ilvl w:val="1"/>
          <w:numId w:val="15"/>
        </w:numPr>
        <w:shd w:val="clear" w:color="auto" w:fill="FFFFFF"/>
        <w:tabs>
          <w:tab w:val="left" w:pos="1134"/>
        </w:tabs>
        <w:autoSpaceDE/>
        <w:autoSpaceDN/>
        <w:adjustRightInd/>
        <w:spacing w:before="0" w:after="0" w:line="360" w:lineRule="auto"/>
        <w:ind w:left="0" w:firstLine="709"/>
        <w:jc w:val="both"/>
        <w:rPr>
          <w:rFonts w:ascii="Times New Roman" w:hAnsi="Times New Roman" w:cs="Times New Roman"/>
          <w:b w:val="0"/>
          <w:kern w:val="0"/>
          <w:sz w:val="28"/>
          <w:szCs w:val="28"/>
        </w:rPr>
      </w:pPr>
      <w:r w:rsidRPr="00451EB8">
        <w:rPr>
          <w:rFonts w:ascii="Times New Roman" w:hAnsi="Times New Roman"/>
          <w:b w:val="0"/>
          <w:kern w:val="0"/>
          <w:sz w:val="28"/>
          <w:szCs w:val="28"/>
        </w:rPr>
        <w:t>Стратегия развития физической культуры и спорта в Российской Федерации на период до 2030 года (Утверждена распоряжением Правительства Российской Федерации от 24 ноября 2020 года № 3081-р)</w:t>
      </w:r>
      <w:r w:rsidR="000A19A3" w:rsidRPr="00451EB8">
        <w:rPr>
          <w:rFonts w:ascii="Times New Roman" w:hAnsi="Times New Roman"/>
          <w:b w:val="0"/>
          <w:kern w:val="0"/>
          <w:sz w:val="28"/>
          <w:szCs w:val="28"/>
        </w:rPr>
        <w:t>.</w:t>
      </w:r>
    </w:p>
    <w:p w14:paraId="25FEC5ED" w14:textId="77777777" w:rsidR="00873979" w:rsidRPr="001E3439" w:rsidRDefault="00873979" w:rsidP="00873979">
      <w:pPr>
        <w:pStyle w:val="20"/>
        <w:ind w:firstLine="709"/>
        <w:jc w:val="both"/>
        <w:rPr>
          <w:b w:val="0"/>
          <w:sz w:val="28"/>
          <w:szCs w:val="28"/>
        </w:rPr>
      </w:pPr>
      <w:r>
        <w:rPr>
          <w:sz w:val="28"/>
          <w:szCs w:val="28"/>
        </w:rPr>
        <w:t>8.2</w:t>
      </w:r>
      <w:r w:rsidRPr="001E3439">
        <w:rPr>
          <w:sz w:val="28"/>
          <w:szCs w:val="28"/>
        </w:rPr>
        <w:t>. Основная литература</w:t>
      </w:r>
      <w:bookmarkEnd w:id="26"/>
    </w:p>
    <w:p w14:paraId="7EEA42AE" w14:textId="77777777" w:rsidR="009624DD" w:rsidRDefault="009624DD" w:rsidP="00390AA0">
      <w:pPr>
        <w:pStyle w:val="ab"/>
        <w:numPr>
          <w:ilvl w:val="0"/>
          <w:numId w:val="38"/>
        </w:numPr>
        <w:spacing w:after="0" w:line="360" w:lineRule="auto"/>
        <w:jc w:val="both"/>
        <w:rPr>
          <w:rFonts w:ascii="Times New Roman" w:eastAsia="Times New Roman" w:hAnsi="Times New Roman" w:cs="Arial"/>
          <w:bCs/>
          <w:sz w:val="28"/>
          <w:szCs w:val="28"/>
          <w:lang w:eastAsia="ru-RU"/>
        </w:rPr>
      </w:pPr>
      <w:bookmarkStart w:id="27" w:name="_Toc70975421"/>
      <w:r w:rsidRPr="009624DD">
        <w:rPr>
          <w:rFonts w:ascii="Times New Roman" w:eastAsia="Times New Roman" w:hAnsi="Times New Roman" w:cs="Arial"/>
          <w:bCs/>
          <w:sz w:val="28"/>
          <w:szCs w:val="28"/>
          <w:lang w:eastAsia="ru-RU"/>
        </w:rPr>
        <w:lastRenderedPageBreak/>
        <w:t xml:space="preserve">Алек </w:t>
      </w:r>
      <w:proofErr w:type="spellStart"/>
      <w:r w:rsidRPr="009624DD">
        <w:rPr>
          <w:rFonts w:ascii="Times New Roman" w:eastAsia="Times New Roman" w:hAnsi="Times New Roman" w:cs="Arial"/>
          <w:bCs/>
          <w:sz w:val="28"/>
          <w:szCs w:val="28"/>
          <w:lang w:eastAsia="ru-RU"/>
        </w:rPr>
        <w:t>Асл</w:t>
      </w:r>
      <w:proofErr w:type="spellEnd"/>
      <w:r w:rsidRPr="009624DD">
        <w:rPr>
          <w:rFonts w:ascii="Times New Roman" w:eastAsia="Times New Roman" w:hAnsi="Times New Roman" w:cs="Arial"/>
          <w:bCs/>
          <w:sz w:val="28"/>
          <w:szCs w:val="28"/>
          <w:lang w:eastAsia="ru-RU"/>
        </w:rPr>
        <w:t xml:space="preserve">, Сара </w:t>
      </w:r>
      <w:proofErr w:type="spellStart"/>
      <w:r w:rsidRPr="009624DD">
        <w:rPr>
          <w:rFonts w:ascii="Times New Roman" w:eastAsia="Times New Roman" w:hAnsi="Times New Roman" w:cs="Arial"/>
          <w:bCs/>
          <w:sz w:val="28"/>
          <w:szCs w:val="28"/>
          <w:lang w:eastAsia="ru-RU"/>
        </w:rPr>
        <w:t>Леберман</w:t>
      </w:r>
      <w:proofErr w:type="spellEnd"/>
      <w:r w:rsidRPr="009624DD">
        <w:rPr>
          <w:rFonts w:ascii="Times New Roman" w:eastAsia="Times New Roman" w:hAnsi="Times New Roman" w:cs="Arial"/>
          <w:bCs/>
          <w:sz w:val="28"/>
          <w:szCs w:val="28"/>
          <w:lang w:eastAsia="ru-RU"/>
        </w:rPr>
        <w:t xml:space="preserve">, </w:t>
      </w:r>
      <w:proofErr w:type="spellStart"/>
      <w:r w:rsidRPr="009624DD">
        <w:rPr>
          <w:rFonts w:ascii="Times New Roman" w:eastAsia="Times New Roman" w:hAnsi="Times New Roman" w:cs="Arial"/>
          <w:bCs/>
          <w:sz w:val="28"/>
          <w:szCs w:val="28"/>
          <w:lang w:eastAsia="ru-RU"/>
        </w:rPr>
        <w:t>Джефф</w:t>
      </w:r>
      <w:proofErr w:type="spellEnd"/>
      <w:r w:rsidRPr="009624DD">
        <w:rPr>
          <w:rFonts w:ascii="Times New Roman" w:eastAsia="Times New Roman" w:hAnsi="Times New Roman" w:cs="Arial"/>
          <w:bCs/>
          <w:sz w:val="28"/>
          <w:szCs w:val="28"/>
          <w:lang w:eastAsia="ru-RU"/>
        </w:rPr>
        <w:t xml:space="preserve"> Уотсон (2021). </w:t>
      </w:r>
      <w:r w:rsidRPr="009624DD">
        <w:rPr>
          <w:rFonts w:ascii="Times New Roman" w:hAnsi="Times New Roman"/>
          <w:sz w:val="28"/>
          <w:szCs w:val="28"/>
        </w:rPr>
        <w:t>Развитие спорта в действии: планирование, составление программ и практическая деятельность</w:t>
      </w:r>
      <w:r w:rsidRPr="009624DD">
        <w:rPr>
          <w:rFonts w:ascii="Times New Roman" w:eastAsia="Times New Roman" w:hAnsi="Times New Roman" w:cs="Arial"/>
          <w:bCs/>
          <w:sz w:val="28"/>
          <w:szCs w:val="28"/>
          <w:lang w:eastAsia="ru-RU"/>
        </w:rPr>
        <w:t>, ISBN </w:t>
      </w:r>
      <w:proofErr w:type="spellStart"/>
      <w:r w:rsidRPr="009624DD">
        <w:rPr>
          <w:rFonts w:ascii="Times New Roman" w:eastAsia="Times New Roman" w:hAnsi="Times New Roman" w:cs="Arial"/>
          <w:bCs/>
          <w:sz w:val="28"/>
          <w:szCs w:val="28"/>
          <w:lang w:eastAsia="ru-RU"/>
        </w:rPr>
        <w:t>ISBN</w:t>
      </w:r>
      <w:proofErr w:type="spellEnd"/>
      <w:r w:rsidRPr="009624DD">
        <w:rPr>
          <w:rFonts w:ascii="Times New Roman" w:eastAsia="Times New Roman" w:hAnsi="Times New Roman" w:cs="Arial"/>
          <w:bCs/>
          <w:sz w:val="28"/>
          <w:szCs w:val="28"/>
          <w:lang w:eastAsia="ru-RU"/>
        </w:rPr>
        <w:t xml:space="preserve"> 978-5-4454-1508-4 (рус.) ISBN 978-1-138-89582-9 (англ.)</w:t>
      </w:r>
    </w:p>
    <w:p w14:paraId="03B8640D" w14:textId="77777777" w:rsidR="009624DD" w:rsidRDefault="009624DD" w:rsidP="00390AA0">
      <w:pPr>
        <w:pStyle w:val="ab"/>
        <w:numPr>
          <w:ilvl w:val="0"/>
          <w:numId w:val="38"/>
        </w:numPr>
        <w:spacing w:after="0" w:line="360" w:lineRule="auto"/>
        <w:jc w:val="both"/>
        <w:rPr>
          <w:rFonts w:ascii="Times New Roman" w:eastAsia="Times New Roman" w:hAnsi="Times New Roman" w:cs="Arial"/>
          <w:bCs/>
          <w:sz w:val="28"/>
          <w:szCs w:val="28"/>
          <w:lang w:eastAsia="ru-RU"/>
        </w:rPr>
      </w:pPr>
      <w:r w:rsidRPr="009624DD">
        <w:rPr>
          <w:rFonts w:ascii="Times New Roman" w:eastAsia="Times New Roman" w:hAnsi="Times New Roman" w:cs="Arial"/>
          <w:bCs/>
          <w:sz w:val="28"/>
          <w:szCs w:val="28"/>
          <w:lang w:eastAsia="ru-RU"/>
        </w:rPr>
        <w:t xml:space="preserve">Дэнни </w:t>
      </w:r>
      <w:proofErr w:type="spellStart"/>
      <w:r w:rsidRPr="009624DD">
        <w:rPr>
          <w:rFonts w:ascii="Times New Roman" w:eastAsia="Times New Roman" w:hAnsi="Times New Roman" w:cs="Arial"/>
          <w:bCs/>
          <w:sz w:val="28"/>
          <w:szCs w:val="28"/>
          <w:lang w:eastAsia="ru-RU"/>
        </w:rPr>
        <w:t>О’Брайен</w:t>
      </w:r>
      <w:proofErr w:type="spellEnd"/>
      <w:r w:rsidRPr="009624DD">
        <w:rPr>
          <w:rFonts w:ascii="Times New Roman" w:eastAsia="Times New Roman" w:hAnsi="Times New Roman" w:cs="Arial"/>
          <w:bCs/>
          <w:sz w:val="28"/>
          <w:szCs w:val="28"/>
          <w:lang w:eastAsia="ru-RU"/>
        </w:rPr>
        <w:t xml:space="preserve">, Милена М. </w:t>
      </w:r>
      <w:proofErr w:type="spellStart"/>
      <w:r w:rsidRPr="009624DD">
        <w:rPr>
          <w:rFonts w:ascii="Times New Roman" w:eastAsia="Times New Roman" w:hAnsi="Times New Roman" w:cs="Arial"/>
          <w:bCs/>
          <w:sz w:val="28"/>
          <w:szCs w:val="28"/>
          <w:lang w:eastAsia="ru-RU"/>
        </w:rPr>
        <w:t>Пэрент</w:t>
      </w:r>
      <w:proofErr w:type="spellEnd"/>
      <w:r w:rsidRPr="009624DD">
        <w:rPr>
          <w:rFonts w:ascii="Times New Roman" w:eastAsia="Times New Roman" w:hAnsi="Times New Roman" w:cs="Arial"/>
          <w:bCs/>
          <w:sz w:val="28"/>
          <w:szCs w:val="28"/>
          <w:lang w:eastAsia="ru-RU"/>
        </w:rPr>
        <w:t xml:space="preserve">, Лесли </w:t>
      </w:r>
      <w:proofErr w:type="spellStart"/>
      <w:r w:rsidRPr="009624DD">
        <w:rPr>
          <w:rFonts w:ascii="Times New Roman" w:eastAsia="Times New Roman" w:hAnsi="Times New Roman" w:cs="Arial"/>
          <w:bCs/>
          <w:sz w:val="28"/>
          <w:szCs w:val="28"/>
          <w:lang w:eastAsia="ru-RU"/>
        </w:rPr>
        <w:t>Феркинс</w:t>
      </w:r>
      <w:proofErr w:type="spellEnd"/>
      <w:r w:rsidRPr="009624DD">
        <w:rPr>
          <w:rFonts w:ascii="Times New Roman" w:eastAsia="Times New Roman" w:hAnsi="Times New Roman" w:cs="Arial"/>
          <w:bCs/>
          <w:sz w:val="28"/>
          <w:szCs w:val="28"/>
          <w:lang w:eastAsia="ru-RU"/>
        </w:rPr>
        <w:t xml:space="preserve">, Лиза </w:t>
      </w:r>
      <w:proofErr w:type="spellStart"/>
      <w:r w:rsidRPr="009624DD">
        <w:rPr>
          <w:rFonts w:ascii="Times New Roman" w:eastAsia="Times New Roman" w:hAnsi="Times New Roman" w:cs="Arial"/>
          <w:bCs/>
          <w:sz w:val="28"/>
          <w:szCs w:val="28"/>
          <w:lang w:eastAsia="ru-RU"/>
        </w:rPr>
        <w:t>Гоуторп</w:t>
      </w:r>
      <w:proofErr w:type="spellEnd"/>
      <w:r w:rsidRPr="009624DD">
        <w:rPr>
          <w:rFonts w:ascii="Times New Roman" w:eastAsia="Times New Roman" w:hAnsi="Times New Roman" w:cs="Arial"/>
          <w:bCs/>
          <w:sz w:val="28"/>
          <w:szCs w:val="28"/>
          <w:lang w:eastAsia="ru-RU"/>
        </w:rPr>
        <w:t xml:space="preserve"> (2021). </w:t>
      </w:r>
      <w:r w:rsidRPr="009624DD">
        <w:rPr>
          <w:rFonts w:ascii="Times New Roman" w:hAnsi="Times New Roman"/>
          <w:sz w:val="28"/>
          <w:szCs w:val="28"/>
        </w:rPr>
        <w:t>Стратегический менеджмент в спорте</w:t>
      </w:r>
      <w:r w:rsidRPr="009624DD">
        <w:rPr>
          <w:rFonts w:ascii="Times New Roman" w:eastAsia="Times New Roman" w:hAnsi="Times New Roman" w:cs="Arial"/>
          <w:bCs/>
          <w:sz w:val="28"/>
          <w:szCs w:val="28"/>
          <w:lang w:eastAsia="ru-RU"/>
        </w:rPr>
        <w:t>, ISBN </w:t>
      </w:r>
      <w:proofErr w:type="spellStart"/>
      <w:r w:rsidRPr="009624DD">
        <w:rPr>
          <w:rFonts w:ascii="Times New Roman" w:eastAsia="Times New Roman" w:hAnsi="Times New Roman" w:cs="Arial"/>
          <w:bCs/>
          <w:sz w:val="28"/>
          <w:szCs w:val="28"/>
          <w:lang w:eastAsia="ru-RU"/>
        </w:rPr>
        <w:t>ISBN</w:t>
      </w:r>
      <w:proofErr w:type="spellEnd"/>
      <w:r w:rsidRPr="009624DD">
        <w:rPr>
          <w:rFonts w:ascii="Times New Roman" w:eastAsia="Times New Roman" w:hAnsi="Times New Roman" w:cs="Arial"/>
          <w:bCs/>
          <w:sz w:val="28"/>
          <w:szCs w:val="28"/>
          <w:lang w:eastAsia="ru-RU"/>
        </w:rPr>
        <w:t xml:space="preserve"> 978-5-4454-1520-6 (рус.) ISBN 978-1-138-29003-7 (англ.)</w:t>
      </w:r>
      <w:r>
        <w:rPr>
          <w:rFonts w:ascii="Times New Roman" w:eastAsia="Times New Roman" w:hAnsi="Times New Roman" w:cs="Arial"/>
          <w:bCs/>
          <w:sz w:val="28"/>
          <w:szCs w:val="28"/>
          <w:lang w:eastAsia="ru-RU"/>
        </w:rPr>
        <w:t xml:space="preserve">, </w:t>
      </w:r>
      <w:r w:rsidRPr="009624DD">
        <w:rPr>
          <w:rFonts w:ascii="Times New Roman" w:eastAsia="Times New Roman" w:hAnsi="Times New Roman" w:cs="Arial"/>
          <w:bCs/>
          <w:sz w:val="28"/>
          <w:szCs w:val="28"/>
          <w:lang w:eastAsia="ru-RU"/>
        </w:rPr>
        <w:t>304 с.</w:t>
      </w:r>
    </w:p>
    <w:p w14:paraId="027AFFE7" w14:textId="11625089" w:rsidR="009624DD" w:rsidRPr="009624DD" w:rsidRDefault="009624DD" w:rsidP="00390AA0">
      <w:pPr>
        <w:pStyle w:val="ab"/>
        <w:numPr>
          <w:ilvl w:val="0"/>
          <w:numId w:val="38"/>
        </w:numPr>
        <w:spacing w:after="0" w:line="360" w:lineRule="auto"/>
        <w:jc w:val="both"/>
        <w:rPr>
          <w:rFonts w:ascii="Times New Roman" w:eastAsia="Times New Roman" w:hAnsi="Times New Roman" w:cs="Arial"/>
          <w:bCs/>
          <w:sz w:val="28"/>
          <w:szCs w:val="28"/>
          <w:lang w:eastAsia="ru-RU"/>
        </w:rPr>
      </w:pPr>
      <w:proofErr w:type="spellStart"/>
      <w:r w:rsidRPr="009624DD">
        <w:rPr>
          <w:rFonts w:ascii="Times New Roman" w:eastAsia="Times New Roman" w:hAnsi="Times New Roman" w:cs="Arial"/>
          <w:bCs/>
          <w:sz w:val="28"/>
          <w:szCs w:val="28"/>
          <w:lang w:eastAsia="ru-RU"/>
        </w:rPr>
        <w:t>Ч.Онвумечили</w:t>
      </w:r>
      <w:proofErr w:type="spellEnd"/>
      <w:r w:rsidRPr="009624DD">
        <w:rPr>
          <w:rFonts w:ascii="Times New Roman" w:eastAsia="Times New Roman" w:hAnsi="Times New Roman" w:cs="Arial"/>
          <w:bCs/>
          <w:sz w:val="28"/>
          <w:szCs w:val="28"/>
          <w:lang w:eastAsia="ru-RU"/>
        </w:rPr>
        <w:t xml:space="preserve"> (2020). </w:t>
      </w:r>
      <w:r w:rsidRPr="009624DD">
        <w:rPr>
          <w:rFonts w:ascii="Times New Roman" w:hAnsi="Times New Roman"/>
          <w:sz w:val="28"/>
          <w:szCs w:val="28"/>
        </w:rPr>
        <w:t>Коммуникация в спорте: международный подход</w:t>
      </w:r>
      <w:r w:rsidRPr="009624DD">
        <w:rPr>
          <w:rFonts w:ascii="Times New Roman" w:eastAsia="Times New Roman" w:hAnsi="Times New Roman" w:cs="Arial"/>
          <w:bCs/>
          <w:sz w:val="28"/>
          <w:szCs w:val="28"/>
          <w:lang w:eastAsia="ru-RU"/>
        </w:rPr>
        <w:t>, ISBN </w:t>
      </w:r>
      <w:proofErr w:type="spellStart"/>
      <w:r w:rsidRPr="009624DD">
        <w:rPr>
          <w:rFonts w:ascii="Times New Roman" w:eastAsia="Times New Roman" w:hAnsi="Times New Roman" w:cs="Arial"/>
          <w:bCs/>
          <w:sz w:val="28"/>
          <w:szCs w:val="28"/>
          <w:lang w:eastAsia="ru-RU"/>
        </w:rPr>
        <w:t>ISBN</w:t>
      </w:r>
      <w:proofErr w:type="spellEnd"/>
      <w:r w:rsidRPr="009624DD">
        <w:rPr>
          <w:rFonts w:ascii="Times New Roman" w:eastAsia="Times New Roman" w:hAnsi="Times New Roman" w:cs="Arial"/>
          <w:bCs/>
          <w:sz w:val="28"/>
          <w:szCs w:val="28"/>
          <w:lang w:eastAsia="ru-RU"/>
        </w:rPr>
        <w:t xml:space="preserve"> 978-5-4454-1372-1, 512 стр.</w:t>
      </w:r>
    </w:p>
    <w:p w14:paraId="67435354" w14:textId="33DDAE00" w:rsidR="009624DD" w:rsidRPr="009624DD" w:rsidRDefault="009624DD" w:rsidP="00390AA0">
      <w:pPr>
        <w:pStyle w:val="ab"/>
        <w:numPr>
          <w:ilvl w:val="0"/>
          <w:numId w:val="38"/>
        </w:numPr>
        <w:spacing w:after="0" w:line="360" w:lineRule="auto"/>
        <w:jc w:val="both"/>
        <w:rPr>
          <w:rFonts w:ascii="Times New Roman" w:eastAsia="Times New Roman" w:hAnsi="Times New Roman" w:cs="Arial"/>
          <w:bCs/>
          <w:sz w:val="28"/>
          <w:szCs w:val="28"/>
          <w:lang w:eastAsia="ru-RU"/>
        </w:rPr>
      </w:pPr>
      <w:r w:rsidRPr="009624DD">
        <w:rPr>
          <w:rFonts w:ascii="Times New Roman" w:eastAsia="Times New Roman" w:hAnsi="Times New Roman" w:cs="Arial"/>
          <w:bCs/>
          <w:sz w:val="28"/>
          <w:szCs w:val="28"/>
          <w:lang w:eastAsia="ru-RU"/>
        </w:rPr>
        <w:t xml:space="preserve">Рассел </w:t>
      </w:r>
      <w:proofErr w:type="spellStart"/>
      <w:r w:rsidRPr="009624DD">
        <w:rPr>
          <w:rFonts w:ascii="Times New Roman" w:eastAsia="Times New Roman" w:hAnsi="Times New Roman" w:cs="Arial"/>
          <w:bCs/>
          <w:sz w:val="28"/>
          <w:szCs w:val="28"/>
          <w:lang w:eastAsia="ru-RU"/>
        </w:rPr>
        <w:t>Хойя</w:t>
      </w:r>
      <w:proofErr w:type="spellEnd"/>
      <w:r w:rsidRPr="009624DD">
        <w:rPr>
          <w:rFonts w:ascii="Times New Roman" w:eastAsia="Times New Roman" w:hAnsi="Times New Roman" w:cs="Arial"/>
          <w:bCs/>
          <w:sz w:val="28"/>
          <w:szCs w:val="28"/>
          <w:lang w:eastAsia="ru-RU"/>
        </w:rPr>
        <w:t>, Аарон К. Т. Смит, Мэтью Николсон и Боб Стюарт </w:t>
      </w:r>
      <w:r>
        <w:rPr>
          <w:rFonts w:ascii="Times New Roman" w:eastAsia="Times New Roman" w:hAnsi="Times New Roman" w:cs="Arial"/>
          <w:bCs/>
          <w:sz w:val="28"/>
          <w:szCs w:val="28"/>
          <w:lang w:eastAsia="ru-RU"/>
        </w:rPr>
        <w:t xml:space="preserve">(2019). </w:t>
      </w:r>
      <w:r w:rsidRPr="009624DD">
        <w:rPr>
          <w:rFonts w:ascii="Times New Roman" w:hAnsi="Times New Roman"/>
          <w:sz w:val="28"/>
          <w:szCs w:val="28"/>
        </w:rPr>
        <w:t>Спортивный менеджмент. Принципы и применение. Выпуск 2</w:t>
      </w:r>
      <w:r>
        <w:rPr>
          <w:rFonts w:ascii="Times New Roman" w:hAnsi="Times New Roman"/>
          <w:sz w:val="28"/>
          <w:szCs w:val="28"/>
        </w:rPr>
        <w:t xml:space="preserve">, </w:t>
      </w:r>
      <w:r w:rsidRPr="009624DD">
        <w:rPr>
          <w:rFonts w:ascii="Times New Roman" w:eastAsia="Times New Roman" w:hAnsi="Times New Roman" w:cs="Arial"/>
          <w:bCs/>
          <w:sz w:val="28"/>
          <w:szCs w:val="28"/>
          <w:lang w:eastAsia="ru-RU"/>
        </w:rPr>
        <w:t>ISBN (рус.) 978-5-4454-1277-9 ISBN (англ.) 978-1-138-83959-5</w:t>
      </w:r>
    </w:p>
    <w:p w14:paraId="42277EB8" w14:textId="55230AE8" w:rsidR="00873979" w:rsidRPr="00C2603D" w:rsidRDefault="00873979" w:rsidP="00873979">
      <w:pPr>
        <w:pStyle w:val="20"/>
        <w:ind w:firstLine="709"/>
        <w:jc w:val="both"/>
        <w:rPr>
          <w:iCs/>
          <w:sz w:val="28"/>
          <w:szCs w:val="28"/>
        </w:rPr>
      </w:pPr>
      <w:r w:rsidRPr="00C2603D">
        <w:rPr>
          <w:bCs w:val="0"/>
          <w:iCs/>
          <w:sz w:val="28"/>
          <w:szCs w:val="28"/>
        </w:rPr>
        <w:t>8.2. Дополнительная литература</w:t>
      </w:r>
      <w:bookmarkEnd w:id="27"/>
    </w:p>
    <w:p w14:paraId="4E8E9CEE" w14:textId="77777777" w:rsidR="001A0C2A" w:rsidRDefault="001A0C2A" w:rsidP="00390AA0">
      <w:pPr>
        <w:pStyle w:val="ab"/>
        <w:numPr>
          <w:ilvl w:val="0"/>
          <w:numId w:val="38"/>
        </w:numPr>
        <w:spacing w:after="0" w:line="360" w:lineRule="auto"/>
        <w:jc w:val="both"/>
        <w:rPr>
          <w:rFonts w:ascii="Times New Roman" w:hAnsi="Times New Roman"/>
          <w:sz w:val="28"/>
          <w:szCs w:val="28"/>
        </w:rPr>
      </w:pPr>
      <w:bookmarkStart w:id="28" w:name="_Toc70975422"/>
      <w:r w:rsidRPr="001A0C2A">
        <w:rPr>
          <w:rFonts w:ascii="Times New Roman" w:hAnsi="Times New Roman"/>
          <w:sz w:val="28"/>
          <w:szCs w:val="28"/>
        </w:rPr>
        <w:t xml:space="preserve">М. </w:t>
      </w:r>
      <w:proofErr w:type="spellStart"/>
      <w:r w:rsidRPr="001A0C2A">
        <w:rPr>
          <w:rFonts w:ascii="Times New Roman" w:hAnsi="Times New Roman"/>
          <w:sz w:val="28"/>
          <w:szCs w:val="28"/>
        </w:rPr>
        <w:t>Дезборда</w:t>
      </w:r>
      <w:proofErr w:type="spellEnd"/>
      <w:r w:rsidRPr="001A0C2A">
        <w:rPr>
          <w:rFonts w:ascii="Times New Roman" w:hAnsi="Times New Roman"/>
          <w:sz w:val="28"/>
          <w:szCs w:val="28"/>
        </w:rPr>
        <w:t xml:space="preserve"> и А. Ришелье</w:t>
      </w:r>
      <w:r>
        <w:rPr>
          <w:rFonts w:ascii="Times New Roman" w:hAnsi="Times New Roman"/>
          <w:sz w:val="28"/>
          <w:szCs w:val="28"/>
        </w:rPr>
        <w:t xml:space="preserve"> (2022). </w:t>
      </w:r>
      <w:r w:rsidR="009624DD" w:rsidRPr="001A0C2A">
        <w:rPr>
          <w:rFonts w:ascii="Times New Roman" w:hAnsi="Times New Roman"/>
          <w:sz w:val="28"/>
          <w:szCs w:val="28"/>
        </w:rPr>
        <w:t>Международный спортивный маркетинг: проблемы и практика</w:t>
      </w:r>
      <w:r>
        <w:rPr>
          <w:rFonts w:ascii="Times New Roman" w:hAnsi="Times New Roman"/>
          <w:sz w:val="28"/>
          <w:szCs w:val="28"/>
        </w:rPr>
        <w:t xml:space="preserve">, </w:t>
      </w:r>
      <w:r w:rsidR="009624DD" w:rsidRPr="001A0C2A">
        <w:rPr>
          <w:rFonts w:ascii="Times New Roman" w:hAnsi="Times New Roman"/>
          <w:sz w:val="28"/>
          <w:szCs w:val="28"/>
        </w:rPr>
        <w:t>ISBN </w:t>
      </w:r>
      <w:proofErr w:type="spellStart"/>
      <w:r w:rsidR="009624DD" w:rsidRPr="001A0C2A">
        <w:rPr>
          <w:rFonts w:ascii="Times New Roman" w:hAnsi="Times New Roman"/>
          <w:sz w:val="28"/>
          <w:szCs w:val="28"/>
        </w:rPr>
        <w:t>ISBN</w:t>
      </w:r>
      <w:proofErr w:type="spellEnd"/>
      <w:r w:rsidR="009624DD" w:rsidRPr="001A0C2A">
        <w:rPr>
          <w:rFonts w:ascii="Times New Roman" w:hAnsi="Times New Roman"/>
          <w:sz w:val="28"/>
          <w:szCs w:val="28"/>
        </w:rPr>
        <w:t xml:space="preserve"> 978-5-4454-1508-4 (рус.) ISBN 978-1-138-89582-9 (англ.)</w:t>
      </w:r>
      <w:r>
        <w:rPr>
          <w:rFonts w:ascii="Times New Roman" w:hAnsi="Times New Roman"/>
          <w:sz w:val="28"/>
          <w:szCs w:val="28"/>
        </w:rPr>
        <w:t xml:space="preserve">, </w:t>
      </w:r>
      <w:r w:rsidR="009624DD" w:rsidRPr="001A0C2A">
        <w:rPr>
          <w:rFonts w:ascii="Times New Roman" w:hAnsi="Times New Roman"/>
          <w:sz w:val="28"/>
          <w:szCs w:val="28"/>
        </w:rPr>
        <w:t>320 c.</w:t>
      </w:r>
    </w:p>
    <w:p w14:paraId="5A690652" w14:textId="36F0CA53" w:rsidR="009624DD" w:rsidRPr="001A0C2A" w:rsidRDefault="009624DD" w:rsidP="00390AA0">
      <w:pPr>
        <w:pStyle w:val="ab"/>
        <w:numPr>
          <w:ilvl w:val="0"/>
          <w:numId w:val="38"/>
        </w:numPr>
        <w:spacing w:after="0" w:line="360" w:lineRule="auto"/>
        <w:jc w:val="both"/>
        <w:rPr>
          <w:rFonts w:ascii="Times New Roman" w:hAnsi="Times New Roman"/>
          <w:sz w:val="28"/>
          <w:szCs w:val="28"/>
        </w:rPr>
      </w:pPr>
      <w:r w:rsidRPr="001A0C2A">
        <w:rPr>
          <w:rFonts w:ascii="Times New Roman" w:hAnsi="Times New Roman"/>
          <w:sz w:val="28"/>
          <w:szCs w:val="28"/>
        </w:rPr>
        <w:t>Солнцев, И.В. Финансы в футболе. Учебник. 2-е издание. Издательство «Проспект», Москва, 2019</w:t>
      </w:r>
    </w:p>
    <w:p w14:paraId="304FF962" w14:textId="77777777" w:rsidR="00035EE1" w:rsidRPr="00035EE1" w:rsidRDefault="00035EE1" w:rsidP="00035EE1">
      <w:pPr>
        <w:pStyle w:val="ab"/>
        <w:spacing w:after="0" w:line="360" w:lineRule="auto"/>
        <w:ind w:left="709"/>
        <w:jc w:val="both"/>
        <w:rPr>
          <w:rFonts w:ascii="Times New Roman" w:hAnsi="Times New Roman"/>
          <w:bCs/>
          <w:sz w:val="28"/>
          <w:szCs w:val="28"/>
        </w:rPr>
      </w:pPr>
    </w:p>
    <w:p w14:paraId="64F067D9" w14:textId="083D2480" w:rsidR="00182F4A" w:rsidRPr="00645A27" w:rsidRDefault="00220FE2" w:rsidP="001E3439">
      <w:pPr>
        <w:pStyle w:val="1"/>
        <w:spacing w:before="0" w:after="0" w:line="360" w:lineRule="auto"/>
        <w:ind w:firstLine="709"/>
        <w:jc w:val="both"/>
        <w:rPr>
          <w:rFonts w:ascii="Times New Roman" w:hAnsi="Times New Roman" w:cs="Times New Roman"/>
          <w:sz w:val="28"/>
          <w:szCs w:val="28"/>
        </w:rPr>
      </w:pPr>
      <w:r w:rsidRPr="00645A27">
        <w:rPr>
          <w:rFonts w:ascii="Times New Roman" w:hAnsi="Times New Roman" w:cs="Times New Roman"/>
          <w:sz w:val="28"/>
          <w:szCs w:val="28"/>
        </w:rPr>
        <w:t xml:space="preserve">9. Перечень </w:t>
      </w:r>
      <w:r w:rsidR="006D31C9">
        <w:rPr>
          <w:rFonts w:ascii="Times New Roman" w:hAnsi="Times New Roman" w:cs="Times New Roman"/>
          <w:sz w:val="28"/>
          <w:szCs w:val="28"/>
        </w:rPr>
        <w:t xml:space="preserve">ресурсов </w:t>
      </w:r>
      <w:r w:rsidRPr="00645A27">
        <w:rPr>
          <w:rFonts w:ascii="Times New Roman" w:hAnsi="Times New Roman" w:cs="Times New Roman"/>
          <w:sz w:val="28"/>
          <w:szCs w:val="28"/>
        </w:rPr>
        <w:t>информационно-</w:t>
      </w:r>
      <w:r w:rsidR="00182F4A" w:rsidRPr="00645A27">
        <w:rPr>
          <w:rFonts w:ascii="Times New Roman" w:hAnsi="Times New Roman" w:cs="Times New Roman"/>
          <w:sz w:val="28"/>
          <w:szCs w:val="28"/>
        </w:rPr>
        <w:t>телекоммуникационной сети «Интернет», необходимых для освоения дисциплины</w:t>
      </w:r>
      <w:bookmarkEnd w:id="28"/>
      <w:r w:rsidR="00182F4A" w:rsidRPr="00645A27">
        <w:rPr>
          <w:rFonts w:ascii="Times New Roman" w:hAnsi="Times New Roman" w:cs="Times New Roman"/>
          <w:sz w:val="28"/>
          <w:szCs w:val="28"/>
        </w:rPr>
        <w:t xml:space="preserve"> </w:t>
      </w:r>
      <w:bookmarkEnd w:id="25"/>
    </w:p>
    <w:p w14:paraId="50E2494C" w14:textId="494B10B6" w:rsidR="0031172F" w:rsidRPr="00373A17" w:rsidRDefault="0031172F" w:rsidP="00390AA0">
      <w:pPr>
        <w:pStyle w:val="ab"/>
        <w:numPr>
          <w:ilvl w:val="0"/>
          <w:numId w:val="16"/>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Электронная библиотека Финансового университета (ЭБ) http://elib.fa.ru/</w:t>
      </w:r>
    </w:p>
    <w:p w14:paraId="1422BF28" w14:textId="1A7B35CA" w:rsidR="0031172F" w:rsidRPr="00373A17" w:rsidRDefault="0031172F" w:rsidP="00390AA0">
      <w:pPr>
        <w:pStyle w:val="ab"/>
        <w:numPr>
          <w:ilvl w:val="0"/>
          <w:numId w:val="16"/>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Электронно-библиотечная система BOOK.RU http://www.book.ru</w:t>
      </w:r>
    </w:p>
    <w:p w14:paraId="140C0D24" w14:textId="0262A2EE" w:rsidR="0031172F" w:rsidRPr="00373A17" w:rsidRDefault="0031172F" w:rsidP="00390AA0">
      <w:pPr>
        <w:pStyle w:val="ab"/>
        <w:numPr>
          <w:ilvl w:val="0"/>
          <w:numId w:val="16"/>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Электронно-библиотечная система «Университетская библиотека ОНЛАЙН» http://biblioclub.ru/</w:t>
      </w:r>
    </w:p>
    <w:p w14:paraId="2D60ECFB" w14:textId="7077FB70" w:rsidR="0031172F" w:rsidRPr="00373A17" w:rsidRDefault="0031172F" w:rsidP="00390AA0">
      <w:pPr>
        <w:pStyle w:val="ab"/>
        <w:numPr>
          <w:ilvl w:val="0"/>
          <w:numId w:val="16"/>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Электронно-библиотечная система </w:t>
      </w:r>
      <w:proofErr w:type="spellStart"/>
      <w:r w:rsidRPr="00373A17">
        <w:rPr>
          <w:rFonts w:ascii="Times New Roman" w:hAnsi="Times New Roman"/>
          <w:sz w:val="28"/>
          <w:szCs w:val="28"/>
        </w:rPr>
        <w:t>Znanium</w:t>
      </w:r>
      <w:proofErr w:type="spellEnd"/>
      <w:r w:rsidRPr="00373A17">
        <w:rPr>
          <w:rFonts w:ascii="Times New Roman" w:hAnsi="Times New Roman"/>
          <w:sz w:val="28"/>
          <w:szCs w:val="28"/>
        </w:rPr>
        <w:t xml:space="preserve"> http://www.znanium.com</w:t>
      </w:r>
    </w:p>
    <w:p w14:paraId="7A7016EC" w14:textId="06DB471C" w:rsidR="0031172F" w:rsidRPr="00373A17" w:rsidRDefault="0031172F" w:rsidP="00390AA0">
      <w:pPr>
        <w:pStyle w:val="ab"/>
        <w:numPr>
          <w:ilvl w:val="0"/>
          <w:numId w:val="16"/>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Электронно-библиотечная система издательства «ЮРАЙТ» https://www.biblio-online.ru/  </w:t>
      </w:r>
    </w:p>
    <w:p w14:paraId="392C4F59" w14:textId="459D8D06" w:rsidR="0031172F" w:rsidRPr="00373A17" w:rsidRDefault="0031172F" w:rsidP="00390AA0">
      <w:pPr>
        <w:pStyle w:val="ab"/>
        <w:numPr>
          <w:ilvl w:val="0"/>
          <w:numId w:val="16"/>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Деловая онлайн-библиотека </w:t>
      </w:r>
      <w:proofErr w:type="spellStart"/>
      <w:r w:rsidRPr="00373A17">
        <w:rPr>
          <w:rFonts w:ascii="Times New Roman" w:hAnsi="Times New Roman"/>
          <w:sz w:val="28"/>
          <w:szCs w:val="28"/>
        </w:rPr>
        <w:t>Alpina</w:t>
      </w:r>
      <w:proofErr w:type="spellEnd"/>
      <w:r w:rsidRPr="00373A17">
        <w:rPr>
          <w:rFonts w:ascii="Times New Roman" w:hAnsi="Times New Roman"/>
          <w:sz w:val="28"/>
          <w:szCs w:val="28"/>
        </w:rPr>
        <w:t xml:space="preserve"> </w:t>
      </w:r>
      <w:proofErr w:type="spellStart"/>
      <w:r w:rsidRPr="00373A17">
        <w:rPr>
          <w:rFonts w:ascii="Times New Roman" w:hAnsi="Times New Roman"/>
          <w:sz w:val="28"/>
          <w:szCs w:val="28"/>
        </w:rPr>
        <w:t>Digital</w:t>
      </w:r>
      <w:proofErr w:type="spellEnd"/>
      <w:r w:rsidRPr="00373A17">
        <w:rPr>
          <w:rFonts w:ascii="Times New Roman" w:hAnsi="Times New Roman"/>
          <w:sz w:val="28"/>
          <w:szCs w:val="28"/>
        </w:rPr>
        <w:t xml:space="preserve"> http://lib.alpinadigital.ru/</w:t>
      </w:r>
    </w:p>
    <w:p w14:paraId="66E04F43" w14:textId="2A094566" w:rsidR="0031172F" w:rsidRPr="00373A17" w:rsidRDefault="0031172F" w:rsidP="00390AA0">
      <w:pPr>
        <w:pStyle w:val="ab"/>
        <w:numPr>
          <w:ilvl w:val="0"/>
          <w:numId w:val="16"/>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lastRenderedPageBreak/>
        <w:t xml:space="preserve">Научная электронная библиотека eLibrary.ru http://elibrary.ru  </w:t>
      </w:r>
    </w:p>
    <w:p w14:paraId="464DA797" w14:textId="5035A6DB" w:rsidR="0031172F" w:rsidRPr="00373A17" w:rsidRDefault="0031172F" w:rsidP="00390AA0">
      <w:pPr>
        <w:pStyle w:val="ab"/>
        <w:numPr>
          <w:ilvl w:val="0"/>
          <w:numId w:val="16"/>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Электронная библиотека диссертаций Российской государственной библиотеки https://dvs.rsl.ru/</w:t>
      </w:r>
    </w:p>
    <w:p w14:paraId="2C231510" w14:textId="45202634" w:rsidR="0031172F" w:rsidRPr="00373A17" w:rsidRDefault="0031172F" w:rsidP="00390AA0">
      <w:pPr>
        <w:pStyle w:val="ab"/>
        <w:numPr>
          <w:ilvl w:val="0"/>
          <w:numId w:val="16"/>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Финансовая справочная система «Финансовый директор» http://www.1fd.ru/</w:t>
      </w:r>
    </w:p>
    <w:p w14:paraId="58EBCC0C" w14:textId="7005FBBF" w:rsidR="0031172F" w:rsidRPr="00373A17" w:rsidRDefault="0031172F" w:rsidP="00390AA0">
      <w:pPr>
        <w:pStyle w:val="ab"/>
        <w:numPr>
          <w:ilvl w:val="0"/>
          <w:numId w:val="16"/>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Информационный ресурс, содержащий информацию о зарегистрированных юридических лицах и индивидуальных предпринимателях («СПАРК»)</w:t>
      </w:r>
    </w:p>
    <w:p w14:paraId="68FFBBE7" w14:textId="447D0DBC" w:rsidR="0031172F" w:rsidRPr="00373A17" w:rsidRDefault="0031172F" w:rsidP="00390AA0">
      <w:pPr>
        <w:pStyle w:val="ab"/>
        <w:numPr>
          <w:ilvl w:val="0"/>
          <w:numId w:val="16"/>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Электронная коллекция книг издательства </w:t>
      </w:r>
      <w:proofErr w:type="spellStart"/>
      <w:proofErr w:type="gramStart"/>
      <w:r w:rsidRPr="00373A17">
        <w:rPr>
          <w:rFonts w:ascii="Times New Roman" w:hAnsi="Times New Roman"/>
          <w:sz w:val="28"/>
          <w:szCs w:val="28"/>
        </w:rPr>
        <w:t>Springer</w:t>
      </w:r>
      <w:proofErr w:type="spellEnd"/>
      <w:r w:rsidRPr="00373A17">
        <w:rPr>
          <w:rFonts w:ascii="Times New Roman" w:hAnsi="Times New Roman"/>
          <w:sz w:val="28"/>
          <w:szCs w:val="28"/>
        </w:rPr>
        <w:t xml:space="preserve">:  </w:t>
      </w:r>
      <w:proofErr w:type="spellStart"/>
      <w:r w:rsidRPr="00373A17">
        <w:rPr>
          <w:rFonts w:ascii="Times New Roman" w:hAnsi="Times New Roman"/>
          <w:sz w:val="28"/>
          <w:szCs w:val="28"/>
        </w:rPr>
        <w:t>Springer</w:t>
      </w:r>
      <w:proofErr w:type="spellEnd"/>
      <w:proofErr w:type="gramEnd"/>
      <w:r w:rsidRPr="00373A17">
        <w:rPr>
          <w:rFonts w:ascii="Times New Roman" w:hAnsi="Times New Roman"/>
          <w:sz w:val="28"/>
          <w:szCs w:val="28"/>
        </w:rPr>
        <w:t xml:space="preserve"> </w:t>
      </w:r>
      <w:proofErr w:type="spellStart"/>
      <w:r w:rsidRPr="00373A17">
        <w:rPr>
          <w:rFonts w:ascii="Times New Roman" w:hAnsi="Times New Roman"/>
          <w:sz w:val="28"/>
          <w:szCs w:val="28"/>
        </w:rPr>
        <w:t>eBooks</w:t>
      </w:r>
      <w:proofErr w:type="spellEnd"/>
      <w:r w:rsidRPr="00373A17">
        <w:rPr>
          <w:rFonts w:ascii="Times New Roman" w:hAnsi="Times New Roman"/>
          <w:sz w:val="28"/>
          <w:szCs w:val="28"/>
        </w:rPr>
        <w:t xml:space="preserve"> http://link.springer.com/</w:t>
      </w:r>
    </w:p>
    <w:p w14:paraId="11E28D91" w14:textId="7A988D1B" w:rsidR="0031172F" w:rsidRPr="00373A17" w:rsidRDefault="0031172F" w:rsidP="00390AA0">
      <w:pPr>
        <w:pStyle w:val="ab"/>
        <w:numPr>
          <w:ilvl w:val="0"/>
          <w:numId w:val="16"/>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Пакет баз данных компании EBSCO </w:t>
      </w:r>
      <w:proofErr w:type="spellStart"/>
      <w:r w:rsidRPr="00373A17">
        <w:rPr>
          <w:rFonts w:ascii="Times New Roman" w:hAnsi="Times New Roman"/>
          <w:sz w:val="28"/>
          <w:szCs w:val="28"/>
        </w:rPr>
        <w:t>Publishing</w:t>
      </w:r>
      <w:proofErr w:type="spellEnd"/>
      <w:r w:rsidRPr="00373A17">
        <w:rPr>
          <w:rFonts w:ascii="Times New Roman" w:hAnsi="Times New Roman"/>
          <w:sz w:val="28"/>
          <w:szCs w:val="28"/>
        </w:rPr>
        <w:t xml:space="preserve">, крупнейшего </w:t>
      </w:r>
      <w:proofErr w:type="spellStart"/>
      <w:r w:rsidRPr="00373A17">
        <w:rPr>
          <w:rFonts w:ascii="Times New Roman" w:hAnsi="Times New Roman"/>
          <w:sz w:val="28"/>
          <w:szCs w:val="28"/>
        </w:rPr>
        <w:t>агрегатора</w:t>
      </w:r>
      <w:proofErr w:type="spellEnd"/>
      <w:r w:rsidRPr="00373A17">
        <w:rPr>
          <w:rFonts w:ascii="Times New Roman" w:hAnsi="Times New Roman"/>
          <w:sz w:val="28"/>
          <w:szCs w:val="28"/>
        </w:rPr>
        <w:t xml:space="preserve"> научных ресурсов ведущих издательств мира http://search.ebscohost.com</w:t>
      </w:r>
    </w:p>
    <w:p w14:paraId="109B78D4" w14:textId="77777777" w:rsidR="00373A17" w:rsidRDefault="0031172F" w:rsidP="00390AA0">
      <w:pPr>
        <w:pStyle w:val="ab"/>
        <w:numPr>
          <w:ilvl w:val="0"/>
          <w:numId w:val="16"/>
        </w:numPr>
        <w:tabs>
          <w:tab w:val="left" w:pos="1134"/>
        </w:tabs>
        <w:spacing w:after="0" w:line="360" w:lineRule="auto"/>
        <w:ind w:left="0" w:firstLine="709"/>
        <w:jc w:val="both"/>
        <w:rPr>
          <w:rFonts w:ascii="Times New Roman" w:hAnsi="Times New Roman"/>
          <w:sz w:val="28"/>
          <w:szCs w:val="28"/>
          <w:lang w:val="en-US"/>
        </w:rPr>
      </w:pPr>
      <w:r w:rsidRPr="00373A17">
        <w:rPr>
          <w:rFonts w:ascii="Times New Roman" w:hAnsi="Times New Roman"/>
          <w:sz w:val="28"/>
          <w:szCs w:val="28"/>
        </w:rPr>
        <w:t>Электронные</w:t>
      </w:r>
      <w:r w:rsidRPr="00373A17">
        <w:rPr>
          <w:rFonts w:ascii="Times New Roman" w:hAnsi="Times New Roman"/>
          <w:sz w:val="28"/>
          <w:szCs w:val="28"/>
          <w:lang w:val="en-US"/>
        </w:rPr>
        <w:t xml:space="preserve"> </w:t>
      </w:r>
      <w:r w:rsidRPr="00373A17">
        <w:rPr>
          <w:rFonts w:ascii="Times New Roman" w:hAnsi="Times New Roman"/>
          <w:sz w:val="28"/>
          <w:szCs w:val="28"/>
        </w:rPr>
        <w:t>продукты</w:t>
      </w:r>
      <w:r w:rsidRPr="00373A17">
        <w:rPr>
          <w:rFonts w:ascii="Times New Roman" w:hAnsi="Times New Roman"/>
          <w:sz w:val="28"/>
          <w:szCs w:val="28"/>
          <w:lang w:val="en-US"/>
        </w:rPr>
        <w:t xml:space="preserve"> </w:t>
      </w:r>
      <w:r w:rsidRPr="00373A17">
        <w:rPr>
          <w:rFonts w:ascii="Times New Roman" w:hAnsi="Times New Roman"/>
          <w:sz w:val="28"/>
          <w:szCs w:val="28"/>
        </w:rPr>
        <w:t>издательства</w:t>
      </w:r>
      <w:r w:rsidRPr="00373A17">
        <w:rPr>
          <w:rFonts w:ascii="Times New Roman" w:hAnsi="Times New Roman"/>
          <w:sz w:val="28"/>
          <w:szCs w:val="28"/>
          <w:lang w:val="en-US"/>
        </w:rPr>
        <w:t xml:space="preserve"> Elsevier. </w:t>
      </w:r>
      <w:r w:rsidRPr="00373A17">
        <w:rPr>
          <w:rFonts w:ascii="Times New Roman" w:hAnsi="Times New Roman"/>
          <w:sz w:val="28"/>
          <w:szCs w:val="28"/>
        </w:rPr>
        <w:t>Коллекции</w:t>
      </w:r>
      <w:r w:rsidRPr="00373A17">
        <w:rPr>
          <w:rFonts w:ascii="Times New Roman" w:hAnsi="Times New Roman"/>
          <w:sz w:val="28"/>
          <w:szCs w:val="28"/>
          <w:lang w:val="en-US"/>
        </w:rPr>
        <w:t xml:space="preserve">: Business, management and </w:t>
      </w:r>
      <w:proofErr w:type="gramStart"/>
      <w:r w:rsidRPr="00373A17">
        <w:rPr>
          <w:rFonts w:ascii="Times New Roman" w:hAnsi="Times New Roman"/>
          <w:sz w:val="28"/>
          <w:szCs w:val="28"/>
          <w:lang w:val="en-US"/>
        </w:rPr>
        <w:t>Accounting;  Economics</w:t>
      </w:r>
      <w:proofErr w:type="gramEnd"/>
      <w:r w:rsidRPr="00373A17">
        <w:rPr>
          <w:rFonts w:ascii="Times New Roman" w:hAnsi="Times New Roman"/>
          <w:sz w:val="28"/>
          <w:szCs w:val="28"/>
          <w:lang w:val="en-US"/>
        </w:rPr>
        <w:t xml:space="preserve">, Econometrics and Finance </w:t>
      </w:r>
    </w:p>
    <w:p w14:paraId="2BE2C121" w14:textId="77777777" w:rsidR="00373A17" w:rsidRDefault="00373A17" w:rsidP="00390AA0">
      <w:pPr>
        <w:pStyle w:val="ab"/>
        <w:numPr>
          <w:ilvl w:val="0"/>
          <w:numId w:val="16"/>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lang w:val="en-US"/>
        </w:rPr>
        <w:t>The</w:t>
      </w:r>
      <w:r w:rsidRPr="00373A17">
        <w:rPr>
          <w:rFonts w:ascii="Times New Roman" w:hAnsi="Times New Roman"/>
          <w:sz w:val="28"/>
          <w:szCs w:val="28"/>
        </w:rPr>
        <w:t xml:space="preserve"> </w:t>
      </w:r>
      <w:r w:rsidRPr="00373A17">
        <w:rPr>
          <w:rFonts w:ascii="Times New Roman" w:hAnsi="Times New Roman"/>
          <w:sz w:val="28"/>
          <w:szCs w:val="28"/>
          <w:lang w:val="en-US"/>
        </w:rPr>
        <w:t>Swiss</w:t>
      </w:r>
      <w:r w:rsidRPr="00373A17">
        <w:rPr>
          <w:rFonts w:ascii="Times New Roman" w:hAnsi="Times New Roman"/>
          <w:sz w:val="28"/>
          <w:szCs w:val="28"/>
        </w:rPr>
        <w:t xml:space="preserve"> </w:t>
      </w:r>
      <w:r w:rsidRPr="00373A17">
        <w:rPr>
          <w:rFonts w:ascii="Times New Roman" w:hAnsi="Times New Roman"/>
          <w:sz w:val="28"/>
          <w:szCs w:val="28"/>
          <w:lang w:val="en-US"/>
        </w:rPr>
        <w:t>Ramble</w:t>
      </w:r>
      <w:r w:rsidRPr="00373A17">
        <w:rPr>
          <w:rFonts w:ascii="Times New Roman" w:hAnsi="Times New Roman"/>
          <w:sz w:val="28"/>
          <w:szCs w:val="28"/>
        </w:rPr>
        <w:t xml:space="preserve"> - блог, посвященный финансам европейских футбольных клубов</w:t>
      </w:r>
    </w:p>
    <w:p w14:paraId="0B4563B4" w14:textId="77777777" w:rsidR="00373A17" w:rsidRDefault="00373A17" w:rsidP="00390AA0">
      <w:pPr>
        <w:pStyle w:val="ab"/>
        <w:numPr>
          <w:ilvl w:val="0"/>
          <w:numId w:val="16"/>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lang w:val="en-US"/>
        </w:rPr>
        <w:t>Football</w:t>
      </w:r>
      <w:r w:rsidRPr="00373A17">
        <w:rPr>
          <w:rFonts w:ascii="Times New Roman" w:hAnsi="Times New Roman"/>
          <w:sz w:val="28"/>
          <w:szCs w:val="28"/>
        </w:rPr>
        <w:t xml:space="preserve"> </w:t>
      </w:r>
      <w:r w:rsidRPr="00373A17">
        <w:rPr>
          <w:rFonts w:ascii="Times New Roman" w:hAnsi="Times New Roman"/>
          <w:sz w:val="28"/>
          <w:szCs w:val="28"/>
          <w:lang w:val="en-US"/>
        </w:rPr>
        <w:t>Benchmark</w:t>
      </w:r>
      <w:r w:rsidRPr="00373A17">
        <w:rPr>
          <w:rFonts w:ascii="Times New Roman" w:hAnsi="Times New Roman"/>
          <w:sz w:val="28"/>
          <w:szCs w:val="28"/>
        </w:rPr>
        <w:t xml:space="preserve"> (</w:t>
      </w:r>
      <w:r w:rsidRPr="00373A17">
        <w:rPr>
          <w:rFonts w:ascii="Times New Roman" w:hAnsi="Times New Roman"/>
          <w:sz w:val="28"/>
          <w:szCs w:val="28"/>
          <w:lang w:val="en-US"/>
        </w:rPr>
        <w:t>https</w:t>
      </w:r>
      <w:r w:rsidRPr="00373A17">
        <w:rPr>
          <w:rFonts w:ascii="Times New Roman" w:hAnsi="Times New Roman"/>
          <w:sz w:val="28"/>
          <w:szCs w:val="28"/>
        </w:rPr>
        <w:t>://</w:t>
      </w:r>
      <w:r w:rsidRPr="00373A17">
        <w:rPr>
          <w:rFonts w:ascii="Times New Roman" w:hAnsi="Times New Roman"/>
          <w:sz w:val="28"/>
          <w:szCs w:val="28"/>
          <w:lang w:val="en-US"/>
        </w:rPr>
        <w:t>www</w:t>
      </w:r>
      <w:r w:rsidRPr="00373A17">
        <w:rPr>
          <w:rFonts w:ascii="Times New Roman" w:hAnsi="Times New Roman"/>
          <w:sz w:val="28"/>
          <w:szCs w:val="28"/>
        </w:rPr>
        <w:t>.</w:t>
      </w:r>
      <w:proofErr w:type="spellStart"/>
      <w:r w:rsidRPr="00373A17">
        <w:rPr>
          <w:rFonts w:ascii="Times New Roman" w:hAnsi="Times New Roman"/>
          <w:sz w:val="28"/>
          <w:szCs w:val="28"/>
          <w:lang w:val="en-US"/>
        </w:rPr>
        <w:t>footballbenchmark</w:t>
      </w:r>
      <w:proofErr w:type="spellEnd"/>
      <w:r w:rsidRPr="00373A17">
        <w:rPr>
          <w:rFonts w:ascii="Times New Roman" w:hAnsi="Times New Roman"/>
          <w:sz w:val="28"/>
          <w:szCs w:val="28"/>
        </w:rPr>
        <w:t>.</w:t>
      </w:r>
      <w:r w:rsidRPr="00373A17">
        <w:rPr>
          <w:rFonts w:ascii="Times New Roman" w:hAnsi="Times New Roman"/>
          <w:sz w:val="28"/>
          <w:szCs w:val="28"/>
          <w:lang w:val="en-US"/>
        </w:rPr>
        <w:t>com</w:t>
      </w:r>
      <w:r w:rsidRPr="00373A17">
        <w:rPr>
          <w:rFonts w:ascii="Times New Roman" w:hAnsi="Times New Roman"/>
          <w:sz w:val="28"/>
          <w:szCs w:val="28"/>
        </w:rPr>
        <w:t xml:space="preserve">) – аналитический портал консалтинговой компании </w:t>
      </w:r>
      <w:r w:rsidRPr="00373A17">
        <w:rPr>
          <w:rFonts w:ascii="Times New Roman" w:hAnsi="Times New Roman"/>
          <w:sz w:val="28"/>
          <w:szCs w:val="28"/>
          <w:lang w:val="en-US"/>
        </w:rPr>
        <w:t>KPMG</w:t>
      </w:r>
      <w:r w:rsidRPr="00373A17">
        <w:rPr>
          <w:rFonts w:ascii="Times New Roman" w:hAnsi="Times New Roman"/>
          <w:sz w:val="28"/>
          <w:szCs w:val="28"/>
        </w:rPr>
        <w:t>, посвященный финансам европейских футбольных клубов</w:t>
      </w:r>
    </w:p>
    <w:p w14:paraId="67288408" w14:textId="0BCB2489" w:rsidR="00373A17" w:rsidRPr="00373A17" w:rsidRDefault="00373A17" w:rsidP="00390AA0">
      <w:pPr>
        <w:pStyle w:val="ab"/>
        <w:numPr>
          <w:ilvl w:val="0"/>
          <w:numId w:val="16"/>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lang w:val="en-US"/>
        </w:rPr>
        <w:t>Deloitte</w:t>
      </w:r>
      <w:r w:rsidRPr="00373A17">
        <w:rPr>
          <w:rFonts w:ascii="Times New Roman" w:hAnsi="Times New Roman"/>
          <w:sz w:val="28"/>
          <w:szCs w:val="28"/>
        </w:rPr>
        <w:t xml:space="preserve"> </w:t>
      </w:r>
      <w:r w:rsidRPr="00373A17">
        <w:rPr>
          <w:rFonts w:ascii="Times New Roman" w:hAnsi="Times New Roman"/>
          <w:sz w:val="28"/>
          <w:szCs w:val="28"/>
          <w:lang w:val="en-US"/>
        </w:rPr>
        <w:t>Football</w:t>
      </w:r>
      <w:r w:rsidRPr="00373A17">
        <w:rPr>
          <w:rFonts w:ascii="Times New Roman" w:hAnsi="Times New Roman"/>
          <w:sz w:val="28"/>
          <w:szCs w:val="28"/>
        </w:rPr>
        <w:t xml:space="preserve"> </w:t>
      </w:r>
      <w:r w:rsidRPr="00373A17">
        <w:rPr>
          <w:rFonts w:ascii="Times New Roman" w:hAnsi="Times New Roman"/>
          <w:sz w:val="28"/>
          <w:szCs w:val="28"/>
          <w:lang w:val="en-US"/>
        </w:rPr>
        <w:t>money</w:t>
      </w:r>
      <w:r w:rsidRPr="00373A17">
        <w:rPr>
          <w:rFonts w:ascii="Times New Roman" w:hAnsi="Times New Roman"/>
          <w:sz w:val="28"/>
          <w:szCs w:val="28"/>
        </w:rPr>
        <w:t xml:space="preserve"> </w:t>
      </w:r>
      <w:r w:rsidRPr="00373A17">
        <w:rPr>
          <w:rFonts w:ascii="Times New Roman" w:hAnsi="Times New Roman"/>
          <w:sz w:val="28"/>
          <w:szCs w:val="28"/>
          <w:lang w:val="en-US"/>
        </w:rPr>
        <w:t>league</w:t>
      </w:r>
      <w:r w:rsidRPr="00373A17">
        <w:rPr>
          <w:rFonts w:ascii="Times New Roman" w:hAnsi="Times New Roman"/>
          <w:sz w:val="28"/>
          <w:szCs w:val="28"/>
        </w:rPr>
        <w:t xml:space="preserve"> (</w:t>
      </w:r>
      <w:r w:rsidRPr="00373A17">
        <w:rPr>
          <w:rFonts w:ascii="Times New Roman" w:hAnsi="Times New Roman"/>
          <w:sz w:val="28"/>
          <w:szCs w:val="28"/>
          <w:lang w:val="en-US"/>
        </w:rPr>
        <w:t>http</w:t>
      </w:r>
      <w:r w:rsidRPr="00373A17">
        <w:rPr>
          <w:rFonts w:ascii="Times New Roman" w:hAnsi="Times New Roman"/>
          <w:sz w:val="28"/>
          <w:szCs w:val="28"/>
        </w:rPr>
        <w:t>://</w:t>
      </w:r>
      <w:r w:rsidRPr="00373A17">
        <w:rPr>
          <w:rFonts w:ascii="Times New Roman" w:hAnsi="Times New Roman"/>
          <w:sz w:val="28"/>
          <w:szCs w:val="28"/>
          <w:lang w:val="en-US"/>
        </w:rPr>
        <w:t>www</w:t>
      </w:r>
      <w:r w:rsidRPr="00373A17">
        <w:rPr>
          <w:rFonts w:ascii="Times New Roman" w:hAnsi="Times New Roman"/>
          <w:sz w:val="28"/>
          <w:szCs w:val="28"/>
        </w:rPr>
        <w:t>2.</w:t>
      </w:r>
      <w:proofErr w:type="spellStart"/>
      <w:r w:rsidRPr="00373A17">
        <w:rPr>
          <w:rFonts w:ascii="Times New Roman" w:hAnsi="Times New Roman"/>
          <w:sz w:val="28"/>
          <w:szCs w:val="28"/>
          <w:lang w:val="en-US"/>
        </w:rPr>
        <w:t>deloitte</w:t>
      </w:r>
      <w:proofErr w:type="spellEnd"/>
      <w:r w:rsidRPr="00373A17">
        <w:rPr>
          <w:rFonts w:ascii="Times New Roman" w:hAnsi="Times New Roman"/>
          <w:sz w:val="28"/>
          <w:szCs w:val="28"/>
        </w:rPr>
        <w:t>.</w:t>
      </w:r>
      <w:r w:rsidRPr="00373A17">
        <w:rPr>
          <w:rFonts w:ascii="Times New Roman" w:hAnsi="Times New Roman"/>
          <w:sz w:val="28"/>
          <w:szCs w:val="28"/>
          <w:lang w:val="en-US"/>
        </w:rPr>
        <w:t>com</w:t>
      </w:r>
      <w:r w:rsidRPr="00373A17">
        <w:rPr>
          <w:rFonts w:ascii="Times New Roman" w:hAnsi="Times New Roman"/>
          <w:sz w:val="28"/>
          <w:szCs w:val="28"/>
        </w:rPr>
        <w:t>/</w:t>
      </w:r>
      <w:proofErr w:type="spellStart"/>
      <w:r w:rsidRPr="00373A17">
        <w:rPr>
          <w:rFonts w:ascii="Times New Roman" w:hAnsi="Times New Roman"/>
          <w:sz w:val="28"/>
          <w:szCs w:val="28"/>
          <w:lang w:val="en-US"/>
        </w:rPr>
        <w:t>uk</w:t>
      </w:r>
      <w:proofErr w:type="spellEnd"/>
      <w:r w:rsidRPr="00373A17">
        <w:rPr>
          <w:rFonts w:ascii="Times New Roman" w:hAnsi="Times New Roman"/>
          <w:sz w:val="28"/>
          <w:szCs w:val="28"/>
        </w:rPr>
        <w:t>/</w:t>
      </w:r>
      <w:proofErr w:type="spellStart"/>
      <w:r w:rsidRPr="00373A17">
        <w:rPr>
          <w:rFonts w:ascii="Times New Roman" w:hAnsi="Times New Roman"/>
          <w:sz w:val="28"/>
          <w:szCs w:val="28"/>
          <w:lang w:val="en-US"/>
        </w:rPr>
        <w:t>en</w:t>
      </w:r>
      <w:proofErr w:type="spellEnd"/>
      <w:r w:rsidRPr="00373A17">
        <w:rPr>
          <w:rFonts w:ascii="Times New Roman" w:hAnsi="Times New Roman"/>
          <w:sz w:val="28"/>
          <w:szCs w:val="28"/>
        </w:rPr>
        <w:t>/</w:t>
      </w:r>
      <w:r w:rsidRPr="00373A17">
        <w:rPr>
          <w:rFonts w:ascii="Times New Roman" w:hAnsi="Times New Roman"/>
          <w:sz w:val="28"/>
          <w:szCs w:val="28"/>
          <w:lang w:val="en-US"/>
        </w:rPr>
        <w:t>pages</w:t>
      </w:r>
      <w:r w:rsidRPr="00373A17">
        <w:rPr>
          <w:rFonts w:ascii="Times New Roman" w:hAnsi="Times New Roman"/>
          <w:sz w:val="28"/>
          <w:szCs w:val="28"/>
        </w:rPr>
        <w:t>/</w:t>
      </w:r>
      <w:r w:rsidRPr="00373A17">
        <w:rPr>
          <w:rFonts w:ascii="Times New Roman" w:hAnsi="Times New Roman"/>
          <w:sz w:val="28"/>
          <w:szCs w:val="28"/>
          <w:lang w:val="en-US"/>
        </w:rPr>
        <w:t>sports</w:t>
      </w:r>
      <w:r w:rsidRPr="00373A17">
        <w:rPr>
          <w:rFonts w:ascii="Times New Roman" w:hAnsi="Times New Roman"/>
          <w:sz w:val="28"/>
          <w:szCs w:val="28"/>
        </w:rPr>
        <w:t>-</w:t>
      </w:r>
      <w:r w:rsidRPr="00373A17">
        <w:rPr>
          <w:rFonts w:ascii="Times New Roman" w:hAnsi="Times New Roman"/>
          <w:sz w:val="28"/>
          <w:szCs w:val="28"/>
          <w:lang w:val="en-US"/>
        </w:rPr>
        <w:t>business</w:t>
      </w:r>
      <w:r w:rsidRPr="00373A17">
        <w:rPr>
          <w:rFonts w:ascii="Times New Roman" w:hAnsi="Times New Roman"/>
          <w:sz w:val="28"/>
          <w:szCs w:val="28"/>
        </w:rPr>
        <w:t>-</w:t>
      </w:r>
      <w:r w:rsidRPr="00373A17">
        <w:rPr>
          <w:rFonts w:ascii="Times New Roman" w:hAnsi="Times New Roman"/>
          <w:sz w:val="28"/>
          <w:szCs w:val="28"/>
          <w:lang w:val="en-US"/>
        </w:rPr>
        <w:t>group</w:t>
      </w:r>
      <w:r w:rsidRPr="00373A17">
        <w:rPr>
          <w:rFonts w:ascii="Times New Roman" w:hAnsi="Times New Roman"/>
          <w:sz w:val="28"/>
          <w:szCs w:val="28"/>
        </w:rPr>
        <w:t>/</w:t>
      </w:r>
      <w:r w:rsidRPr="00373A17">
        <w:rPr>
          <w:rFonts w:ascii="Times New Roman" w:hAnsi="Times New Roman"/>
          <w:sz w:val="28"/>
          <w:szCs w:val="28"/>
          <w:lang w:val="en-US"/>
        </w:rPr>
        <w:t>topics</w:t>
      </w:r>
      <w:r w:rsidRPr="00373A17">
        <w:rPr>
          <w:rFonts w:ascii="Times New Roman" w:hAnsi="Times New Roman"/>
          <w:sz w:val="28"/>
          <w:szCs w:val="28"/>
        </w:rPr>
        <w:t>/</w:t>
      </w:r>
      <w:r w:rsidRPr="00373A17">
        <w:rPr>
          <w:rFonts w:ascii="Times New Roman" w:hAnsi="Times New Roman"/>
          <w:sz w:val="28"/>
          <w:szCs w:val="28"/>
          <w:lang w:val="en-US"/>
        </w:rPr>
        <w:t>sports</w:t>
      </w:r>
      <w:r w:rsidRPr="00373A17">
        <w:rPr>
          <w:rFonts w:ascii="Times New Roman" w:hAnsi="Times New Roman"/>
          <w:sz w:val="28"/>
          <w:szCs w:val="28"/>
        </w:rPr>
        <w:t>-</w:t>
      </w:r>
      <w:r w:rsidRPr="00373A17">
        <w:rPr>
          <w:rFonts w:ascii="Times New Roman" w:hAnsi="Times New Roman"/>
          <w:sz w:val="28"/>
          <w:szCs w:val="28"/>
          <w:lang w:val="en-US"/>
        </w:rPr>
        <w:t>business</w:t>
      </w:r>
      <w:r w:rsidRPr="00373A17">
        <w:rPr>
          <w:rFonts w:ascii="Times New Roman" w:hAnsi="Times New Roman"/>
          <w:sz w:val="28"/>
          <w:szCs w:val="28"/>
        </w:rPr>
        <w:t>-</w:t>
      </w:r>
      <w:r w:rsidRPr="00373A17">
        <w:rPr>
          <w:rFonts w:ascii="Times New Roman" w:hAnsi="Times New Roman"/>
          <w:sz w:val="28"/>
          <w:szCs w:val="28"/>
          <w:lang w:val="en-US"/>
        </w:rPr>
        <w:t>group</w:t>
      </w:r>
      <w:r w:rsidRPr="00373A17">
        <w:rPr>
          <w:rFonts w:ascii="Times New Roman" w:hAnsi="Times New Roman"/>
          <w:sz w:val="28"/>
          <w:szCs w:val="28"/>
        </w:rPr>
        <w:t>.</w:t>
      </w:r>
      <w:r w:rsidRPr="00373A17">
        <w:rPr>
          <w:rFonts w:ascii="Times New Roman" w:hAnsi="Times New Roman"/>
          <w:sz w:val="28"/>
          <w:szCs w:val="28"/>
          <w:lang w:val="en-US"/>
        </w:rPr>
        <w:t>html</w:t>
      </w:r>
      <w:r w:rsidRPr="00373A17">
        <w:rPr>
          <w:rFonts w:ascii="Times New Roman" w:hAnsi="Times New Roman"/>
          <w:sz w:val="28"/>
          <w:szCs w:val="28"/>
        </w:rPr>
        <w:t xml:space="preserve">, </w:t>
      </w:r>
      <w:r w:rsidRPr="00373A17">
        <w:rPr>
          <w:rFonts w:ascii="Times New Roman" w:hAnsi="Times New Roman"/>
          <w:sz w:val="28"/>
          <w:szCs w:val="28"/>
          <w:lang w:val="en-US"/>
        </w:rPr>
        <w:t>http</w:t>
      </w:r>
      <w:r w:rsidRPr="00373A17">
        <w:rPr>
          <w:rFonts w:ascii="Times New Roman" w:hAnsi="Times New Roman"/>
          <w:sz w:val="28"/>
          <w:szCs w:val="28"/>
        </w:rPr>
        <w:t>://</w:t>
      </w:r>
      <w:r w:rsidRPr="00373A17">
        <w:rPr>
          <w:rFonts w:ascii="Times New Roman" w:hAnsi="Times New Roman"/>
          <w:sz w:val="28"/>
          <w:szCs w:val="28"/>
          <w:lang w:val="en-US"/>
        </w:rPr>
        <w:t>www</w:t>
      </w:r>
      <w:r w:rsidRPr="00373A17">
        <w:rPr>
          <w:rFonts w:ascii="Times New Roman" w:hAnsi="Times New Roman"/>
          <w:sz w:val="28"/>
          <w:szCs w:val="28"/>
        </w:rPr>
        <w:t>.</w:t>
      </w:r>
      <w:proofErr w:type="spellStart"/>
      <w:r w:rsidRPr="00373A17">
        <w:rPr>
          <w:rFonts w:ascii="Times New Roman" w:hAnsi="Times New Roman"/>
          <w:sz w:val="28"/>
          <w:szCs w:val="28"/>
          <w:lang w:val="en-US"/>
        </w:rPr>
        <w:t>forbes</w:t>
      </w:r>
      <w:proofErr w:type="spellEnd"/>
      <w:r w:rsidRPr="00373A17">
        <w:rPr>
          <w:rFonts w:ascii="Times New Roman" w:hAnsi="Times New Roman"/>
          <w:sz w:val="28"/>
          <w:szCs w:val="28"/>
        </w:rPr>
        <w:t>.</w:t>
      </w:r>
      <w:r w:rsidRPr="00373A17">
        <w:rPr>
          <w:rFonts w:ascii="Times New Roman" w:hAnsi="Times New Roman"/>
          <w:sz w:val="28"/>
          <w:szCs w:val="28"/>
          <w:lang w:val="en-US"/>
        </w:rPr>
        <w:t>com</w:t>
      </w:r>
      <w:r w:rsidRPr="00373A17">
        <w:rPr>
          <w:rFonts w:ascii="Times New Roman" w:hAnsi="Times New Roman"/>
          <w:sz w:val="28"/>
          <w:szCs w:val="28"/>
        </w:rPr>
        <w:t>/</w:t>
      </w:r>
      <w:proofErr w:type="spellStart"/>
      <w:r w:rsidRPr="00373A17">
        <w:rPr>
          <w:rFonts w:ascii="Times New Roman" w:hAnsi="Times New Roman"/>
          <w:sz w:val="28"/>
          <w:szCs w:val="28"/>
          <w:lang w:val="en-US"/>
        </w:rPr>
        <w:t>sportsmoney</w:t>
      </w:r>
      <w:proofErr w:type="spellEnd"/>
      <w:r w:rsidRPr="00373A17">
        <w:rPr>
          <w:rFonts w:ascii="Times New Roman" w:hAnsi="Times New Roman"/>
          <w:sz w:val="28"/>
          <w:szCs w:val="28"/>
        </w:rPr>
        <w:t>/#32</w:t>
      </w:r>
      <w:proofErr w:type="spellStart"/>
      <w:r w:rsidRPr="00373A17">
        <w:rPr>
          <w:rFonts w:ascii="Times New Roman" w:hAnsi="Times New Roman"/>
          <w:sz w:val="28"/>
          <w:szCs w:val="28"/>
          <w:lang w:val="en-US"/>
        </w:rPr>
        <w:t>ec</w:t>
      </w:r>
      <w:proofErr w:type="spellEnd"/>
      <w:r w:rsidRPr="00373A17">
        <w:rPr>
          <w:rFonts w:ascii="Times New Roman" w:hAnsi="Times New Roman"/>
          <w:sz w:val="28"/>
          <w:szCs w:val="28"/>
        </w:rPr>
        <w:t>4</w:t>
      </w:r>
      <w:r w:rsidRPr="00373A17">
        <w:rPr>
          <w:rFonts w:ascii="Times New Roman" w:hAnsi="Times New Roman"/>
          <w:sz w:val="28"/>
          <w:szCs w:val="28"/>
          <w:lang w:val="en-US"/>
        </w:rPr>
        <w:t>b</w:t>
      </w:r>
      <w:r w:rsidRPr="00373A17">
        <w:rPr>
          <w:rFonts w:ascii="Times New Roman" w:hAnsi="Times New Roman"/>
          <w:sz w:val="28"/>
          <w:szCs w:val="28"/>
        </w:rPr>
        <w:t>9</w:t>
      </w:r>
      <w:r w:rsidRPr="00373A17">
        <w:rPr>
          <w:rFonts w:ascii="Times New Roman" w:hAnsi="Times New Roman"/>
          <w:sz w:val="28"/>
          <w:szCs w:val="28"/>
          <w:lang w:val="en-US"/>
        </w:rPr>
        <w:t>a</w:t>
      </w:r>
      <w:r w:rsidRPr="00373A17">
        <w:rPr>
          <w:rFonts w:ascii="Times New Roman" w:hAnsi="Times New Roman"/>
          <w:sz w:val="28"/>
          <w:szCs w:val="28"/>
        </w:rPr>
        <w:t>5</w:t>
      </w:r>
      <w:proofErr w:type="spellStart"/>
      <w:r w:rsidRPr="00373A17">
        <w:rPr>
          <w:rFonts w:ascii="Times New Roman" w:hAnsi="Times New Roman"/>
          <w:sz w:val="28"/>
          <w:szCs w:val="28"/>
          <w:lang w:val="en-US"/>
        </w:rPr>
        <w:t>ef</w:t>
      </w:r>
      <w:proofErr w:type="spellEnd"/>
      <w:r w:rsidRPr="00373A17">
        <w:rPr>
          <w:rFonts w:ascii="Times New Roman" w:hAnsi="Times New Roman"/>
          <w:sz w:val="28"/>
          <w:szCs w:val="28"/>
        </w:rPr>
        <w:t xml:space="preserve">6) - аналитический портал консалтинговой компании </w:t>
      </w:r>
      <w:r w:rsidRPr="00373A17">
        <w:rPr>
          <w:rFonts w:ascii="Times New Roman" w:hAnsi="Times New Roman"/>
          <w:sz w:val="28"/>
          <w:szCs w:val="28"/>
          <w:lang w:val="en-US"/>
        </w:rPr>
        <w:t>Deloitte</w:t>
      </w:r>
      <w:r w:rsidRPr="00373A17">
        <w:rPr>
          <w:rFonts w:ascii="Times New Roman" w:hAnsi="Times New Roman"/>
          <w:sz w:val="28"/>
          <w:szCs w:val="28"/>
        </w:rPr>
        <w:t>, посвященный финансам европейских футбольных клубов</w:t>
      </w:r>
    </w:p>
    <w:p w14:paraId="3AF39C27" w14:textId="2C7CC7D5" w:rsidR="00A112AE" w:rsidRDefault="00A112AE" w:rsidP="001E3439">
      <w:pPr>
        <w:pStyle w:val="1"/>
        <w:ind w:firstLine="709"/>
        <w:jc w:val="both"/>
        <w:rPr>
          <w:rFonts w:ascii="Times New Roman" w:hAnsi="Times New Roman"/>
          <w:color w:val="000000"/>
          <w:spacing w:val="-4"/>
          <w:sz w:val="28"/>
          <w:szCs w:val="28"/>
        </w:rPr>
      </w:pPr>
      <w:bookmarkStart w:id="29" w:name="_Toc70975423"/>
      <w:r w:rsidRPr="00073BD2">
        <w:rPr>
          <w:rFonts w:ascii="Times New Roman" w:hAnsi="Times New Roman"/>
          <w:color w:val="000000"/>
          <w:spacing w:val="-4"/>
          <w:sz w:val="28"/>
          <w:szCs w:val="28"/>
        </w:rPr>
        <w:t>1</w:t>
      </w:r>
      <w:r w:rsidR="00182F4A" w:rsidRPr="006B1EC7">
        <w:rPr>
          <w:rFonts w:ascii="Times New Roman" w:hAnsi="Times New Roman"/>
          <w:color w:val="000000"/>
          <w:spacing w:val="-4"/>
          <w:sz w:val="28"/>
          <w:szCs w:val="28"/>
        </w:rPr>
        <w:t>0</w:t>
      </w:r>
      <w:r w:rsidRPr="0096700C">
        <w:rPr>
          <w:rFonts w:ascii="Times New Roman" w:hAnsi="Times New Roman"/>
          <w:color w:val="000000"/>
          <w:spacing w:val="-4"/>
          <w:sz w:val="28"/>
          <w:szCs w:val="28"/>
        </w:rPr>
        <w:t xml:space="preserve">. Методические </w:t>
      </w:r>
      <w:r w:rsidR="004A06A5" w:rsidRPr="0096700C">
        <w:rPr>
          <w:rFonts w:ascii="Times New Roman" w:hAnsi="Times New Roman"/>
          <w:color w:val="000000"/>
          <w:spacing w:val="-4"/>
          <w:sz w:val="28"/>
          <w:szCs w:val="28"/>
        </w:rPr>
        <w:t xml:space="preserve">указания для обучающихся </w:t>
      </w:r>
      <w:r w:rsidRPr="00BE5E20">
        <w:rPr>
          <w:rFonts w:ascii="Times New Roman" w:hAnsi="Times New Roman"/>
          <w:color w:val="000000"/>
          <w:spacing w:val="-4"/>
          <w:sz w:val="28"/>
          <w:szCs w:val="28"/>
        </w:rPr>
        <w:t xml:space="preserve">по </w:t>
      </w:r>
      <w:r w:rsidR="004A06A5" w:rsidRPr="00BE5E20">
        <w:rPr>
          <w:rFonts w:ascii="Times New Roman" w:hAnsi="Times New Roman"/>
          <w:color w:val="000000"/>
          <w:spacing w:val="-4"/>
          <w:sz w:val="28"/>
          <w:szCs w:val="28"/>
        </w:rPr>
        <w:t>освоению</w:t>
      </w:r>
      <w:r w:rsidRPr="00BE5E20">
        <w:rPr>
          <w:rFonts w:ascii="Times New Roman" w:hAnsi="Times New Roman"/>
          <w:color w:val="000000"/>
          <w:spacing w:val="-4"/>
          <w:sz w:val="28"/>
          <w:szCs w:val="28"/>
        </w:rPr>
        <w:t xml:space="preserve"> дисципл</w:t>
      </w:r>
      <w:r w:rsidRPr="00AD2470">
        <w:rPr>
          <w:rFonts w:ascii="Times New Roman" w:hAnsi="Times New Roman"/>
          <w:color w:val="000000"/>
          <w:spacing w:val="-4"/>
          <w:sz w:val="28"/>
          <w:szCs w:val="28"/>
        </w:rPr>
        <w:t>ины</w:t>
      </w:r>
      <w:bookmarkEnd w:id="29"/>
    </w:p>
    <w:p w14:paraId="4A0B122A" w14:textId="77777777" w:rsidR="000C22D3" w:rsidRPr="000C22D3" w:rsidRDefault="000C22D3" w:rsidP="000C22D3">
      <w:pPr>
        <w:rPr>
          <w:sz w:val="6"/>
          <w:szCs w:val="6"/>
          <w:lang w:eastAsia="ru-RU"/>
        </w:rPr>
      </w:pPr>
    </w:p>
    <w:p w14:paraId="2EBA4ECC" w14:textId="77777777" w:rsidR="00BF6849" w:rsidRPr="00645A27" w:rsidRDefault="00BF6849" w:rsidP="0099205B">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p>
    <w:p w14:paraId="3C6DBEA7" w14:textId="77777777" w:rsidR="00A112AE" w:rsidRPr="00645A27" w:rsidRDefault="00A112AE" w:rsidP="0099205B">
      <w:pPr>
        <w:shd w:val="clear" w:color="auto" w:fill="FFFFFF"/>
        <w:spacing w:after="0" w:line="360" w:lineRule="auto"/>
        <w:ind w:firstLine="709"/>
        <w:jc w:val="both"/>
        <w:rPr>
          <w:rFonts w:ascii="Times New Roman" w:hAnsi="Times New Roman"/>
          <w:sz w:val="28"/>
          <w:szCs w:val="28"/>
        </w:rPr>
      </w:pPr>
      <w:r w:rsidRPr="00645A27">
        <w:rPr>
          <w:rFonts w:ascii="Times New Roman" w:hAnsi="Times New Roman"/>
          <w:sz w:val="28"/>
          <w:szCs w:val="28"/>
        </w:rPr>
        <w:lastRenderedPageBreak/>
        <w:t xml:space="preserve">В основу разработки </w:t>
      </w:r>
      <w:proofErr w:type="spellStart"/>
      <w:r w:rsidRPr="00645A27">
        <w:rPr>
          <w:rFonts w:ascii="Times New Roman" w:hAnsi="Times New Roman"/>
          <w:sz w:val="28"/>
          <w:szCs w:val="28"/>
        </w:rPr>
        <w:t>балльно</w:t>
      </w:r>
      <w:proofErr w:type="spellEnd"/>
      <w:r w:rsidRPr="00645A27">
        <w:rPr>
          <w:rFonts w:ascii="Times New Roman" w:hAnsi="Times New Roman"/>
          <w:sz w:val="28"/>
          <w:szCs w:val="28"/>
        </w:rPr>
        <w:t>-рейтинговой системы положены принципы, в соответствии с которыми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При этом предполагается разделение всего курса на ряд более или менее самостоятельных, логически завершенных блоков и модулей и проведение по ним промежуточного контроля.</w:t>
      </w:r>
    </w:p>
    <w:p w14:paraId="5937DEA3" w14:textId="44539BA7" w:rsidR="00A112AE" w:rsidRPr="00645A27" w:rsidRDefault="00A112AE" w:rsidP="0099205B">
      <w:pPr>
        <w:shd w:val="clear" w:color="auto" w:fill="FFFFFF"/>
        <w:spacing w:after="0" w:line="360" w:lineRule="auto"/>
        <w:ind w:firstLine="709"/>
        <w:jc w:val="both"/>
        <w:rPr>
          <w:rFonts w:ascii="Times New Roman" w:hAnsi="Times New Roman"/>
          <w:sz w:val="28"/>
          <w:szCs w:val="28"/>
        </w:rPr>
      </w:pPr>
      <w:r w:rsidRPr="00645A27">
        <w:rPr>
          <w:rFonts w:ascii="Times New Roman" w:hAnsi="Times New Roman"/>
          <w:sz w:val="28"/>
          <w:szCs w:val="28"/>
        </w:rPr>
        <w:t>Формой итогового конт</w:t>
      </w:r>
      <w:r w:rsidR="00E65085" w:rsidRPr="00645A27">
        <w:rPr>
          <w:rFonts w:ascii="Times New Roman" w:hAnsi="Times New Roman"/>
          <w:sz w:val="28"/>
          <w:szCs w:val="28"/>
        </w:rPr>
        <w:t xml:space="preserve">роля знаний </w:t>
      </w:r>
      <w:r w:rsidR="00E65085" w:rsidRPr="00C2603D">
        <w:rPr>
          <w:rFonts w:ascii="Times New Roman" w:hAnsi="Times New Roman"/>
          <w:sz w:val="28"/>
          <w:szCs w:val="28"/>
        </w:rPr>
        <w:t xml:space="preserve">студентов является </w:t>
      </w:r>
      <w:r w:rsidR="000E3D54">
        <w:rPr>
          <w:rFonts w:ascii="Times New Roman" w:hAnsi="Times New Roman"/>
          <w:sz w:val="28"/>
          <w:szCs w:val="28"/>
        </w:rPr>
        <w:t>экзамен</w:t>
      </w:r>
      <w:r w:rsidRPr="00C2603D">
        <w:rPr>
          <w:rFonts w:ascii="Times New Roman" w:hAnsi="Times New Roman"/>
          <w:sz w:val="28"/>
          <w:szCs w:val="28"/>
        </w:rPr>
        <w:t>, в ходе которого оценивается уровень теоретических знаний и навыки решения</w:t>
      </w:r>
      <w:r w:rsidRPr="00645A27">
        <w:rPr>
          <w:rFonts w:ascii="Times New Roman" w:hAnsi="Times New Roman"/>
          <w:sz w:val="28"/>
          <w:szCs w:val="28"/>
        </w:rPr>
        <w:t xml:space="preserve"> управленческих задач в рамках вопросов, изучаемых данной дисциплиной. </w:t>
      </w:r>
    </w:p>
    <w:p w14:paraId="7203146C" w14:textId="77777777" w:rsidR="00BF6849" w:rsidRPr="00073BD2" w:rsidRDefault="00BF6849" w:rsidP="001E3439">
      <w:pPr>
        <w:pStyle w:val="20"/>
        <w:ind w:firstLine="709"/>
        <w:jc w:val="both"/>
        <w:rPr>
          <w:sz w:val="28"/>
          <w:szCs w:val="28"/>
        </w:rPr>
      </w:pPr>
      <w:bookmarkStart w:id="30" w:name="_Toc70975424"/>
      <w:r w:rsidRPr="00073BD2">
        <w:rPr>
          <w:bCs w:val="0"/>
          <w:sz w:val="28"/>
          <w:szCs w:val="28"/>
        </w:rPr>
        <w:t>10.1. Методические рекомендации по изучению дисциплины</w:t>
      </w:r>
      <w:bookmarkEnd w:id="30"/>
    </w:p>
    <w:p w14:paraId="7B3366D8" w14:textId="60E7C677" w:rsidR="00BF6849" w:rsidRPr="00645A27" w:rsidRDefault="00BF6849" w:rsidP="0099205B">
      <w:pPr>
        <w:spacing w:after="0" w:line="360" w:lineRule="auto"/>
        <w:ind w:firstLine="709"/>
        <w:jc w:val="both"/>
        <w:rPr>
          <w:rFonts w:ascii="Times New Roman" w:hAnsi="Times New Roman"/>
          <w:sz w:val="28"/>
          <w:szCs w:val="28"/>
        </w:rPr>
      </w:pPr>
      <w:r w:rsidRPr="00645A27">
        <w:rPr>
          <w:rFonts w:ascii="Times New Roman" w:hAnsi="Times New Roman"/>
          <w:sz w:val="28"/>
          <w:szCs w:val="28"/>
        </w:rPr>
        <w:t>Изучение дисциплины «</w:t>
      </w:r>
      <w:r w:rsidR="001A0C2A">
        <w:rPr>
          <w:rFonts w:ascii="Times New Roman" w:hAnsi="Times New Roman"/>
          <w:bCs/>
          <w:color w:val="000000"/>
          <w:spacing w:val="-1"/>
          <w:sz w:val="28"/>
          <w:szCs w:val="28"/>
        </w:rPr>
        <w:t>Ландшафт спортивного бизнеса</w:t>
      </w:r>
      <w:r w:rsidRPr="00645A27">
        <w:rPr>
          <w:rFonts w:ascii="Times New Roman" w:hAnsi="Times New Roman"/>
          <w:sz w:val="28"/>
          <w:szCs w:val="28"/>
        </w:rPr>
        <w:t xml:space="preserve">» необходимо начинать с предварительного ознакомления с рабочей программой по дисциплине.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списком литературы и методическими разработками по данной дисциплине, имеющимися на образовательном портале университета. </w:t>
      </w:r>
    </w:p>
    <w:p w14:paraId="7DFD7728" w14:textId="6ACF55B1"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Обучение по данной дисциплине проходит в форме лекционных и семинарских занятий. Во время лекционных занятий преподаватель, как правило, дает основной теоретический материал изучаемой дисциплины в объеме, необходимом для последующей семинарской проработки. Формат семинарских занятий в рамках данной дисциплины играет особую роль, поэтому для эффективного закрепления теоретического материала и способности студентов применить его на практике в условиях моделирования реальной ситуации при подготовке проектов и программ предлагается использовать в учебном плане и рабочей программе по изучаемой дисциплине занятия, проводимые в форме кейсов.  Содержание практических задач подготовлено преподавателем как на </w:t>
      </w:r>
      <w:r w:rsidRPr="00645A27">
        <w:rPr>
          <w:rFonts w:ascii="Times New Roman" w:hAnsi="Times New Roman"/>
          <w:sz w:val="28"/>
          <w:szCs w:val="28"/>
        </w:rPr>
        <w:lastRenderedPageBreak/>
        <w:t>основе реальных примеров из практики, так и на основе информации из открытых источников в отношении успешных и неудачных проектов и программ.</w:t>
      </w:r>
    </w:p>
    <w:p w14:paraId="7FD1421F" w14:textId="2F17450A"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Студентам, пропустившим занятия (независимо от причин) и не подготовившимся к семинарскому занятию, рекомендуется не позже чем в 2-недельный срок явиться на консультацию к преподавателю и отчитаться по теме, рассматриваемой на занятии.  </w:t>
      </w:r>
    </w:p>
    <w:p w14:paraId="19E2A490" w14:textId="7777777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Самостоятельная работа студентов включает в себя выполнение по каждой теме учебной дисциплины предложенных преподавателем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0FFE9CBF" w14:textId="77777777" w:rsidR="00BF6849" w:rsidRPr="0096700C" w:rsidRDefault="00BF6849" w:rsidP="001E3439">
      <w:pPr>
        <w:pStyle w:val="20"/>
        <w:ind w:firstLine="709"/>
        <w:jc w:val="both"/>
        <w:rPr>
          <w:sz w:val="28"/>
          <w:szCs w:val="28"/>
        </w:rPr>
      </w:pPr>
      <w:bookmarkStart w:id="31" w:name="_Toc70975425"/>
      <w:r w:rsidRPr="00073BD2">
        <w:rPr>
          <w:bCs w:val="0"/>
          <w:sz w:val="28"/>
          <w:szCs w:val="28"/>
        </w:rPr>
        <w:t xml:space="preserve">10.2. Рекомендации по подготовке к лекционным </w:t>
      </w:r>
      <w:r w:rsidRPr="006B1EC7">
        <w:rPr>
          <w:bCs w:val="0"/>
          <w:sz w:val="28"/>
          <w:szCs w:val="28"/>
        </w:rPr>
        <w:t>занятиям (теоретический курс)</w:t>
      </w:r>
      <w:bookmarkEnd w:id="31"/>
    </w:p>
    <w:p w14:paraId="35D0089B" w14:textId="57A9610A"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Темы курса следует изучать в той последовательности, в какой они приведены в рабочей программе</w:t>
      </w:r>
      <w:r w:rsidR="00B13482">
        <w:rPr>
          <w:rFonts w:ascii="Times New Roman" w:hAnsi="Times New Roman"/>
          <w:sz w:val="28"/>
          <w:szCs w:val="28"/>
        </w:rPr>
        <w:t xml:space="preserve"> дисциплины</w:t>
      </w:r>
      <w:r w:rsidRPr="00645A27">
        <w:rPr>
          <w:rFonts w:ascii="Times New Roman" w:hAnsi="Times New Roman"/>
          <w:sz w:val="28"/>
          <w:szCs w:val="28"/>
        </w:rPr>
        <w:t>. При изучении отдельной темы следует:</w:t>
      </w:r>
    </w:p>
    <w:p w14:paraId="08E6E526" w14:textId="7777777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 внимательно прочитать текст лекции; </w:t>
      </w:r>
    </w:p>
    <w:p w14:paraId="1CF1972F" w14:textId="7777777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 разобрать приведенные в лекции примеры решения задач; </w:t>
      </w:r>
    </w:p>
    <w:p w14:paraId="7B419846" w14:textId="7777777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 ответить на контрольные вопросы теоретического характера; </w:t>
      </w:r>
    </w:p>
    <w:p w14:paraId="1E7BAA18" w14:textId="7777777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 решить практические задания, добиваясь совпадения с приведенными ответами. </w:t>
      </w:r>
    </w:p>
    <w:p w14:paraId="09392D85" w14:textId="433E8FDE"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Конспектирование лекций ведется в специально отведенной для этого тетради, каждый лист которой должен иметь поля для дополнительных записей, пометок из рекомендованной литературы, дополняющие материал прослушанной лекции, а также подчеркивающие особую важность тех или иных теоретических положений. Необходимо записывать тему и план лекций, рекомендуемую литературу к теме. В конспекте дословно записываются определения понятий, </w:t>
      </w:r>
      <w:r w:rsidRPr="00645A27">
        <w:rPr>
          <w:rFonts w:ascii="Times New Roman" w:hAnsi="Times New Roman"/>
          <w:sz w:val="28"/>
          <w:szCs w:val="28"/>
        </w:rPr>
        <w:lastRenderedPageBreak/>
        <w:t>термины, формулировки, раскрывающие содержание тех или иных положений и процессов, нормативно-правовые выводы и практические рекомендации преподавателя.  Перед очередной лекцией необходимо просмотреть конспект предыдущей лекции, поскольку изучение последующих тем курса «</w:t>
      </w:r>
      <w:r w:rsidR="005B3A1B" w:rsidRPr="005B3A1B">
        <w:rPr>
          <w:rFonts w:ascii="Times New Roman" w:hAnsi="Times New Roman"/>
          <w:bCs/>
          <w:color w:val="000000"/>
          <w:spacing w:val="-1"/>
          <w:sz w:val="28"/>
          <w:szCs w:val="28"/>
        </w:rPr>
        <w:t>Ландшафт спортивного бизнеса</w:t>
      </w:r>
      <w:r w:rsidRPr="00645A27">
        <w:rPr>
          <w:rFonts w:ascii="Times New Roman" w:hAnsi="Times New Roman"/>
          <w:sz w:val="28"/>
          <w:szCs w:val="28"/>
        </w:rPr>
        <w:t>» опирается на знания, полученные по ранее рассмотренным темам. При затруднениях в восприятии материала следует обратиться к основной литературе по данной дисциплине или непосредственно к нормативным документам, которые указываются преподавателем по изучаемой теме. Если изучение изложенного материал</w:t>
      </w:r>
      <w:r w:rsidR="008037CB">
        <w:rPr>
          <w:rFonts w:ascii="Times New Roman" w:hAnsi="Times New Roman"/>
          <w:sz w:val="28"/>
          <w:szCs w:val="28"/>
        </w:rPr>
        <w:t>а</w:t>
      </w:r>
      <w:r w:rsidRPr="00645A27">
        <w:rPr>
          <w:rFonts w:ascii="Times New Roman" w:hAnsi="Times New Roman"/>
          <w:sz w:val="28"/>
          <w:szCs w:val="28"/>
        </w:rPr>
        <w:t xml:space="preserve"> самостоятельно вызывает затруднения, то следует обратиться к преподавателю (по графику его консультаций) или к преподавателю на практических занятиях с уточняющим вопросами с целью уяснения теоретических положений, разрешения спорных ситуаций.</w:t>
      </w:r>
    </w:p>
    <w:p w14:paraId="5362826E" w14:textId="77777777" w:rsidR="00BF6849" w:rsidRPr="00073BD2" w:rsidRDefault="00BF6849" w:rsidP="001E3439">
      <w:pPr>
        <w:pStyle w:val="20"/>
        <w:ind w:firstLine="709"/>
        <w:jc w:val="both"/>
        <w:rPr>
          <w:sz w:val="28"/>
          <w:szCs w:val="28"/>
        </w:rPr>
      </w:pPr>
      <w:bookmarkStart w:id="32" w:name="_Toc70975426"/>
      <w:r w:rsidRPr="00073BD2">
        <w:rPr>
          <w:bCs w:val="0"/>
          <w:sz w:val="28"/>
          <w:szCs w:val="28"/>
        </w:rPr>
        <w:t>10.3. Рекомендации по подготовке к семинарским занятиям</w:t>
      </w:r>
      <w:bookmarkEnd w:id="32"/>
    </w:p>
    <w:p w14:paraId="05328769" w14:textId="7777777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В ходе подготовки к семинарским занятиям изучить основную литературу, ознакомиться с дополнительной литературой, новыми публикациями в периодических изданиях: журналах, газетах и т.д. При этом учесть рекомендации преподавателя и требования учебной программы.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w:t>
      </w:r>
    </w:p>
    <w:p w14:paraId="7E818BA0" w14:textId="7777777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При подготовке к семинарским занятиям студентам следует: </w:t>
      </w:r>
    </w:p>
    <w:p w14:paraId="4AD67A14" w14:textId="7777777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 подобрать рекомендованную преподавателем литературу к конкретному занятию;</w:t>
      </w:r>
    </w:p>
    <w:p w14:paraId="21161BF9" w14:textId="0485E635"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lastRenderedPageBreak/>
        <w:t>- до очередного семинарск</w:t>
      </w:r>
      <w:r w:rsidR="00E65085" w:rsidRPr="00645A27">
        <w:rPr>
          <w:rFonts w:ascii="Times New Roman" w:hAnsi="Times New Roman"/>
          <w:sz w:val="28"/>
          <w:szCs w:val="28"/>
        </w:rPr>
        <w:t>ого</w:t>
      </w:r>
      <w:r w:rsidRPr="00645A27">
        <w:rPr>
          <w:rFonts w:ascii="Times New Roman" w:hAnsi="Times New Roman"/>
          <w:sz w:val="28"/>
          <w:szCs w:val="28"/>
        </w:rPr>
        <w:t xml:space="preserve"> занятия по рекомендованным литературным источникам проработать лекционный материал соответствующей темы занятия;</w:t>
      </w:r>
    </w:p>
    <w:p w14:paraId="683BD69A" w14:textId="7777777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 при подготовке к семинарским занятиям следует обязательно использовать не только лекции, учебную литературу, но </w:t>
      </w:r>
      <w:r w:rsidRPr="00982141">
        <w:rPr>
          <w:rFonts w:ascii="Times New Roman" w:hAnsi="Times New Roman"/>
          <w:color w:val="000000" w:themeColor="text1"/>
          <w:sz w:val="28"/>
          <w:szCs w:val="28"/>
        </w:rPr>
        <w:t xml:space="preserve">и нормативно-правовые акты; </w:t>
      </w:r>
    </w:p>
    <w:p w14:paraId="5AA4C628" w14:textId="7777777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бывают отражены в учебной литературе; </w:t>
      </w:r>
    </w:p>
    <w:p w14:paraId="7E52E22A" w14:textId="7777777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 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14:paraId="4CBB6C34" w14:textId="7777777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14:paraId="4D32E5F9" w14:textId="7777777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 в ходе семинара давать конкретные, четкие ответы по существу вопросов. </w:t>
      </w:r>
    </w:p>
    <w:p w14:paraId="7C77030B" w14:textId="77777777" w:rsidR="00BF6849" w:rsidRPr="00073BD2" w:rsidRDefault="00BF6849" w:rsidP="001E3439">
      <w:pPr>
        <w:pStyle w:val="20"/>
        <w:ind w:firstLine="709"/>
        <w:jc w:val="both"/>
        <w:rPr>
          <w:sz w:val="28"/>
          <w:szCs w:val="28"/>
        </w:rPr>
      </w:pPr>
      <w:bookmarkStart w:id="33" w:name="_Toc70975427"/>
      <w:r w:rsidRPr="00073BD2">
        <w:rPr>
          <w:bCs w:val="0"/>
          <w:sz w:val="28"/>
          <w:szCs w:val="28"/>
        </w:rPr>
        <w:t>10.4. Методические рекомендации по подготовке к дискуссии</w:t>
      </w:r>
      <w:bookmarkEnd w:id="33"/>
    </w:p>
    <w:p w14:paraId="7CBCA571" w14:textId="056B708A"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 Дискуссия как один из методов </w:t>
      </w:r>
      <w:proofErr w:type="spellStart"/>
      <w:r w:rsidRPr="00645A27">
        <w:rPr>
          <w:rFonts w:ascii="Times New Roman" w:hAnsi="Times New Roman"/>
          <w:sz w:val="28"/>
          <w:szCs w:val="28"/>
        </w:rPr>
        <w:t>интерактива</w:t>
      </w:r>
      <w:proofErr w:type="spellEnd"/>
      <w:r w:rsidRPr="00645A27">
        <w:rPr>
          <w:rFonts w:ascii="Times New Roman" w:hAnsi="Times New Roman"/>
          <w:sz w:val="28"/>
          <w:szCs w:val="28"/>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w:t>
      </w:r>
    </w:p>
    <w:p w14:paraId="6C23E858" w14:textId="7777777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Принципы работы на интерактивном занятии в форме дискуссии:</w:t>
      </w:r>
    </w:p>
    <w:p w14:paraId="38956165" w14:textId="7777777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 каждый участник дискуссии по любому вопросу имеет право на собственное мнение;</w:t>
      </w:r>
    </w:p>
    <w:p w14:paraId="55C6290C" w14:textId="7777777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 отсутствие прямой критики личности, критике может подвергнуться только идея;</w:t>
      </w:r>
    </w:p>
    <w:p w14:paraId="2E218488" w14:textId="7777777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lastRenderedPageBreak/>
        <w:t>- все, что обсуждается и говорится во время дискуссии – не руководство к действию, а информация к размышлению.</w:t>
      </w:r>
    </w:p>
    <w:p w14:paraId="5581AEA6" w14:textId="77777777" w:rsidR="00BF6849" w:rsidRPr="006B1EC7" w:rsidRDefault="00BF6849" w:rsidP="001E3439">
      <w:pPr>
        <w:pStyle w:val="20"/>
        <w:ind w:firstLine="709"/>
        <w:jc w:val="both"/>
        <w:rPr>
          <w:sz w:val="28"/>
          <w:szCs w:val="28"/>
        </w:rPr>
      </w:pPr>
      <w:bookmarkStart w:id="34" w:name="_Toc70975428"/>
      <w:r w:rsidRPr="00073BD2">
        <w:rPr>
          <w:bCs w:val="0"/>
          <w:sz w:val="28"/>
          <w:szCs w:val="28"/>
        </w:rPr>
        <w:t>10.5. Методические рекомендации по подготовке к анализу кейсов</w:t>
      </w:r>
      <w:bookmarkEnd w:id="34"/>
    </w:p>
    <w:p w14:paraId="6B15E98C" w14:textId="7777777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Анализ кейсов является самостоятельным методом обучения, но его основа – поиск обучающимися решения конкретной ситуации, поэтому относится к поисково-исследовательским технологиям. Метод основан на анализе конкретных случаев.  Ситуации (случаи) для анализа собираются и описываются специальным образом. Метод предназначен для совершенствования навыков и получения опыта в следующих областях: выявление, отбор и решение проблем; работа с информацией, осмысление значения деталей, описанных в ситуации; анализ и синтез информации и аргументов; работа с предположениями и заключениями; оценка альтернатив; принятие решений; умение работать в группе.  Цель метода – проанализировать ситуацию и выработать практическое решение совместными усилиями группы учащихся. Ситуация должна быть взята из практики. </w:t>
      </w:r>
    </w:p>
    <w:p w14:paraId="42AD987E" w14:textId="7777777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Решение кейса рекомендуется проводить в пять этапов: </w:t>
      </w:r>
    </w:p>
    <w:p w14:paraId="18C004B3" w14:textId="7777777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1. Ознакомление с ситуацией, ее особенностями; </w:t>
      </w:r>
    </w:p>
    <w:p w14:paraId="19810239" w14:textId="3F2BCD55"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2. Выделение основной проблемы (основных проблем)</w:t>
      </w:r>
      <w:r w:rsidR="00683A0A">
        <w:rPr>
          <w:rFonts w:ascii="Times New Roman" w:hAnsi="Times New Roman"/>
          <w:sz w:val="28"/>
          <w:szCs w:val="28"/>
        </w:rPr>
        <w:t>,</w:t>
      </w:r>
      <w:r w:rsidRPr="00645A27">
        <w:rPr>
          <w:rFonts w:ascii="Times New Roman" w:hAnsi="Times New Roman"/>
          <w:sz w:val="28"/>
          <w:szCs w:val="28"/>
        </w:rPr>
        <w:t xml:space="preserve"> выделение фактов и персоналий, которые могут реально воздействовать; </w:t>
      </w:r>
    </w:p>
    <w:p w14:paraId="053F0B38" w14:textId="7777777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3. Предложение концепций или идей для «мозгового штурма»; </w:t>
      </w:r>
    </w:p>
    <w:p w14:paraId="5E9E13E5" w14:textId="7777777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4. Анализ последствий принятия того или иного решения; </w:t>
      </w:r>
    </w:p>
    <w:p w14:paraId="716E2D00" w14:textId="7777777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5. Решение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w:t>
      </w:r>
    </w:p>
    <w:p w14:paraId="2AC16006" w14:textId="7777777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Представление результатов может быть в письменной или устной форме, индивидуально или в группе. Максимальная польза из работы над кейсами будет извлечена в том случае, если студенты при предварительном знакомстве с ними будут придерживаться систематического подхода к их анализу. Для этого: </w:t>
      </w:r>
    </w:p>
    <w:p w14:paraId="578D85F1" w14:textId="7777777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lastRenderedPageBreak/>
        <w:t xml:space="preserve">1. Выпишите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кейса; </w:t>
      </w:r>
    </w:p>
    <w:p w14:paraId="6B585E7E" w14:textId="5C51C676"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2. Бегло проч</w:t>
      </w:r>
      <w:r w:rsidR="00683A0A">
        <w:rPr>
          <w:rFonts w:ascii="Times New Roman" w:hAnsi="Times New Roman"/>
          <w:sz w:val="28"/>
          <w:szCs w:val="28"/>
        </w:rPr>
        <w:t>итай</w:t>
      </w:r>
      <w:r w:rsidRPr="00645A27">
        <w:rPr>
          <w:rFonts w:ascii="Times New Roman" w:hAnsi="Times New Roman"/>
          <w:sz w:val="28"/>
          <w:szCs w:val="28"/>
        </w:rPr>
        <w:t xml:space="preserve">те кейс, чтобы составить о нем общее представление; </w:t>
      </w:r>
    </w:p>
    <w:p w14:paraId="382DEFDA" w14:textId="7777777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3. Внимательно прочтите вопросы к кейсу и убедитесь в том, что Вы хорошо поняли, что от Вас требуется; </w:t>
      </w:r>
    </w:p>
    <w:p w14:paraId="55573D36" w14:textId="7777777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4. Вновь прочтите текст кейса, внимательно фиксируя все факты и проблемы, имеющие отношение к поставленным вопросам;</w:t>
      </w:r>
    </w:p>
    <w:p w14:paraId="0ED4113E" w14:textId="25C4C2A8" w:rsidR="00BF6849"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5. Подумайте, какие идеи и концепции соотносятся с проблемами, которые Вам предлагается рассмотреть при работе с кейсом.</w:t>
      </w:r>
    </w:p>
    <w:p w14:paraId="086C6201" w14:textId="77777777" w:rsidR="000C22D3" w:rsidRPr="000C22D3" w:rsidRDefault="000C22D3" w:rsidP="006A43FE">
      <w:pPr>
        <w:spacing w:after="0" w:line="360" w:lineRule="auto"/>
        <w:ind w:firstLine="709"/>
        <w:jc w:val="both"/>
        <w:rPr>
          <w:rFonts w:ascii="Times New Roman" w:hAnsi="Times New Roman"/>
          <w:sz w:val="14"/>
          <w:szCs w:val="14"/>
        </w:rPr>
      </w:pPr>
    </w:p>
    <w:p w14:paraId="1C5BD330" w14:textId="77777777" w:rsidR="00BF6849" w:rsidRPr="006B1EC7" w:rsidRDefault="00BF6849" w:rsidP="00340C21">
      <w:pPr>
        <w:pStyle w:val="20"/>
        <w:spacing w:before="0" w:beforeAutospacing="0" w:after="0" w:afterAutospacing="0" w:line="360" w:lineRule="auto"/>
        <w:ind w:firstLine="709"/>
        <w:jc w:val="both"/>
        <w:rPr>
          <w:sz w:val="28"/>
          <w:szCs w:val="28"/>
        </w:rPr>
      </w:pPr>
      <w:bookmarkStart w:id="35" w:name="_Toc70975429"/>
      <w:r w:rsidRPr="00073BD2">
        <w:rPr>
          <w:bCs w:val="0"/>
          <w:sz w:val="28"/>
          <w:szCs w:val="28"/>
        </w:rPr>
        <w:t>10.6. Методические рекомендации по выполнению различных форм самостоятельной работы студентов</w:t>
      </w:r>
      <w:bookmarkEnd w:id="35"/>
    </w:p>
    <w:p w14:paraId="09C19F19" w14:textId="77777777" w:rsidR="00BF6849" w:rsidRPr="00645A27" w:rsidRDefault="00BF6849" w:rsidP="00340C21">
      <w:pPr>
        <w:spacing w:after="0" w:line="360" w:lineRule="auto"/>
        <w:ind w:firstLine="709"/>
        <w:jc w:val="both"/>
        <w:rPr>
          <w:rFonts w:ascii="Times New Roman" w:hAnsi="Times New Roman"/>
          <w:sz w:val="28"/>
          <w:szCs w:val="28"/>
        </w:rPr>
      </w:pPr>
      <w:r w:rsidRPr="00645A27">
        <w:rPr>
          <w:rFonts w:ascii="Times New Roman" w:hAnsi="Times New Roman"/>
          <w:sz w:val="28"/>
          <w:szCs w:val="28"/>
        </w:rPr>
        <w:t>К самостоятельной работе студентов относится конспектирование первоисточников и другой учебной литературы, подготовка докладов, проработка учебного материала при работе с литературой.</w:t>
      </w:r>
    </w:p>
    <w:p w14:paraId="64014092" w14:textId="77777777" w:rsidR="00BF6849" w:rsidRPr="00645A27" w:rsidRDefault="00BF6849" w:rsidP="00340C21">
      <w:pPr>
        <w:spacing w:after="0" w:line="360" w:lineRule="auto"/>
        <w:ind w:firstLine="709"/>
        <w:jc w:val="both"/>
        <w:rPr>
          <w:rFonts w:ascii="Times New Roman" w:hAnsi="Times New Roman"/>
          <w:sz w:val="28"/>
          <w:szCs w:val="28"/>
        </w:rPr>
      </w:pPr>
      <w:r w:rsidRPr="00645A27">
        <w:rPr>
          <w:rFonts w:ascii="Times New Roman" w:hAnsi="Times New Roman"/>
          <w:sz w:val="28"/>
          <w:szCs w:val="28"/>
        </w:rPr>
        <w:t>Конспект первоисточников</w:t>
      </w:r>
    </w:p>
    <w:p w14:paraId="1F170D9D" w14:textId="593B4490"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Конспект первоисточников </w:t>
      </w:r>
      <w:r w:rsidR="005038C3">
        <w:rPr>
          <w:rFonts w:ascii="Times New Roman" w:hAnsi="Times New Roman"/>
          <w:sz w:val="28"/>
          <w:szCs w:val="28"/>
        </w:rPr>
        <w:t>–</w:t>
      </w:r>
      <w:r w:rsidRPr="00645A27">
        <w:rPr>
          <w:rFonts w:ascii="Times New Roman" w:hAnsi="Times New Roman"/>
          <w:sz w:val="28"/>
          <w:szCs w:val="28"/>
        </w:rPr>
        <w:t xml:space="preserve"> это творческая, индивидуальная работа. Каждый делает эту работу в меру своей подготовки, памяти и других личных качеств. Являясь творческим делом, конспектирование в известной мере отражает особенности того, кто им занимается. Таким образом, какого-то общего, одного обязательного правила конспектирования нет. Однако на практике чаще всего применяется три основ</w:t>
      </w:r>
      <w:r w:rsidRPr="00645A27">
        <w:rPr>
          <w:rFonts w:ascii="Times New Roman" w:hAnsi="Times New Roman"/>
          <w:sz w:val="28"/>
          <w:szCs w:val="28"/>
        </w:rPr>
        <w:softHyphen/>
        <w:t>ных вида конспекта: текстуальный, свободный и сводный. Студент выбирает один из возможных вариантов конспекта.</w:t>
      </w:r>
    </w:p>
    <w:p w14:paraId="5271FB14" w14:textId="7777777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Текстуальный конспект – выписки в тетрадь. При этом способе конспектирования делаются записи с незначительными отклонениями от текста оригинала. Студент сохраняет без изменения авторский текст и последовательность изложения. Главное, что здесь требуется от конспектирующего – правильно определять основные смысловые, наиболее </w:t>
      </w:r>
      <w:r w:rsidRPr="00645A27">
        <w:rPr>
          <w:rFonts w:ascii="Times New Roman" w:hAnsi="Times New Roman"/>
          <w:sz w:val="28"/>
          <w:szCs w:val="28"/>
        </w:rPr>
        <w:lastRenderedPageBreak/>
        <w:t>существенные изложения, высказанные автором. Выписки в текстуальном конспекте носят предельно выборочный характер.</w:t>
      </w:r>
    </w:p>
    <w:p w14:paraId="79BA0D32" w14:textId="7777777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Свободный конспект – в этом случае текст первоисточника перерабатывается по-своему, может перегруппироваться и излагаться собственными словами. Данный вид конспекта – показатель более творческого подхода и понимания содержания произведения.</w:t>
      </w:r>
    </w:p>
    <w:p w14:paraId="71993CAF" w14:textId="7777777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Сводный конспект – готовится по разным источникам, статьям, документам, учебникам с целью раскрыть заданные вопросы, проблемы, например, по планам семинарского занятия. В свободном конспекте обобщается содержание ряда близких по тематике и смыслу источников в определенной последовательности. За основу при этом конспектировании берется тот источник, в котором с наибольшей полнотой раскрывается нужный вам вопрос, проблема.</w:t>
      </w:r>
    </w:p>
    <w:p w14:paraId="1EB9F9CA" w14:textId="0514023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Подготовка </w:t>
      </w:r>
      <w:r w:rsidR="00301A09">
        <w:rPr>
          <w:rFonts w:ascii="Times New Roman" w:hAnsi="Times New Roman"/>
          <w:sz w:val="28"/>
          <w:szCs w:val="28"/>
        </w:rPr>
        <w:t>обзора</w:t>
      </w:r>
    </w:p>
    <w:p w14:paraId="5FB089BB" w14:textId="443BB885"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Планом ряда семинарских занятий по дисциплине «</w:t>
      </w:r>
      <w:r w:rsidR="005B3A1B" w:rsidRPr="005B3A1B">
        <w:rPr>
          <w:rFonts w:ascii="Times New Roman" w:hAnsi="Times New Roman"/>
          <w:bCs/>
          <w:color w:val="000000"/>
          <w:spacing w:val="-1"/>
          <w:sz w:val="28"/>
          <w:szCs w:val="28"/>
        </w:rPr>
        <w:t>Ландшафт спортивного бизнеса</w:t>
      </w:r>
      <w:r w:rsidRPr="00645A27">
        <w:rPr>
          <w:rFonts w:ascii="Times New Roman" w:hAnsi="Times New Roman"/>
          <w:sz w:val="28"/>
          <w:szCs w:val="28"/>
        </w:rPr>
        <w:t xml:space="preserve">» предусмотрены </w:t>
      </w:r>
      <w:r w:rsidR="00301A09">
        <w:rPr>
          <w:rFonts w:ascii="Times New Roman" w:hAnsi="Times New Roman"/>
          <w:sz w:val="28"/>
          <w:szCs w:val="28"/>
        </w:rPr>
        <w:t>обзоры</w:t>
      </w:r>
      <w:r w:rsidRPr="00645A27">
        <w:rPr>
          <w:rFonts w:ascii="Times New Roman" w:hAnsi="Times New Roman"/>
          <w:sz w:val="28"/>
          <w:szCs w:val="28"/>
        </w:rPr>
        <w:t xml:space="preserve"> по отдельно сформулированным темам. К </w:t>
      </w:r>
      <w:r w:rsidR="00301A09">
        <w:rPr>
          <w:rFonts w:ascii="Times New Roman" w:hAnsi="Times New Roman"/>
          <w:sz w:val="28"/>
          <w:szCs w:val="28"/>
        </w:rPr>
        <w:t>обзору</w:t>
      </w:r>
      <w:r w:rsidRPr="00645A27">
        <w:rPr>
          <w:rFonts w:ascii="Times New Roman" w:hAnsi="Times New Roman"/>
          <w:sz w:val="28"/>
          <w:szCs w:val="28"/>
        </w:rPr>
        <w:t xml:space="preserve">, как правило, готовится также презентация, отражающая основные положения </w:t>
      </w:r>
      <w:r w:rsidR="00301A09">
        <w:rPr>
          <w:rFonts w:ascii="Times New Roman" w:hAnsi="Times New Roman"/>
          <w:sz w:val="28"/>
          <w:szCs w:val="28"/>
        </w:rPr>
        <w:t>обзора</w:t>
      </w:r>
      <w:r w:rsidRPr="00645A27">
        <w:rPr>
          <w:rFonts w:ascii="Times New Roman" w:hAnsi="Times New Roman"/>
          <w:sz w:val="28"/>
          <w:szCs w:val="28"/>
        </w:rPr>
        <w:t>. 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12A0B27D" w14:textId="1AB4F98E"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На представление </w:t>
      </w:r>
      <w:r w:rsidR="00301A09">
        <w:rPr>
          <w:rFonts w:ascii="Times New Roman" w:hAnsi="Times New Roman"/>
          <w:sz w:val="28"/>
          <w:szCs w:val="28"/>
        </w:rPr>
        <w:t>обзора</w:t>
      </w:r>
      <w:r w:rsidRPr="00645A27">
        <w:rPr>
          <w:rFonts w:ascii="Times New Roman" w:hAnsi="Times New Roman"/>
          <w:sz w:val="28"/>
          <w:szCs w:val="28"/>
        </w:rPr>
        <w:t xml:space="preserve"> в плане занятий по дисциплине «</w:t>
      </w:r>
      <w:r w:rsidR="005B3A1B" w:rsidRPr="005B3A1B">
        <w:rPr>
          <w:rFonts w:ascii="Times New Roman" w:hAnsi="Times New Roman"/>
          <w:bCs/>
          <w:color w:val="000000"/>
          <w:spacing w:val="-1"/>
          <w:sz w:val="28"/>
          <w:szCs w:val="28"/>
        </w:rPr>
        <w:t>Ландшафт спортивного бизнеса</w:t>
      </w:r>
      <w:r w:rsidRPr="00645A27">
        <w:rPr>
          <w:rFonts w:ascii="Times New Roman" w:hAnsi="Times New Roman"/>
          <w:sz w:val="28"/>
          <w:szCs w:val="28"/>
        </w:rPr>
        <w:t xml:space="preserve">», как правило, отводится до 10 минут. При этом вопросы уточняющего характера и проблемное обсуждение проводится после полного изложения автором </w:t>
      </w:r>
      <w:r w:rsidR="00301A09">
        <w:rPr>
          <w:rFonts w:ascii="Times New Roman" w:hAnsi="Times New Roman"/>
          <w:sz w:val="28"/>
          <w:szCs w:val="28"/>
        </w:rPr>
        <w:t>обзора</w:t>
      </w:r>
      <w:r w:rsidRPr="00645A27">
        <w:rPr>
          <w:rFonts w:ascii="Times New Roman" w:hAnsi="Times New Roman"/>
          <w:sz w:val="28"/>
          <w:szCs w:val="28"/>
        </w:rPr>
        <w:t xml:space="preserve"> своих позиций. Для участия в обсуждении проблем, затронутых в </w:t>
      </w:r>
      <w:r w:rsidR="00301A09">
        <w:rPr>
          <w:rFonts w:ascii="Times New Roman" w:hAnsi="Times New Roman"/>
          <w:sz w:val="28"/>
          <w:szCs w:val="28"/>
        </w:rPr>
        <w:t>обзоре</w:t>
      </w:r>
      <w:r w:rsidRPr="00645A27">
        <w:rPr>
          <w:rFonts w:ascii="Times New Roman" w:hAnsi="Times New Roman"/>
          <w:sz w:val="28"/>
          <w:szCs w:val="28"/>
        </w:rPr>
        <w:t xml:space="preserve">,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w:t>
      </w:r>
      <w:r w:rsidRPr="00645A27">
        <w:rPr>
          <w:rFonts w:ascii="Times New Roman" w:hAnsi="Times New Roman"/>
          <w:sz w:val="28"/>
          <w:szCs w:val="28"/>
        </w:rPr>
        <w:lastRenderedPageBreak/>
        <w:t>Задача докладчика – построить свое выступление таким образом, чтобы оно стало основой для последующей дискуссии.</w:t>
      </w:r>
    </w:p>
    <w:p w14:paraId="39EC19F0" w14:textId="7777777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Рекомендации по работе с литературой</w:t>
      </w:r>
    </w:p>
    <w:p w14:paraId="31ABCC54" w14:textId="6F6DCA5F"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Особое место среди видов самостоятельной работы занимает работа с литературой, являющаяся основным методом самостоятельного овладения знаниями. Перечень и объем литературы, необходимой для изучения дисциплины «</w:t>
      </w:r>
      <w:r w:rsidR="005B3A1B" w:rsidRPr="005B3A1B">
        <w:rPr>
          <w:rFonts w:ascii="Times New Roman" w:hAnsi="Times New Roman"/>
          <w:bCs/>
          <w:color w:val="000000"/>
          <w:spacing w:val="-1"/>
          <w:sz w:val="28"/>
          <w:szCs w:val="28"/>
        </w:rPr>
        <w:t>Ландшафт спортивного бизнеса</w:t>
      </w:r>
      <w:r w:rsidRPr="00645A27">
        <w:rPr>
          <w:rFonts w:ascii="Times New Roman" w:hAnsi="Times New Roman"/>
          <w:sz w:val="28"/>
          <w:szCs w:val="28"/>
        </w:rPr>
        <w:t xml:space="preserve">», определяется программой курса и другими методическими рекомендациями. Всю литературу можно разделить на учебники и учебные пособия, нормативно-правовую базу, научные монографические источники, научные публикации в периодической печати. Из них можно выделить литературу основную (рекомендуемую), дополнительную и литературу для углубленного изучения дисциплины. Изучение дисциплины следует начинать с учебника или с основной литературы, поскольку учебник – это книга, в которой изложены основы научных знаний по определенному предмету в соответствии с целями и задачами обучения, установленными программой. При работе с литературой следует учитывать, что имеются различные виды чтения, и каждый из них используется на определенных этапах освоения материала.  </w:t>
      </w:r>
    </w:p>
    <w:p w14:paraId="26CA7893" w14:textId="7777777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Рекомендации студенту при работе с литературой: </w:t>
      </w:r>
    </w:p>
    <w:p w14:paraId="408072DF" w14:textId="7777777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14:paraId="1AC3BC31" w14:textId="7777777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62175BD8" w14:textId="7777777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w:t>
      </w:r>
    </w:p>
    <w:p w14:paraId="5D57B9F3" w14:textId="6805904B" w:rsidR="00BF6849" w:rsidRPr="00BE5E20" w:rsidRDefault="00BF6849" w:rsidP="001E3439">
      <w:pPr>
        <w:pStyle w:val="20"/>
        <w:ind w:firstLine="709"/>
        <w:jc w:val="both"/>
        <w:rPr>
          <w:sz w:val="28"/>
          <w:szCs w:val="28"/>
        </w:rPr>
      </w:pPr>
      <w:bookmarkStart w:id="36" w:name="_Toc70975430"/>
      <w:r w:rsidRPr="00073BD2">
        <w:rPr>
          <w:bCs w:val="0"/>
          <w:sz w:val="28"/>
          <w:szCs w:val="28"/>
        </w:rPr>
        <w:lastRenderedPageBreak/>
        <w:t>10.</w:t>
      </w:r>
      <w:r w:rsidR="00D85E89" w:rsidRPr="00073BD2">
        <w:rPr>
          <w:bCs w:val="0"/>
          <w:sz w:val="28"/>
          <w:szCs w:val="28"/>
        </w:rPr>
        <w:t>7</w:t>
      </w:r>
      <w:r w:rsidRPr="006B1EC7">
        <w:rPr>
          <w:bCs w:val="0"/>
          <w:sz w:val="28"/>
          <w:szCs w:val="28"/>
        </w:rPr>
        <w:t>. Ме</w:t>
      </w:r>
      <w:r w:rsidRPr="0096700C">
        <w:rPr>
          <w:bCs w:val="0"/>
          <w:sz w:val="28"/>
          <w:szCs w:val="28"/>
        </w:rPr>
        <w:t xml:space="preserve">тодические рекомендации по подготовке к </w:t>
      </w:r>
      <w:bookmarkEnd w:id="36"/>
      <w:r w:rsidR="00340C21">
        <w:rPr>
          <w:bCs w:val="0"/>
          <w:sz w:val="28"/>
          <w:szCs w:val="28"/>
        </w:rPr>
        <w:t>экзамену</w:t>
      </w:r>
    </w:p>
    <w:p w14:paraId="0985845C" w14:textId="499EC92E" w:rsidR="00BF6849" w:rsidRPr="00645A27" w:rsidRDefault="00CE1049" w:rsidP="006A43FE">
      <w:pPr>
        <w:spacing w:after="0" w:line="360" w:lineRule="auto"/>
        <w:ind w:firstLine="709"/>
        <w:jc w:val="both"/>
        <w:rPr>
          <w:rFonts w:ascii="Times New Roman" w:hAnsi="Times New Roman"/>
          <w:sz w:val="28"/>
          <w:szCs w:val="28"/>
        </w:rPr>
      </w:pPr>
      <w:r>
        <w:rPr>
          <w:rFonts w:ascii="Times New Roman" w:hAnsi="Times New Roman"/>
          <w:sz w:val="28"/>
          <w:szCs w:val="28"/>
        </w:rPr>
        <w:t xml:space="preserve">Условиями успешной сдачи </w:t>
      </w:r>
      <w:r w:rsidR="00A90FF5">
        <w:rPr>
          <w:rFonts w:ascii="Times New Roman" w:hAnsi="Times New Roman"/>
          <w:sz w:val="28"/>
          <w:szCs w:val="28"/>
        </w:rPr>
        <w:t>зачёт</w:t>
      </w:r>
      <w:r>
        <w:rPr>
          <w:rFonts w:ascii="Times New Roman" w:hAnsi="Times New Roman"/>
          <w:sz w:val="28"/>
          <w:szCs w:val="28"/>
        </w:rPr>
        <w:t>а являются</w:t>
      </w:r>
      <w:r w:rsidR="008D2711" w:rsidRPr="00645A27">
        <w:rPr>
          <w:rFonts w:ascii="Times New Roman" w:hAnsi="Times New Roman"/>
          <w:sz w:val="28"/>
          <w:szCs w:val="28"/>
        </w:rPr>
        <w:t xml:space="preserve"> посещение лекций, систематическая работа на семинарских занятиях, выполнение, представление в срок преподавателю и защита </w:t>
      </w:r>
      <w:r w:rsidR="00A10652">
        <w:rPr>
          <w:rFonts w:ascii="Times New Roman" w:hAnsi="Times New Roman"/>
          <w:sz w:val="28"/>
          <w:szCs w:val="28"/>
        </w:rPr>
        <w:t>контрольной работы</w:t>
      </w:r>
      <w:r w:rsidR="008D2711" w:rsidRPr="00645A27">
        <w:rPr>
          <w:rFonts w:ascii="Times New Roman" w:hAnsi="Times New Roman"/>
          <w:sz w:val="28"/>
          <w:szCs w:val="28"/>
        </w:rPr>
        <w:t xml:space="preserve"> на положительную оценку. </w:t>
      </w:r>
      <w:r w:rsidR="00BF6849" w:rsidRPr="00645A27">
        <w:rPr>
          <w:rFonts w:ascii="Times New Roman" w:hAnsi="Times New Roman"/>
          <w:sz w:val="28"/>
          <w:szCs w:val="28"/>
        </w:rPr>
        <w:t xml:space="preserve">Активная работа студента в </w:t>
      </w:r>
      <w:r w:rsidR="00A90FF5">
        <w:rPr>
          <w:rFonts w:ascii="Times New Roman" w:hAnsi="Times New Roman"/>
          <w:sz w:val="28"/>
          <w:szCs w:val="28"/>
        </w:rPr>
        <w:t>модул</w:t>
      </w:r>
      <w:r w:rsidR="00BF6849" w:rsidRPr="00645A27">
        <w:rPr>
          <w:rFonts w:ascii="Times New Roman" w:hAnsi="Times New Roman"/>
          <w:sz w:val="28"/>
          <w:szCs w:val="28"/>
        </w:rPr>
        <w:t xml:space="preserve">е будет способствовать успешной сдаче </w:t>
      </w:r>
      <w:r w:rsidR="00A90FF5">
        <w:rPr>
          <w:rFonts w:ascii="Times New Roman" w:hAnsi="Times New Roman"/>
          <w:sz w:val="28"/>
          <w:szCs w:val="28"/>
        </w:rPr>
        <w:t>зачёт</w:t>
      </w:r>
      <w:r w:rsidR="00BF6849" w:rsidRPr="00645A27">
        <w:rPr>
          <w:rFonts w:ascii="Times New Roman" w:hAnsi="Times New Roman"/>
          <w:sz w:val="28"/>
          <w:szCs w:val="28"/>
        </w:rPr>
        <w:t xml:space="preserve">а. </w:t>
      </w:r>
    </w:p>
    <w:p w14:paraId="6233722B" w14:textId="7777777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Желательно готовиться к итоговому контролю по курсу в группе (2– 3 чел.) по следующему плану: </w:t>
      </w:r>
    </w:p>
    <w:p w14:paraId="6AAFD707" w14:textId="7777777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1. Внимательно прочтите вопросы по курсу. </w:t>
      </w:r>
    </w:p>
    <w:p w14:paraId="76D90799" w14:textId="7777777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2. Распределите темы подготовки по блокам и дням. </w:t>
      </w:r>
    </w:p>
    <w:p w14:paraId="7F057389" w14:textId="7777777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3. Не надо зазубривать материал, достаточно выделить ключевые моменты и уловить смысл и логику материала. </w:t>
      </w:r>
    </w:p>
    <w:p w14:paraId="0F2E51D3" w14:textId="7777777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4. Составьте план ответа на каждый вопрос. </w:t>
      </w:r>
    </w:p>
    <w:p w14:paraId="7F05B349" w14:textId="7777777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5. Изучив несколько вопросов, обсудите их с однокурсниками, проговорите основные положения ответа вслух.  </w:t>
      </w:r>
    </w:p>
    <w:p w14:paraId="18BBFB19" w14:textId="7777777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w:t>
      </w:r>
    </w:p>
    <w:p w14:paraId="7E9CA00E" w14:textId="77777777" w:rsidR="00BF6849" w:rsidRPr="00645A27" w:rsidRDefault="00BF6849" w:rsidP="006A43FE">
      <w:pPr>
        <w:spacing w:after="0" w:line="360" w:lineRule="auto"/>
        <w:ind w:firstLine="709"/>
        <w:jc w:val="both"/>
        <w:rPr>
          <w:rFonts w:ascii="Times New Roman" w:hAnsi="Times New Roman"/>
          <w:sz w:val="28"/>
          <w:szCs w:val="28"/>
        </w:rPr>
      </w:pPr>
      <w:r w:rsidRPr="00645A27">
        <w:rPr>
          <w:rFonts w:ascii="Times New Roman" w:hAnsi="Times New Roman"/>
          <w:sz w:val="28"/>
          <w:szCs w:val="28"/>
        </w:rPr>
        <w:t>Для подготовки к решению задач желательно объединяться в коллективы и разбирать типовые или полученные на практических занятиях задачи.</w:t>
      </w:r>
    </w:p>
    <w:p w14:paraId="5592D917" w14:textId="724E9693" w:rsidR="00301A09" w:rsidRPr="001A0C2A" w:rsidRDefault="00182F4A" w:rsidP="001A0C2A">
      <w:pPr>
        <w:pStyle w:val="1"/>
        <w:ind w:firstLine="851"/>
        <w:jc w:val="both"/>
        <w:rPr>
          <w:rFonts w:ascii="Times New Roman" w:hAnsi="Times New Roman" w:cs="Times New Roman"/>
          <w:sz w:val="28"/>
          <w:szCs w:val="28"/>
        </w:rPr>
      </w:pPr>
      <w:r w:rsidRPr="001E3439">
        <w:rPr>
          <w:rFonts w:ascii="Times New Roman" w:hAnsi="Times New Roman" w:cs="Times New Roman"/>
          <w:sz w:val="28"/>
          <w:szCs w:val="28"/>
        </w:rPr>
        <w:t xml:space="preserve">11. </w:t>
      </w:r>
      <w:bookmarkStart w:id="37" w:name="_Toc70975431"/>
      <w:r w:rsidR="00DC6E20" w:rsidRPr="001E3439">
        <w:rPr>
          <w:rFonts w:ascii="Times New Roman" w:hAnsi="Times New Roman" w:cs="Times New Roman"/>
          <w:sz w:val="28"/>
          <w:szCs w:val="28"/>
        </w:rPr>
        <w:t xml:space="preserve">Перечень информационных технологий, используемых </w:t>
      </w:r>
      <w:r w:rsidR="00A51790" w:rsidRPr="001E3439">
        <w:rPr>
          <w:rFonts w:ascii="Times New Roman" w:hAnsi="Times New Roman" w:cs="Times New Roman"/>
          <w:sz w:val="28"/>
          <w:szCs w:val="28"/>
        </w:rPr>
        <w:t xml:space="preserve">при осуществлении </w:t>
      </w:r>
      <w:r w:rsidR="00DC6E20" w:rsidRPr="001E3439">
        <w:rPr>
          <w:rFonts w:ascii="Times New Roman" w:hAnsi="Times New Roman" w:cs="Times New Roman"/>
          <w:sz w:val="28"/>
          <w:szCs w:val="28"/>
        </w:rPr>
        <w:t>образовательного процесса по дисциплине</w:t>
      </w:r>
      <w:r w:rsidR="00A51790" w:rsidRPr="001E3439">
        <w:rPr>
          <w:rFonts w:ascii="Times New Roman" w:hAnsi="Times New Roman" w:cs="Times New Roman"/>
          <w:sz w:val="28"/>
          <w:szCs w:val="28"/>
        </w:rPr>
        <w:t xml:space="preserve">, включая перечень </w:t>
      </w:r>
      <w:r w:rsidR="00C00297" w:rsidRPr="001E3439">
        <w:rPr>
          <w:rFonts w:ascii="Times New Roman" w:hAnsi="Times New Roman" w:cs="Times New Roman"/>
          <w:sz w:val="28"/>
          <w:szCs w:val="28"/>
        </w:rPr>
        <w:t>необходимого программного обеспечения и информационно – справочных систем</w:t>
      </w:r>
      <w:bookmarkEnd w:id="37"/>
    </w:p>
    <w:p w14:paraId="605EF49D" w14:textId="77777777" w:rsidR="00C60DF5" w:rsidRPr="00301A09" w:rsidRDefault="00C60DF5" w:rsidP="00301A09">
      <w:pPr>
        <w:pStyle w:val="Style45"/>
        <w:tabs>
          <w:tab w:val="left" w:pos="274"/>
        </w:tabs>
        <w:spacing w:line="360" w:lineRule="auto"/>
        <w:ind w:firstLine="709"/>
        <w:jc w:val="both"/>
        <w:rPr>
          <w:rFonts w:eastAsia="Calibri"/>
          <w:sz w:val="28"/>
          <w:szCs w:val="28"/>
          <w:lang w:val="ru-RU"/>
        </w:rPr>
      </w:pPr>
      <w:bookmarkStart w:id="38" w:name="_Toc70975434"/>
      <w:r w:rsidRPr="00301A09">
        <w:rPr>
          <w:rFonts w:eastAsia="Calibri"/>
          <w:sz w:val="28"/>
          <w:szCs w:val="28"/>
          <w:lang w:val="ru-RU"/>
        </w:rPr>
        <w:t xml:space="preserve">11.1. Комплект лицензионного программного обеспечения: </w:t>
      </w:r>
    </w:p>
    <w:p w14:paraId="0201C1DC" w14:textId="77777777" w:rsidR="0069110A" w:rsidRDefault="00C60DF5" w:rsidP="00BA7BB5">
      <w:pPr>
        <w:numPr>
          <w:ilvl w:val="0"/>
          <w:numId w:val="10"/>
        </w:numPr>
        <w:tabs>
          <w:tab w:val="left" w:pos="274"/>
        </w:tabs>
        <w:spacing w:after="0" w:line="360" w:lineRule="auto"/>
        <w:ind w:left="0" w:firstLine="709"/>
        <w:jc w:val="both"/>
        <w:rPr>
          <w:rFonts w:ascii="Times New Roman" w:hAnsi="Times New Roman"/>
          <w:sz w:val="28"/>
          <w:szCs w:val="28"/>
          <w:lang w:val="en-US"/>
        </w:rPr>
      </w:pPr>
      <w:r w:rsidRPr="00301A09">
        <w:rPr>
          <w:rFonts w:ascii="Times New Roman" w:hAnsi="Times New Roman"/>
          <w:sz w:val="28"/>
          <w:szCs w:val="28"/>
          <w:lang w:val="en-US"/>
        </w:rPr>
        <w:t xml:space="preserve">Windows Microsoft office (Word, Excel, PowerPoint) </w:t>
      </w:r>
    </w:p>
    <w:p w14:paraId="35DB20D3" w14:textId="218736D5" w:rsidR="00C60DF5" w:rsidRPr="00301A09" w:rsidRDefault="0069110A" w:rsidP="00BA7BB5">
      <w:pPr>
        <w:numPr>
          <w:ilvl w:val="0"/>
          <w:numId w:val="10"/>
        </w:numPr>
        <w:tabs>
          <w:tab w:val="left" w:pos="274"/>
        </w:tabs>
        <w:spacing w:after="0" w:line="360" w:lineRule="auto"/>
        <w:ind w:left="0" w:firstLine="709"/>
        <w:jc w:val="both"/>
        <w:rPr>
          <w:rFonts w:ascii="Times New Roman" w:hAnsi="Times New Roman"/>
          <w:sz w:val="28"/>
          <w:szCs w:val="28"/>
          <w:lang w:val="en-US"/>
        </w:rPr>
      </w:pPr>
      <w:r>
        <w:rPr>
          <w:rFonts w:ascii="Times New Roman" w:hAnsi="Times New Roman"/>
          <w:sz w:val="28"/>
          <w:szCs w:val="28"/>
        </w:rPr>
        <w:t xml:space="preserve">Антивирус </w:t>
      </w:r>
      <w:r>
        <w:rPr>
          <w:rFonts w:ascii="Times New Roman" w:hAnsi="Times New Roman"/>
          <w:sz w:val="28"/>
          <w:szCs w:val="28"/>
          <w:lang w:val="en-US"/>
        </w:rPr>
        <w:t>Kaspersky</w:t>
      </w:r>
    </w:p>
    <w:p w14:paraId="011D09F8" w14:textId="26AECA8F" w:rsidR="00C60DF5" w:rsidRPr="00301A09" w:rsidRDefault="00C60DF5" w:rsidP="00301A09">
      <w:pPr>
        <w:tabs>
          <w:tab w:val="left" w:pos="274"/>
        </w:tabs>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11.2. Современные профессиональные базы данных и информационные справочные системы: </w:t>
      </w:r>
    </w:p>
    <w:p w14:paraId="0395057B" w14:textId="22464101"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1. Информационно-правовая система «Гарант»</w:t>
      </w:r>
      <w:r w:rsidR="00301A09" w:rsidRPr="00301A09">
        <w:rPr>
          <w:rFonts w:ascii="Times New Roman" w:hAnsi="Times New Roman"/>
          <w:bCs/>
          <w:sz w:val="28"/>
          <w:szCs w:val="28"/>
          <w:lang w:eastAsia="ru-RU"/>
        </w:rPr>
        <w:t>.</w:t>
      </w:r>
    </w:p>
    <w:p w14:paraId="06FFF064" w14:textId="7C388D64"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2. Информационно-правовая система «Консультант Плюс»</w:t>
      </w:r>
      <w:r w:rsidR="00301A09" w:rsidRPr="00301A09">
        <w:rPr>
          <w:rFonts w:ascii="Times New Roman" w:hAnsi="Times New Roman"/>
          <w:bCs/>
          <w:sz w:val="28"/>
          <w:szCs w:val="28"/>
          <w:lang w:eastAsia="ru-RU"/>
        </w:rPr>
        <w:t>.</w:t>
      </w:r>
    </w:p>
    <w:p w14:paraId="23B5E25A" w14:textId="209520DA"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lastRenderedPageBreak/>
        <w:t xml:space="preserve">3. Электронная энциклопедия: </w:t>
      </w:r>
      <w:hyperlink r:id="rId8" w:history="1">
        <w:r w:rsidRPr="00301A09">
          <w:rPr>
            <w:rFonts w:ascii="Times New Roman" w:hAnsi="Times New Roman"/>
            <w:bCs/>
            <w:sz w:val="28"/>
            <w:szCs w:val="28"/>
            <w:u w:val="single"/>
            <w:lang w:val="en-US" w:eastAsia="ru-RU"/>
          </w:rPr>
          <w:t>http</w:t>
        </w:r>
        <w:r w:rsidRPr="00301A09">
          <w:rPr>
            <w:rFonts w:ascii="Times New Roman" w:hAnsi="Times New Roman"/>
            <w:bCs/>
            <w:sz w:val="28"/>
            <w:szCs w:val="28"/>
            <w:u w:val="single"/>
            <w:lang w:eastAsia="ru-RU"/>
          </w:rPr>
          <w:t>://</w:t>
        </w:r>
        <w:proofErr w:type="spellStart"/>
        <w:r w:rsidRPr="00301A09">
          <w:rPr>
            <w:rFonts w:ascii="Times New Roman" w:hAnsi="Times New Roman"/>
            <w:bCs/>
            <w:sz w:val="28"/>
            <w:szCs w:val="28"/>
            <w:u w:val="single"/>
            <w:lang w:val="en-US" w:eastAsia="ru-RU"/>
          </w:rPr>
          <w:t>ru</w:t>
        </w:r>
        <w:proofErr w:type="spellEnd"/>
        <w:r w:rsidRPr="00301A09">
          <w:rPr>
            <w:rFonts w:ascii="Times New Roman" w:hAnsi="Times New Roman"/>
            <w:bCs/>
            <w:sz w:val="28"/>
            <w:szCs w:val="28"/>
            <w:u w:val="single"/>
            <w:lang w:eastAsia="ru-RU"/>
          </w:rPr>
          <w:t>.</w:t>
        </w:r>
        <w:proofErr w:type="spellStart"/>
        <w:r w:rsidRPr="00301A09">
          <w:rPr>
            <w:rFonts w:ascii="Times New Roman" w:hAnsi="Times New Roman"/>
            <w:bCs/>
            <w:sz w:val="28"/>
            <w:szCs w:val="28"/>
            <w:u w:val="single"/>
            <w:lang w:val="en-US" w:eastAsia="ru-RU"/>
          </w:rPr>
          <w:t>wikipedia</w:t>
        </w:r>
        <w:proofErr w:type="spellEnd"/>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org</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hyperlink>
      <w:r w:rsidR="00301A09" w:rsidRPr="00301A09">
        <w:rPr>
          <w:rFonts w:ascii="Times New Roman" w:hAnsi="Times New Roman"/>
          <w:bCs/>
          <w:sz w:val="28"/>
          <w:szCs w:val="28"/>
          <w:u w:val="single"/>
          <w:lang w:eastAsia="ru-RU"/>
        </w:rPr>
        <w:t>.</w:t>
      </w:r>
    </w:p>
    <w:p w14:paraId="1A9D87D9" w14:textId="141A17DA"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4. Система комплексного раскрытия информации «СКРИН» -</w:t>
      </w:r>
      <w:r w:rsidRPr="00301A09">
        <w:rPr>
          <w:rFonts w:ascii="Times New Roman" w:hAnsi="Times New Roman"/>
          <w:bCs/>
          <w:sz w:val="28"/>
          <w:szCs w:val="28"/>
          <w:lang w:val="en-US" w:eastAsia="ru-RU"/>
        </w:rPr>
        <w:t>http</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www</w:t>
      </w:r>
      <w:r w:rsidRPr="00301A09">
        <w:rPr>
          <w:rFonts w:ascii="Times New Roman" w:hAnsi="Times New Roman"/>
          <w:bCs/>
          <w:sz w:val="28"/>
          <w:szCs w:val="28"/>
          <w:lang w:eastAsia="ru-RU"/>
        </w:rPr>
        <w:t>.</w:t>
      </w:r>
      <w:proofErr w:type="spellStart"/>
      <w:r w:rsidRPr="00301A09">
        <w:rPr>
          <w:rFonts w:ascii="Times New Roman" w:hAnsi="Times New Roman"/>
          <w:bCs/>
          <w:sz w:val="28"/>
          <w:szCs w:val="28"/>
          <w:lang w:val="en-US" w:eastAsia="ru-RU"/>
        </w:rPr>
        <w:t>skrin</w:t>
      </w:r>
      <w:proofErr w:type="spellEnd"/>
      <w:r w:rsidRPr="00301A09">
        <w:rPr>
          <w:rFonts w:ascii="Times New Roman" w:hAnsi="Times New Roman"/>
          <w:bCs/>
          <w:sz w:val="28"/>
          <w:szCs w:val="28"/>
          <w:lang w:eastAsia="ru-RU"/>
        </w:rPr>
        <w:t>.</w:t>
      </w:r>
      <w:proofErr w:type="spellStart"/>
      <w:r w:rsidRPr="00301A09">
        <w:rPr>
          <w:rFonts w:ascii="Times New Roman" w:hAnsi="Times New Roman"/>
          <w:bCs/>
          <w:sz w:val="28"/>
          <w:szCs w:val="28"/>
          <w:lang w:val="en-US" w:eastAsia="ru-RU"/>
        </w:rPr>
        <w:t>ru</w:t>
      </w:r>
      <w:proofErr w:type="spellEnd"/>
      <w:r w:rsidRPr="00301A09">
        <w:rPr>
          <w:rFonts w:ascii="Times New Roman" w:hAnsi="Times New Roman"/>
          <w:bCs/>
          <w:sz w:val="28"/>
          <w:szCs w:val="28"/>
          <w:lang w:eastAsia="ru-RU"/>
        </w:rPr>
        <w:t>/</w:t>
      </w:r>
      <w:r w:rsidR="00301A09" w:rsidRPr="00301A09">
        <w:rPr>
          <w:rFonts w:ascii="Times New Roman" w:hAnsi="Times New Roman"/>
          <w:bCs/>
          <w:sz w:val="28"/>
          <w:szCs w:val="28"/>
          <w:lang w:eastAsia="ru-RU"/>
        </w:rPr>
        <w:t>.</w:t>
      </w:r>
    </w:p>
    <w:p w14:paraId="3010B9A0" w14:textId="36B5AA2F" w:rsidR="00301A09" w:rsidRPr="00301A09" w:rsidRDefault="00C60DF5" w:rsidP="001A0C2A">
      <w:pPr>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 11.3</w:t>
      </w:r>
      <w:r w:rsidR="00301A09" w:rsidRPr="00301A09">
        <w:rPr>
          <w:rFonts w:ascii="Times New Roman" w:hAnsi="Times New Roman"/>
          <w:sz w:val="28"/>
          <w:szCs w:val="28"/>
        </w:rPr>
        <w:t>.</w:t>
      </w:r>
      <w:r w:rsidRPr="00301A09">
        <w:rPr>
          <w:rFonts w:ascii="Times New Roman" w:hAnsi="Times New Roman"/>
          <w:sz w:val="28"/>
          <w:szCs w:val="28"/>
        </w:rPr>
        <w:t xml:space="preserve"> Сертифицированные программные и аппаратные средства защиты информации – не предусмотрено</w:t>
      </w:r>
      <w:r w:rsidR="00301A09" w:rsidRPr="00301A09">
        <w:rPr>
          <w:rFonts w:ascii="Times New Roman" w:hAnsi="Times New Roman"/>
          <w:sz w:val="28"/>
          <w:szCs w:val="28"/>
        </w:rPr>
        <w:t>.</w:t>
      </w:r>
    </w:p>
    <w:p w14:paraId="39B1F1E1" w14:textId="4BF38CDF" w:rsidR="00301A09" w:rsidRPr="001A0C2A" w:rsidRDefault="00182F4A" w:rsidP="001A0C2A">
      <w:pPr>
        <w:pStyle w:val="1"/>
        <w:ind w:firstLine="709"/>
        <w:jc w:val="both"/>
        <w:rPr>
          <w:rFonts w:ascii="Times New Roman" w:hAnsi="Times New Roman"/>
          <w:bCs w:val="0"/>
          <w:sz w:val="28"/>
          <w:szCs w:val="28"/>
        </w:rPr>
      </w:pPr>
      <w:r w:rsidRPr="006B1EC7">
        <w:rPr>
          <w:rStyle w:val="aa"/>
          <w:rFonts w:ascii="Times New Roman" w:hAnsi="Times New Roman"/>
          <w:bCs w:val="0"/>
          <w:sz w:val="28"/>
          <w:szCs w:val="28"/>
        </w:rPr>
        <w:t>1</w:t>
      </w:r>
      <w:r w:rsidR="005F498E" w:rsidRPr="006B1EC7">
        <w:rPr>
          <w:rStyle w:val="aa"/>
          <w:rFonts w:ascii="Times New Roman" w:hAnsi="Times New Roman"/>
          <w:bCs w:val="0"/>
          <w:sz w:val="28"/>
          <w:szCs w:val="28"/>
        </w:rPr>
        <w:t>2</w:t>
      </w:r>
      <w:r w:rsidRPr="0096700C">
        <w:rPr>
          <w:rStyle w:val="aa"/>
          <w:rFonts w:ascii="Times New Roman" w:hAnsi="Times New Roman"/>
          <w:bCs w:val="0"/>
          <w:sz w:val="28"/>
          <w:szCs w:val="28"/>
        </w:rPr>
        <w:t xml:space="preserve">. </w:t>
      </w:r>
      <w:r w:rsidR="00C00297" w:rsidRPr="0096700C">
        <w:rPr>
          <w:rStyle w:val="aa"/>
          <w:rFonts w:ascii="Times New Roman" w:hAnsi="Times New Roman"/>
          <w:bCs w:val="0"/>
          <w:sz w:val="28"/>
          <w:szCs w:val="28"/>
        </w:rPr>
        <w:t>Описание материально-технической базы, необходимой для осуществления образовательного процесса по дисциплине</w:t>
      </w:r>
      <w:bookmarkEnd w:id="38"/>
      <w:r w:rsidR="00C00297" w:rsidRPr="0096700C">
        <w:rPr>
          <w:rStyle w:val="aa"/>
          <w:rFonts w:ascii="Times New Roman" w:hAnsi="Times New Roman"/>
          <w:bCs w:val="0"/>
          <w:sz w:val="28"/>
          <w:szCs w:val="28"/>
        </w:rPr>
        <w:t xml:space="preserve"> </w:t>
      </w:r>
    </w:p>
    <w:p w14:paraId="56A2786E" w14:textId="77777777" w:rsidR="00122B6E" w:rsidRPr="00645A27" w:rsidRDefault="00122B6E" w:rsidP="006B1EC7">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14:paraId="31F2EAA7" w14:textId="77777777" w:rsidR="00122B6E" w:rsidRPr="00645A27" w:rsidRDefault="00122B6E" w:rsidP="0096700C">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4F20E893" w14:textId="77777777" w:rsidR="00122B6E" w:rsidRPr="00645A27" w:rsidRDefault="00122B6E" w:rsidP="00BE5E20">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3C873C6C" w14:textId="77777777" w:rsidR="00122B6E" w:rsidRPr="00645A27" w:rsidRDefault="00122B6E" w:rsidP="00BE5E20">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Проведение лекций и семинаров в рамках дисциплины осуществляется в помещениях:</w:t>
      </w:r>
    </w:p>
    <w:p w14:paraId="2B25E017" w14:textId="77777777" w:rsidR="00122B6E" w:rsidRPr="00645A27" w:rsidRDefault="00122B6E" w:rsidP="00BE5E20">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 оснащенных демонстрационным оборудованием; </w:t>
      </w:r>
    </w:p>
    <w:p w14:paraId="67129890" w14:textId="77777777" w:rsidR="00122B6E" w:rsidRPr="00645A27" w:rsidRDefault="00122B6E" w:rsidP="00EC24ED">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оснащенных компьютерной техникой с возможностью подключения к сети «Интернет»;</w:t>
      </w:r>
    </w:p>
    <w:p w14:paraId="4F73ADB8" w14:textId="77777777" w:rsidR="00122B6E" w:rsidRPr="00645A27" w:rsidRDefault="00122B6E">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обеспечивающих доступ в электронную информационно-образовательную среду университета.</w:t>
      </w:r>
    </w:p>
    <w:p w14:paraId="23DC4AC8" w14:textId="77777777" w:rsidR="00220FE2" w:rsidRPr="00645A27" w:rsidRDefault="00220FE2">
      <w:pPr>
        <w:shd w:val="clear" w:color="auto" w:fill="FFFFFF"/>
        <w:spacing w:after="0" w:line="360" w:lineRule="auto"/>
        <w:rPr>
          <w:rFonts w:ascii="Times New Roman" w:eastAsia="Times New Roman" w:hAnsi="Times New Roman"/>
          <w:b/>
          <w:bCs/>
          <w:color w:val="000000"/>
          <w:sz w:val="28"/>
          <w:szCs w:val="28"/>
          <w:lang w:eastAsia="ru-RU"/>
        </w:rPr>
      </w:pPr>
    </w:p>
    <w:p w14:paraId="236D9DCF" w14:textId="2E97FE88" w:rsidR="00130F1C" w:rsidRPr="00645A27" w:rsidRDefault="00130F1C">
      <w:pPr>
        <w:shd w:val="clear" w:color="auto" w:fill="FFFFFF"/>
        <w:spacing w:after="0" w:line="360" w:lineRule="auto"/>
        <w:rPr>
          <w:rFonts w:ascii="Times New Roman" w:eastAsia="Times New Roman" w:hAnsi="Times New Roman"/>
          <w:b/>
          <w:bCs/>
          <w:color w:val="000000"/>
          <w:sz w:val="28"/>
          <w:szCs w:val="28"/>
          <w:lang w:eastAsia="ru-RU"/>
        </w:rPr>
      </w:pPr>
    </w:p>
    <w:p w14:paraId="3F4BD0A9" w14:textId="77777777" w:rsidR="00130F1C" w:rsidRPr="00645A27" w:rsidRDefault="00130F1C">
      <w:pPr>
        <w:shd w:val="clear" w:color="auto" w:fill="FFFFFF"/>
        <w:spacing w:after="0" w:line="360" w:lineRule="auto"/>
        <w:rPr>
          <w:rFonts w:ascii="Times New Roman" w:eastAsia="Times New Roman" w:hAnsi="Times New Roman"/>
          <w:b/>
          <w:bCs/>
          <w:color w:val="000000"/>
          <w:sz w:val="28"/>
          <w:szCs w:val="28"/>
          <w:lang w:eastAsia="ru-RU"/>
        </w:rPr>
      </w:pPr>
    </w:p>
    <w:p w14:paraId="5A90C1A7" w14:textId="77777777" w:rsidR="00130F1C" w:rsidRPr="00645A27" w:rsidRDefault="00130F1C">
      <w:pPr>
        <w:shd w:val="clear" w:color="auto" w:fill="FFFFFF"/>
        <w:spacing w:after="0" w:line="360" w:lineRule="auto"/>
        <w:rPr>
          <w:rFonts w:ascii="Times New Roman" w:eastAsia="Times New Roman" w:hAnsi="Times New Roman"/>
          <w:b/>
          <w:bCs/>
          <w:color w:val="000000"/>
          <w:sz w:val="28"/>
          <w:szCs w:val="28"/>
          <w:lang w:eastAsia="ru-RU"/>
        </w:rPr>
      </w:pPr>
    </w:p>
    <w:p w14:paraId="656533AC" w14:textId="77777777" w:rsidR="00220FE2" w:rsidRPr="00645A27" w:rsidRDefault="00220FE2">
      <w:pPr>
        <w:spacing w:after="0" w:line="360" w:lineRule="auto"/>
        <w:jc w:val="center"/>
        <w:rPr>
          <w:rFonts w:ascii="Times New Roman" w:hAnsi="Times New Roman"/>
          <w:bCs/>
          <w:sz w:val="26"/>
          <w:szCs w:val="26"/>
          <w:lang w:eastAsia="ru-RU"/>
        </w:rPr>
      </w:pPr>
      <w:bookmarkStart w:id="39" w:name="_GoBack"/>
      <w:bookmarkEnd w:id="39"/>
    </w:p>
    <w:p w14:paraId="36107907" w14:textId="77777777" w:rsidR="00A112AE" w:rsidRPr="00D34A3D" w:rsidRDefault="00A112AE" w:rsidP="000C22D3">
      <w:pPr>
        <w:spacing w:after="0" w:line="240" w:lineRule="auto"/>
        <w:rPr>
          <w:rFonts w:ascii="Times New Roman" w:hAnsi="Times New Roman"/>
          <w:sz w:val="28"/>
          <w:szCs w:val="28"/>
        </w:rPr>
      </w:pPr>
    </w:p>
    <w:sectPr w:rsidR="00A112AE" w:rsidRPr="00D34A3D" w:rsidSect="00774CA0">
      <w:footerReference w:type="default" r:id="rId9"/>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D344EB" w14:textId="77777777" w:rsidR="00E8235E" w:rsidRDefault="00E8235E" w:rsidP="00774AB7">
      <w:pPr>
        <w:spacing w:after="0" w:line="240" w:lineRule="auto"/>
      </w:pPr>
      <w:r>
        <w:separator/>
      </w:r>
    </w:p>
  </w:endnote>
  <w:endnote w:type="continuationSeparator" w:id="0">
    <w:p w14:paraId="7137930F" w14:textId="77777777" w:rsidR="00E8235E" w:rsidRDefault="00E8235E" w:rsidP="00774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imesNewRomanPSMT">
    <w:altName w:val="MS Gothic"/>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C60C4" w14:textId="67D1948D" w:rsidR="00EE0381" w:rsidRDefault="00EE0381">
    <w:pPr>
      <w:pStyle w:val="ad"/>
      <w:jc w:val="center"/>
    </w:pPr>
    <w:r>
      <w:fldChar w:fldCharType="begin"/>
    </w:r>
    <w:r>
      <w:instrText xml:space="preserve"> PAGE   \* MERGEFORMAT </w:instrText>
    </w:r>
    <w:r>
      <w:fldChar w:fldCharType="separate"/>
    </w:r>
    <w:r w:rsidR="00B84FE8">
      <w:rPr>
        <w:noProof/>
      </w:rPr>
      <w:t>36</w:t>
    </w:r>
    <w:r>
      <w:rPr>
        <w:noProof/>
      </w:rPr>
      <w:fldChar w:fldCharType="end"/>
    </w:r>
  </w:p>
  <w:p w14:paraId="51290C87" w14:textId="77777777" w:rsidR="00EE0381" w:rsidRDefault="00EE038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324281" w14:textId="77777777" w:rsidR="00E8235E" w:rsidRDefault="00E8235E" w:rsidP="00774AB7">
      <w:pPr>
        <w:spacing w:after="0" w:line="240" w:lineRule="auto"/>
      </w:pPr>
      <w:r>
        <w:separator/>
      </w:r>
    </w:p>
  </w:footnote>
  <w:footnote w:type="continuationSeparator" w:id="0">
    <w:p w14:paraId="40BC3208" w14:textId="77777777" w:rsidR="00E8235E" w:rsidRDefault="00E8235E" w:rsidP="00774A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255EB"/>
    <w:multiLevelType w:val="singleLevel"/>
    <w:tmpl w:val="BEA2FF22"/>
    <w:name w:val="WW8Num2"/>
    <w:lvl w:ilvl="0">
      <w:start w:val="1"/>
      <w:numFmt w:val="decimal"/>
      <w:lvlText w:val="%1."/>
      <w:lvlJc w:val="left"/>
      <w:pPr>
        <w:tabs>
          <w:tab w:val="num" w:pos="9720"/>
        </w:tabs>
        <w:ind w:left="9720" w:hanging="360"/>
      </w:pPr>
      <w:rPr>
        <w:rFonts w:hint="default"/>
        <w:b w:val="0"/>
      </w:rPr>
    </w:lvl>
  </w:abstractNum>
  <w:abstractNum w:abstractNumId="1" w15:restartNumberingAfterBreak="0">
    <w:nsid w:val="03186470"/>
    <w:multiLevelType w:val="hybridMultilevel"/>
    <w:tmpl w:val="DB48EBBE"/>
    <w:lvl w:ilvl="0" w:tplc="04190015">
      <w:start w:val="1"/>
      <w:numFmt w:val="upperLetter"/>
      <w:lvlText w:val="%1."/>
      <w:lvlJc w:val="left"/>
      <w:pPr>
        <w:ind w:left="720" w:hanging="360"/>
      </w:pPr>
    </w:lvl>
    <w:lvl w:ilvl="1" w:tplc="492C8542">
      <w:start w:val="1"/>
      <w:numFmt w:val="decimal"/>
      <w:lvlText w:val="%2."/>
      <w:lvlJc w:val="left"/>
      <w:pPr>
        <w:ind w:left="3240" w:hanging="360"/>
      </w:pPr>
      <w:rPr>
        <w:rFonts w:hint="default"/>
      </w:rPr>
    </w:lvl>
    <w:lvl w:ilvl="2" w:tplc="70B2FB92">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9B7A90"/>
    <w:multiLevelType w:val="hybridMultilevel"/>
    <w:tmpl w:val="578E77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7D3916"/>
    <w:multiLevelType w:val="hybridMultilevel"/>
    <w:tmpl w:val="2BB05A3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392B13"/>
    <w:multiLevelType w:val="hybridMultilevel"/>
    <w:tmpl w:val="681A3C10"/>
    <w:lvl w:ilvl="0" w:tplc="04190015">
      <w:start w:val="1"/>
      <w:numFmt w:val="upperLetter"/>
      <w:lvlText w:val="%1."/>
      <w:lvlJc w:val="left"/>
      <w:pPr>
        <w:ind w:left="1440" w:hanging="360"/>
      </w:pPr>
    </w:lvl>
    <w:lvl w:ilvl="1" w:tplc="04190019" w:tentative="1">
      <w:start w:val="1"/>
      <w:numFmt w:val="lowerLetter"/>
      <w:lvlText w:val="%2."/>
      <w:lvlJc w:val="left"/>
      <w:pPr>
        <w:ind w:left="3230" w:hanging="360"/>
      </w:pPr>
    </w:lvl>
    <w:lvl w:ilvl="2" w:tplc="0419001B" w:tentative="1">
      <w:start w:val="1"/>
      <w:numFmt w:val="lowerRoman"/>
      <w:lvlText w:val="%3."/>
      <w:lvlJc w:val="right"/>
      <w:pPr>
        <w:ind w:left="3950" w:hanging="180"/>
      </w:pPr>
    </w:lvl>
    <w:lvl w:ilvl="3" w:tplc="0419000F" w:tentative="1">
      <w:start w:val="1"/>
      <w:numFmt w:val="decimal"/>
      <w:lvlText w:val="%4."/>
      <w:lvlJc w:val="left"/>
      <w:pPr>
        <w:ind w:left="4670" w:hanging="360"/>
      </w:pPr>
    </w:lvl>
    <w:lvl w:ilvl="4" w:tplc="04190019" w:tentative="1">
      <w:start w:val="1"/>
      <w:numFmt w:val="lowerLetter"/>
      <w:lvlText w:val="%5."/>
      <w:lvlJc w:val="left"/>
      <w:pPr>
        <w:ind w:left="5390" w:hanging="360"/>
      </w:pPr>
    </w:lvl>
    <w:lvl w:ilvl="5" w:tplc="0419001B" w:tentative="1">
      <w:start w:val="1"/>
      <w:numFmt w:val="lowerRoman"/>
      <w:lvlText w:val="%6."/>
      <w:lvlJc w:val="right"/>
      <w:pPr>
        <w:ind w:left="6110" w:hanging="180"/>
      </w:pPr>
    </w:lvl>
    <w:lvl w:ilvl="6" w:tplc="0419000F" w:tentative="1">
      <w:start w:val="1"/>
      <w:numFmt w:val="decimal"/>
      <w:lvlText w:val="%7."/>
      <w:lvlJc w:val="left"/>
      <w:pPr>
        <w:ind w:left="6830" w:hanging="360"/>
      </w:pPr>
    </w:lvl>
    <w:lvl w:ilvl="7" w:tplc="04190019" w:tentative="1">
      <w:start w:val="1"/>
      <w:numFmt w:val="lowerLetter"/>
      <w:lvlText w:val="%8."/>
      <w:lvlJc w:val="left"/>
      <w:pPr>
        <w:ind w:left="7550" w:hanging="360"/>
      </w:pPr>
    </w:lvl>
    <w:lvl w:ilvl="8" w:tplc="0419001B" w:tentative="1">
      <w:start w:val="1"/>
      <w:numFmt w:val="lowerRoman"/>
      <w:lvlText w:val="%9."/>
      <w:lvlJc w:val="right"/>
      <w:pPr>
        <w:ind w:left="8270" w:hanging="180"/>
      </w:pPr>
    </w:lvl>
  </w:abstractNum>
  <w:abstractNum w:abstractNumId="5" w15:restartNumberingAfterBreak="0">
    <w:nsid w:val="0CAB2F70"/>
    <w:multiLevelType w:val="hybridMultilevel"/>
    <w:tmpl w:val="1D106AAE"/>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110B08BC"/>
    <w:multiLevelType w:val="hybridMultilevel"/>
    <w:tmpl w:val="646ACB48"/>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13775DC3"/>
    <w:multiLevelType w:val="hybridMultilevel"/>
    <w:tmpl w:val="AAAE59B4"/>
    <w:lvl w:ilvl="0" w:tplc="D084F8BA">
      <w:start w:val="1"/>
      <w:numFmt w:val="decimal"/>
      <w:lvlText w:val="%1."/>
      <w:lvlJc w:val="left"/>
      <w:pPr>
        <w:tabs>
          <w:tab w:val="num" w:pos="720"/>
        </w:tabs>
        <w:ind w:left="720" w:hanging="360"/>
      </w:pPr>
    </w:lvl>
    <w:lvl w:ilvl="1" w:tplc="B7F60C0A" w:tentative="1">
      <w:start w:val="1"/>
      <w:numFmt w:val="decimal"/>
      <w:lvlText w:val="%2."/>
      <w:lvlJc w:val="left"/>
      <w:pPr>
        <w:tabs>
          <w:tab w:val="num" w:pos="1440"/>
        </w:tabs>
        <w:ind w:left="1440" w:hanging="360"/>
      </w:pPr>
    </w:lvl>
    <w:lvl w:ilvl="2" w:tplc="5A40AA38" w:tentative="1">
      <w:start w:val="1"/>
      <w:numFmt w:val="decimal"/>
      <w:lvlText w:val="%3."/>
      <w:lvlJc w:val="left"/>
      <w:pPr>
        <w:tabs>
          <w:tab w:val="num" w:pos="2160"/>
        </w:tabs>
        <w:ind w:left="2160" w:hanging="360"/>
      </w:pPr>
    </w:lvl>
    <w:lvl w:ilvl="3" w:tplc="AFACFF24" w:tentative="1">
      <w:start w:val="1"/>
      <w:numFmt w:val="decimal"/>
      <w:lvlText w:val="%4."/>
      <w:lvlJc w:val="left"/>
      <w:pPr>
        <w:tabs>
          <w:tab w:val="num" w:pos="2880"/>
        </w:tabs>
        <w:ind w:left="2880" w:hanging="360"/>
      </w:pPr>
    </w:lvl>
    <w:lvl w:ilvl="4" w:tplc="D3C85CCC" w:tentative="1">
      <w:start w:val="1"/>
      <w:numFmt w:val="decimal"/>
      <w:lvlText w:val="%5."/>
      <w:lvlJc w:val="left"/>
      <w:pPr>
        <w:tabs>
          <w:tab w:val="num" w:pos="3600"/>
        </w:tabs>
        <w:ind w:left="3600" w:hanging="360"/>
      </w:pPr>
    </w:lvl>
    <w:lvl w:ilvl="5" w:tplc="89D8C1B4" w:tentative="1">
      <w:start w:val="1"/>
      <w:numFmt w:val="decimal"/>
      <w:lvlText w:val="%6."/>
      <w:lvlJc w:val="left"/>
      <w:pPr>
        <w:tabs>
          <w:tab w:val="num" w:pos="4320"/>
        </w:tabs>
        <w:ind w:left="4320" w:hanging="360"/>
      </w:pPr>
    </w:lvl>
    <w:lvl w:ilvl="6" w:tplc="86D87CC4" w:tentative="1">
      <w:start w:val="1"/>
      <w:numFmt w:val="decimal"/>
      <w:lvlText w:val="%7."/>
      <w:lvlJc w:val="left"/>
      <w:pPr>
        <w:tabs>
          <w:tab w:val="num" w:pos="5040"/>
        </w:tabs>
        <w:ind w:left="5040" w:hanging="360"/>
      </w:pPr>
    </w:lvl>
    <w:lvl w:ilvl="7" w:tplc="D882972C" w:tentative="1">
      <w:start w:val="1"/>
      <w:numFmt w:val="decimal"/>
      <w:lvlText w:val="%8."/>
      <w:lvlJc w:val="left"/>
      <w:pPr>
        <w:tabs>
          <w:tab w:val="num" w:pos="5760"/>
        </w:tabs>
        <w:ind w:left="5760" w:hanging="360"/>
      </w:pPr>
    </w:lvl>
    <w:lvl w:ilvl="8" w:tplc="ECE48402" w:tentative="1">
      <w:start w:val="1"/>
      <w:numFmt w:val="decimal"/>
      <w:lvlText w:val="%9."/>
      <w:lvlJc w:val="left"/>
      <w:pPr>
        <w:tabs>
          <w:tab w:val="num" w:pos="6480"/>
        </w:tabs>
        <w:ind w:left="6480" w:hanging="360"/>
      </w:pPr>
    </w:lvl>
  </w:abstractNum>
  <w:abstractNum w:abstractNumId="8" w15:restartNumberingAfterBreak="0">
    <w:nsid w:val="1842457D"/>
    <w:multiLevelType w:val="hybridMultilevel"/>
    <w:tmpl w:val="25AC9F94"/>
    <w:lvl w:ilvl="0" w:tplc="04190015">
      <w:start w:val="1"/>
      <w:numFmt w:val="upperLetter"/>
      <w:lvlText w:val="%1."/>
      <w:lvlJc w:val="left"/>
      <w:pPr>
        <w:ind w:left="2150" w:hanging="360"/>
      </w:pPr>
    </w:lvl>
    <w:lvl w:ilvl="1" w:tplc="04190019" w:tentative="1">
      <w:start w:val="1"/>
      <w:numFmt w:val="lowerLetter"/>
      <w:lvlText w:val="%2."/>
      <w:lvlJc w:val="left"/>
      <w:pPr>
        <w:ind w:left="2870" w:hanging="360"/>
      </w:pPr>
    </w:lvl>
    <w:lvl w:ilvl="2" w:tplc="0419001B" w:tentative="1">
      <w:start w:val="1"/>
      <w:numFmt w:val="lowerRoman"/>
      <w:lvlText w:val="%3."/>
      <w:lvlJc w:val="right"/>
      <w:pPr>
        <w:ind w:left="3590" w:hanging="180"/>
      </w:pPr>
    </w:lvl>
    <w:lvl w:ilvl="3" w:tplc="0419000F" w:tentative="1">
      <w:start w:val="1"/>
      <w:numFmt w:val="decimal"/>
      <w:lvlText w:val="%4."/>
      <w:lvlJc w:val="left"/>
      <w:pPr>
        <w:ind w:left="4310" w:hanging="360"/>
      </w:pPr>
    </w:lvl>
    <w:lvl w:ilvl="4" w:tplc="04190019" w:tentative="1">
      <w:start w:val="1"/>
      <w:numFmt w:val="lowerLetter"/>
      <w:lvlText w:val="%5."/>
      <w:lvlJc w:val="left"/>
      <w:pPr>
        <w:ind w:left="5030" w:hanging="360"/>
      </w:pPr>
    </w:lvl>
    <w:lvl w:ilvl="5" w:tplc="0419001B" w:tentative="1">
      <w:start w:val="1"/>
      <w:numFmt w:val="lowerRoman"/>
      <w:lvlText w:val="%6."/>
      <w:lvlJc w:val="right"/>
      <w:pPr>
        <w:ind w:left="5750" w:hanging="180"/>
      </w:pPr>
    </w:lvl>
    <w:lvl w:ilvl="6" w:tplc="0419000F" w:tentative="1">
      <w:start w:val="1"/>
      <w:numFmt w:val="decimal"/>
      <w:lvlText w:val="%7."/>
      <w:lvlJc w:val="left"/>
      <w:pPr>
        <w:ind w:left="6470" w:hanging="360"/>
      </w:pPr>
    </w:lvl>
    <w:lvl w:ilvl="7" w:tplc="04190019" w:tentative="1">
      <w:start w:val="1"/>
      <w:numFmt w:val="lowerLetter"/>
      <w:lvlText w:val="%8."/>
      <w:lvlJc w:val="left"/>
      <w:pPr>
        <w:ind w:left="7190" w:hanging="360"/>
      </w:pPr>
    </w:lvl>
    <w:lvl w:ilvl="8" w:tplc="0419001B" w:tentative="1">
      <w:start w:val="1"/>
      <w:numFmt w:val="lowerRoman"/>
      <w:lvlText w:val="%9."/>
      <w:lvlJc w:val="right"/>
      <w:pPr>
        <w:ind w:left="7910" w:hanging="180"/>
      </w:pPr>
    </w:lvl>
  </w:abstractNum>
  <w:abstractNum w:abstractNumId="9"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21DB0228"/>
    <w:multiLevelType w:val="hybridMultilevel"/>
    <w:tmpl w:val="B3CC44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52A709E"/>
    <w:multiLevelType w:val="hybridMultilevel"/>
    <w:tmpl w:val="5FA6E7DC"/>
    <w:lvl w:ilvl="0" w:tplc="04190015">
      <w:start w:val="1"/>
      <w:numFmt w:val="upperLetter"/>
      <w:lvlText w:val="%1."/>
      <w:lvlJc w:val="left"/>
      <w:pPr>
        <w:ind w:left="2510" w:hanging="360"/>
      </w:pPr>
    </w:lvl>
    <w:lvl w:ilvl="1" w:tplc="04190019" w:tentative="1">
      <w:start w:val="1"/>
      <w:numFmt w:val="lowerLetter"/>
      <w:lvlText w:val="%2."/>
      <w:lvlJc w:val="left"/>
      <w:pPr>
        <w:ind w:left="3230" w:hanging="360"/>
      </w:pPr>
    </w:lvl>
    <w:lvl w:ilvl="2" w:tplc="0419001B" w:tentative="1">
      <w:start w:val="1"/>
      <w:numFmt w:val="lowerRoman"/>
      <w:lvlText w:val="%3."/>
      <w:lvlJc w:val="right"/>
      <w:pPr>
        <w:ind w:left="3950" w:hanging="180"/>
      </w:pPr>
    </w:lvl>
    <w:lvl w:ilvl="3" w:tplc="0419000F" w:tentative="1">
      <w:start w:val="1"/>
      <w:numFmt w:val="decimal"/>
      <w:lvlText w:val="%4."/>
      <w:lvlJc w:val="left"/>
      <w:pPr>
        <w:ind w:left="4670" w:hanging="360"/>
      </w:pPr>
    </w:lvl>
    <w:lvl w:ilvl="4" w:tplc="04190019" w:tentative="1">
      <w:start w:val="1"/>
      <w:numFmt w:val="lowerLetter"/>
      <w:lvlText w:val="%5."/>
      <w:lvlJc w:val="left"/>
      <w:pPr>
        <w:ind w:left="5390" w:hanging="360"/>
      </w:pPr>
    </w:lvl>
    <w:lvl w:ilvl="5" w:tplc="0419001B" w:tentative="1">
      <w:start w:val="1"/>
      <w:numFmt w:val="lowerRoman"/>
      <w:lvlText w:val="%6."/>
      <w:lvlJc w:val="right"/>
      <w:pPr>
        <w:ind w:left="6110" w:hanging="180"/>
      </w:pPr>
    </w:lvl>
    <w:lvl w:ilvl="6" w:tplc="0419000F" w:tentative="1">
      <w:start w:val="1"/>
      <w:numFmt w:val="decimal"/>
      <w:lvlText w:val="%7."/>
      <w:lvlJc w:val="left"/>
      <w:pPr>
        <w:ind w:left="6830" w:hanging="360"/>
      </w:pPr>
    </w:lvl>
    <w:lvl w:ilvl="7" w:tplc="04190019" w:tentative="1">
      <w:start w:val="1"/>
      <w:numFmt w:val="lowerLetter"/>
      <w:lvlText w:val="%8."/>
      <w:lvlJc w:val="left"/>
      <w:pPr>
        <w:ind w:left="7550" w:hanging="360"/>
      </w:pPr>
    </w:lvl>
    <w:lvl w:ilvl="8" w:tplc="0419001B" w:tentative="1">
      <w:start w:val="1"/>
      <w:numFmt w:val="lowerRoman"/>
      <w:lvlText w:val="%9."/>
      <w:lvlJc w:val="right"/>
      <w:pPr>
        <w:ind w:left="8270" w:hanging="180"/>
      </w:pPr>
    </w:lvl>
  </w:abstractNum>
  <w:abstractNum w:abstractNumId="12" w15:restartNumberingAfterBreak="0">
    <w:nsid w:val="2AAD7D0C"/>
    <w:multiLevelType w:val="hybridMultilevel"/>
    <w:tmpl w:val="04046F6A"/>
    <w:lvl w:ilvl="0" w:tplc="04190015">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09164AA"/>
    <w:multiLevelType w:val="hybridMultilevel"/>
    <w:tmpl w:val="1CBC982C"/>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15:restartNumberingAfterBreak="0">
    <w:nsid w:val="31181989"/>
    <w:multiLevelType w:val="hybridMultilevel"/>
    <w:tmpl w:val="69682782"/>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16"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7" w15:restartNumberingAfterBreak="0">
    <w:nsid w:val="41FD4C2A"/>
    <w:multiLevelType w:val="hybridMultilevel"/>
    <w:tmpl w:val="3AD67F6A"/>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45D65DB9"/>
    <w:multiLevelType w:val="hybridMultilevel"/>
    <w:tmpl w:val="8B1E6E9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8522442"/>
    <w:multiLevelType w:val="hybridMultilevel"/>
    <w:tmpl w:val="45DA3BEE"/>
    <w:lvl w:ilvl="0" w:tplc="6F2AFC54">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7220DC"/>
    <w:multiLevelType w:val="hybridMultilevel"/>
    <w:tmpl w:val="A2089C96"/>
    <w:lvl w:ilvl="0" w:tplc="04190015">
      <w:start w:val="1"/>
      <w:numFmt w:val="upperLetter"/>
      <w:lvlText w:val="%1."/>
      <w:lvlJc w:val="left"/>
      <w:pPr>
        <w:ind w:left="720" w:hanging="360"/>
      </w:pPr>
    </w:lvl>
    <w:lvl w:ilvl="1" w:tplc="04190015">
      <w:start w:val="1"/>
      <w:numFmt w:val="upperLetter"/>
      <w:lvlText w:val="%2."/>
      <w:lvlJc w:val="left"/>
      <w:pPr>
        <w:ind w:left="3240" w:hanging="360"/>
      </w:pPr>
      <w:rPr>
        <w:rFonts w:hint="default"/>
      </w:rPr>
    </w:lvl>
    <w:lvl w:ilvl="2" w:tplc="70B2FB92">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D6165A"/>
    <w:multiLevelType w:val="hybridMultilevel"/>
    <w:tmpl w:val="41D87556"/>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82255A4"/>
    <w:multiLevelType w:val="hybridMultilevel"/>
    <w:tmpl w:val="035AF0AA"/>
    <w:lvl w:ilvl="0" w:tplc="10B66160">
      <w:start w:val="1"/>
      <w:numFmt w:val="decimal"/>
      <w:lvlText w:val="%1."/>
      <w:lvlJc w:val="left"/>
      <w:pPr>
        <w:tabs>
          <w:tab w:val="num" w:pos="6031"/>
        </w:tabs>
        <w:ind w:left="603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B092194"/>
    <w:multiLevelType w:val="hybridMultilevel"/>
    <w:tmpl w:val="B89CE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26" w15:restartNumberingAfterBreak="0">
    <w:nsid w:val="5DBC4974"/>
    <w:multiLevelType w:val="hybridMultilevel"/>
    <w:tmpl w:val="5B7E5CC8"/>
    <w:lvl w:ilvl="0" w:tplc="04190015">
      <w:start w:val="1"/>
      <w:numFmt w:val="upperLetter"/>
      <w:lvlText w:val="%1."/>
      <w:lvlJc w:val="left"/>
      <w:pPr>
        <w:ind w:left="2150" w:hanging="360"/>
      </w:pPr>
    </w:lvl>
    <w:lvl w:ilvl="1" w:tplc="04190019" w:tentative="1">
      <w:start w:val="1"/>
      <w:numFmt w:val="lowerLetter"/>
      <w:lvlText w:val="%2."/>
      <w:lvlJc w:val="left"/>
      <w:pPr>
        <w:ind w:left="2870" w:hanging="360"/>
      </w:pPr>
    </w:lvl>
    <w:lvl w:ilvl="2" w:tplc="0419001B" w:tentative="1">
      <w:start w:val="1"/>
      <w:numFmt w:val="lowerRoman"/>
      <w:lvlText w:val="%3."/>
      <w:lvlJc w:val="right"/>
      <w:pPr>
        <w:ind w:left="3590" w:hanging="180"/>
      </w:pPr>
    </w:lvl>
    <w:lvl w:ilvl="3" w:tplc="0419000F" w:tentative="1">
      <w:start w:val="1"/>
      <w:numFmt w:val="decimal"/>
      <w:lvlText w:val="%4."/>
      <w:lvlJc w:val="left"/>
      <w:pPr>
        <w:ind w:left="4310" w:hanging="360"/>
      </w:pPr>
    </w:lvl>
    <w:lvl w:ilvl="4" w:tplc="04190019" w:tentative="1">
      <w:start w:val="1"/>
      <w:numFmt w:val="lowerLetter"/>
      <w:lvlText w:val="%5."/>
      <w:lvlJc w:val="left"/>
      <w:pPr>
        <w:ind w:left="5030" w:hanging="360"/>
      </w:pPr>
    </w:lvl>
    <w:lvl w:ilvl="5" w:tplc="0419001B" w:tentative="1">
      <w:start w:val="1"/>
      <w:numFmt w:val="lowerRoman"/>
      <w:lvlText w:val="%6."/>
      <w:lvlJc w:val="right"/>
      <w:pPr>
        <w:ind w:left="5750" w:hanging="180"/>
      </w:pPr>
    </w:lvl>
    <w:lvl w:ilvl="6" w:tplc="0419000F" w:tentative="1">
      <w:start w:val="1"/>
      <w:numFmt w:val="decimal"/>
      <w:lvlText w:val="%7."/>
      <w:lvlJc w:val="left"/>
      <w:pPr>
        <w:ind w:left="6470" w:hanging="360"/>
      </w:pPr>
    </w:lvl>
    <w:lvl w:ilvl="7" w:tplc="04190019" w:tentative="1">
      <w:start w:val="1"/>
      <w:numFmt w:val="lowerLetter"/>
      <w:lvlText w:val="%8."/>
      <w:lvlJc w:val="left"/>
      <w:pPr>
        <w:ind w:left="7190" w:hanging="360"/>
      </w:pPr>
    </w:lvl>
    <w:lvl w:ilvl="8" w:tplc="0419001B" w:tentative="1">
      <w:start w:val="1"/>
      <w:numFmt w:val="lowerRoman"/>
      <w:lvlText w:val="%9."/>
      <w:lvlJc w:val="right"/>
      <w:pPr>
        <w:ind w:left="7910" w:hanging="180"/>
      </w:pPr>
    </w:lvl>
  </w:abstractNum>
  <w:abstractNum w:abstractNumId="27" w15:restartNumberingAfterBreak="0">
    <w:nsid w:val="5E664C8B"/>
    <w:multiLevelType w:val="hybridMultilevel"/>
    <w:tmpl w:val="60A87B1C"/>
    <w:lvl w:ilvl="0" w:tplc="04190015">
      <w:start w:val="1"/>
      <w:numFmt w:val="upperLetter"/>
      <w:lvlText w:val="%1."/>
      <w:lvlJc w:val="left"/>
      <w:pPr>
        <w:ind w:left="1080" w:hanging="360"/>
      </w:pPr>
      <w:rPr>
        <w:rFonts w:hint="default"/>
      </w:rPr>
    </w:lvl>
    <w:lvl w:ilvl="1" w:tplc="9AFAD3FA">
      <w:start w:val="1"/>
      <w:numFmt w:val="decimal"/>
      <w:lvlText w:val="%2."/>
      <w:lvlJc w:val="left"/>
      <w:pPr>
        <w:ind w:left="1800" w:hanging="360"/>
      </w:pPr>
      <w:rPr>
        <w:rFonts w:hint="default"/>
      </w:rPr>
    </w:lvl>
    <w:lvl w:ilvl="2" w:tplc="13EEF71A">
      <w:start w:val="2"/>
      <w:numFmt w:val="decimal"/>
      <w:lvlText w:val="%3"/>
      <w:lvlJc w:val="left"/>
      <w:pPr>
        <w:ind w:left="2700" w:hanging="360"/>
      </w:pPr>
      <w:rPr>
        <w:rFonts w:hint="default"/>
      </w:r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698146E"/>
    <w:multiLevelType w:val="hybridMultilevel"/>
    <w:tmpl w:val="346EB7E2"/>
    <w:lvl w:ilvl="0" w:tplc="04190015">
      <w:start w:val="1"/>
      <w:numFmt w:val="upperLetter"/>
      <w:lvlText w:val="%1."/>
      <w:lvlJc w:val="left"/>
      <w:pPr>
        <w:ind w:left="324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F206F3"/>
    <w:multiLevelType w:val="hybridMultilevel"/>
    <w:tmpl w:val="70665252"/>
    <w:lvl w:ilvl="0" w:tplc="04190015">
      <w:start w:val="1"/>
      <w:numFmt w:val="upperLetter"/>
      <w:lvlText w:val="%1."/>
      <w:lvlJc w:val="left"/>
      <w:pPr>
        <w:ind w:left="324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B8A6608"/>
    <w:multiLevelType w:val="hybridMultilevel"/>
    <w:tmpl w:val="F25C7C1A"/>
    <w:lvl w:ilvl="0" w:tplc="04190015">
      <w:start w:val="1"/>
      <w:numFmt w:val="upperLetter"/>
      <w:lvlText w:val="%1."/>
      <w:lvlJc w:val="left"/>
      <w:pPr>
        <w:ind w:left="1080" w:hanging="360"/>
      </w:pPr>
    </w:lvl>
    <w:lvl w:ilvl="1" w:tplc="D5DE2FB2">
      <w:start w:val="1"/>
      <w:numFmt w:val="decimal"/>
      <w:lvlText w:val="%2."/>
      <w:lvlJc w:val="left"/>
      <w:pPr>
        <w:ind w:left="2260" w:hanging="460"/>
      </w:pPr>
      <w:rPr>
        <w:rFonts w:hint="default"/>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15:restartNumberingAfterBreak="0">
    <w:nsid w:val="715D5DAA"/>
    <w:multiLevelType w:val="hybridMultilevel"/>
    <w:tmpl w:val="2C087D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2CE1528"/>
    <w:multiLevelType w:val="hybridMultilevel"/>
    <w:tmpl w:val="82321B9C"/>
    <w:lvl w:ilvl="0" w:tplc="8320CAA4">
      <w:start w:val="1"/>
      <w:numFmt w:val="decimal"/>
      <w:lvlText w:val="%1."/>
      <w:lvlJc w:val="left"/>
      <w:pPr>
        <w:tabs>
          <w:tab w:val="num" w:pos="720"/>
        </w:tabs>
        <w:ind w:left="720" w:hanging="360"/>
      </w:pPr>
    </w:lvl>
    <w:lvl w:ilvl="1" w:tplc="990A8F4A" w:tentative="1">
      <w:start w:val="1"/>
      <w:numFmt w:val="decimal"/>
      <w:lvlText w:val="%2."/>
      <w:lvlJc w:val="left"/>
      <w:pPr>
        <w:tabs>
          <w:tab w:val="num" w:pos="1440"/>
        </w:tabs>
        <w:ind w:left="1440" w:hanging="360"/>
      </w:pPr>
    </w:lvl>
    <w:lvl w:ilvl="2" w:tplc="8048EE26" w:tentative="1">
      <w:start w:val="1"/>
      <w:numFmt w:val="decimal"/>
      <w:lvlText w:val="%3."/>
      <w:lvlJc w:val="left"/>
      <w:pPr>
        <w:tabs>
          <w:tab w:val="num" w:pos="2160"/>
        </w:tabs>
        <w:ind w:left="2160" w:hanging="360"/>
      </w:pPr>
    </w:lvl>
    <w:lvl w:ilvl="3" w:tplc="B9E89480" w:tentative="1">
      <w:start w:val="1"/>
      <w:numFmt w:val="decimal"/>
      <w:lvlText w:val="%4."/>
      <w:lvlJc w:val="left"/>
      <w:pPr>
        <w:tabs>
          <w:tab w:val="num" w:pos="2880"/>
        </w:tabs>
        <w:ind w:left="2880" w:hanging="360"/>
      </w:pPr>
    </w:lvl>
    <w:lvl w:ilvl="4" w:tplc="637C0D64" w:tentative="1">
      <w:start w:val="1"/>
      <w:numFmt w:val="decimal"/>
      <w:lvlText w:val="%5."/>
      <w:lvlJc w:val="left"/>
      <w:pPr>
        <w:tabs>
          <w:tab w:val="num" w:pos="3600"/>
        </w:tabs>
        <w:ind w:left="3600" w:hanging="360"/>
      </w:pPr>
    </w:lvl>
    <w:lvl w:ilvl="5" w:tplc="35BA9A38" w:tentative="1">
      <w:start w:val="1"/>
      <w:numFmt w:val="decimal"/>
      <w:lvlText w:val="%6."/>
      <w:lvlJc w:val="left"/>
      <w:pPr>
        <w:tabs>
          <w:tab w:val="num" w:pos="4320"/>
        </w:tabs>
        <w:ind w:left="4320" w:hanging="360"/>
      </w:pPr>
    </w:lvl>
    <w:lvl w:ilvl="6" w:tplc="FFBA43D4" w:tentative="1">
      <w:start w:val="1"/>
      <w:numFmt w:val="decimal"/>
      <w:lvlText w:val="%7."/>
      <w:lvlJc w:val="left"/>
      <w:pPr>
        <w:tabs>
          <w:tab w:val="num" w:pos="5040"/>
        </w:tabs>
        <w:ind w:left="5040" w:hanging="360"/>
      </w:pPr>
    </w:lvl>
    <w:lvl w:ilvl="7" w:tplc="A43E54D8" w:tentative="1">
      <w:start w:val="1"/>
      <w:numFmt w:val="decimal"/>
      <w:lvlText w:val="%8."/>
      <w:lvlJc w:val="left"/>
      <w:pPr>
        <w:tabs>
          <w:tab w:val="num" w:pos="5760"/>
        </w:tabs>
        <w:ind w:left="5760" w:hanging="360"/>
      </w:pPr>
    </w:lvl>
    <w:lvl w:ilvl="8" w:tplc="3F587D8C" w:tentative="1">
      <w:start w:val="1"/>
      <w:numFmt w:val="decimal"/>
      <w:lvlText w:val="%9."/>
      <w:lvlJc w:val="left"/>
      <w:pPr>
        <w:tabs>
          <w:tab w:val="num" w:pos="6480"/>
        </w:tabs>
        <w:ind w:left="6480" w:hanging="360"/>
      </w:pPr>
    </w:lvl>
  </w:abstractNum>
  <w:abstractNum w:abstractNumId="33"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34" w15:restartNumberingAfterBreak="0">
    <w:nsid w:val="7B0E1A1E"/>
    <w:multiLevelType w:val="hybridMultilevel"/>
    <w:tmpl w:val="363AC2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CB45217"/>
    <w:multiLevelType w:val="hybridMultilevel"/>
    <w:tmpl w:val="2A98868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CC616AB"/>
    <w:multiLevelType w:val="hybridMultilevel"/>
    <w:tmpl w:val="AB125FBE"/>
    <w:lvl w:ilvl="0" w:tplc="04190015">
      <w:start w:val="1"/>
      <w:numFmt w:val="upperLett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37" w15:restartNumberingAfterBreak="0">
    <w:nsid w:val="7D9B0258"/>
    <w:multiLevelType w:val="hybridMultilevel"/>
    <w:tmpl w:val="0E32EAAA"/>
    <w:lvl w:ilvl="0" w:tplc="04190015">
      <w:start w:val="1"/>
      <w:numFmt w:val="upperLetter"/>
      <w:lvlText w:val="%1."/>
      <w:lvlJc w:val="left"/>
      <w:pPr>
        <w:ind w:left="3240" w:hanging="360"/>
      </w:pPr>
    </w:lvl>
    <w:lvl w:ilvl="1" w:tplc="04190019" w:tentative="1">
      <w:start w:val="1"/>
      <w:numFmt w:val="lowerLetter"/>
      <w:lvlText w:val="%2."/>
      <w:lvlJc w:val="left"/>
      <w:pPr>
        <w:ind w:left="2870" w:hanging="360"/>
      </w:pPr>
    </w:lvl>
    <w:lvl w:ilvl="2" w:tplc="0419001B" w:tentative="1">
      <w:start w:val="1"/>
      <w:numFmt w:val="lowerRoman"/>
      <w:lvlText w:val="%3."/>
      <w:lvlJc w:val="right"/>
      <w:pPr>
        <w:ind w:left="3590" w:hanging="180"/>
      </w:pPr>
    </w:lvl>
    <w:lvl w:ilvl="3" w:tplc="0419000F" w:tentative="1">
      <w:start w:val="1"/>
      <w:numFmt w:val="decimal"/>
      <w:lvlText w:val="%4."/>
      <w:lvlJc w:val="left"/>
      <w:pPr>
        <w:ind w:left="4310" w:hanging="360"/>
      </w:pPr>
    </w:lvl>
    <w:lvl w:ilvl="4" w:tplc="04190019" w:tentative="1">
      <w:start w:val="1"/>
      <w:numFmt w:val="lowerLetter"/>
      <w:lvlText w:val="%5."/>
      <w:lvlJc w:val="left"/>
      <w:pPr>
        <w:ind w:left="5030" w:hanging="360"/>
      </w:pPr>
    </w:lvl>
    <w:lvl w:ilvl="5" w:tplc="0419001B" w:tentative="1">
      <w:start w:val="1"/>
      <w:numFmt w:val="lowerRoman"/>
      <w:lvlText w:val="%6."/>
      <w:lvlJc w:val="right"/>
      <w:pPr>
        <w:ind w:left="5750" w:hanging="180"/>
      </w:pPr>
    </w:lvl>
    <w:lvl w:ilvl="6" w:tplc="0419000F" w:tentative="1">
      <w:start w:val="1"/>
      <w:numFmt w:val="decimal"/>
      <w:lvlText w:val="%7."/>
      <w:lvlJc w:val="left"/>
      <w:pPr>
        <w:ind w:left="6470" w:hanging="360"/>
      </w:pPr>
    </w:lvl>
    <w:lvl w:ilvl="7" w:tplc="04190019" w:tentative="1">
      <w:start w:val="1"/>
      <w:numFmt w:val="lowerLetter"/>
      <w:lvlText w:val="%8."/>
      <w:lvlJc w:val="left"/>
      <w:pPr>
        <w:ind w:left="7190" w:hanging="360"/>
      </w:pPr>
    </w:lvl>
    <w:lvl w:ilvl="8" w:tplc="0419001B" w:tentative="1">
      <w:start w:val="1"/>
      <w:numFmt w:val="lowerRoman"/>
      <w:lvlText w:val="%9."/>
      <w:lvlJc w:val="right"/>
      <w:pPr>
        <w:ind w:left="7910" w:hanging="180"/>
      </w:pPr>
    </w:lvl>
  </w:abstractNum>
  <w:abstractNum w:abstractNumId="38" w15:restartNumberingAfterBreak="0">
    <w:nsid w:val="7ED511FF"/>
    <w:multiLevelType w:val="hybridMultilevel"/>
    <w:tmpl w:val="18445AEC"/>
    <w:lvl w:ilvl="0" w:tplc="04190015">
      <w:start w:val="1"/>
      <w:numFmt w:val="upperLetter"/>
      <w:lvlText w:val="%1."/>
      <w:lvlJc w:val="left"/>
      <w:pPr>
        <w:ind w:left="2510" w:hanging="360"/>
      </w:pPr>
    </w:lvl>
    <w:lvl w:ilvl="1" w:tplc="04190019" w:tentative="1">
      <w:start w:val="1"/>
      <w:numFmt w:val="lowerLetter"/>
      <w:lvlText w:val="%2."/>
      <w:lvlJc w:val="left"/>
      <w:pPr>
        <w:ind w:left="3230" w:hanging="360"/>
      </w:pPr>
    </w:lvl>
    <w:lvl w:ilvl="2" w:tplc="0419001B" w:tentative="1">
      <w:start w:val="1"/>
      <w:numFmt w:val="lowerRoman"/>
      <w:lvlText w:val="%3."/>
      <w:lvlJc w:val="right"/>
      <w:pPr>
        <w:ind w:left="3950" w:hanging="180"/>
      </w:pPr>
    </w:lvl>
    <w:lvl w:ilvl="3" w:tplc="0419000F" w:tentative="1">
      <w:start w:val="1"/>
      <w:numFmt w:val="decimal"/>
      <w:lvlText w:val="%4."/>
      <w:lvlJc w:val="left"/>
      <w:pPr>
        <w:ind w:left="4670" w:hanging="360"/>
      </w:pPr>
    </w:lvl>
    <w:lvl w:ilvl="4" w:tplc="04190019" w:tentative="1">
      <w:start w:val="1"/>
      <w:numFmt w:val="lowerLetter"/>
      <w:lvlText w:val="%5."/>
      <w:lvlJc w:val="left"/>
      <w:pPr>
        <w:ind w:left="5390" w:hanging="360"/>
      </w:pPr>
    </w:lvl>
    <w:lvl w:ilvl="5" w:tplc="0419001B" w:tentative="1">
      <w:start w:val="1"/>
      <w:numFmt w:val="lowerRoman"/>
      <w:lvlText w:val="%6."/>
      <w:lvlJc w:val="right"/>
      <w:pPr>
        <w:ind w:left="6110" w:hanging="180"/>
      </w:pPr>
    </w:lvl>
    <w:lvl w:ilvl="6" w:tplc="0419000F" w:tentative="1">
      <w:start w:val="1"/>
      <w:numFmt w:val="decimal"/>
      <w:lvlText w:val="%7."/>
      <w:lvlJc w:val="left"/>
      <w:pPr>
        <w:ind w:left="6830" w:hanging="360"/>
      </w:pPr>
    </w:lvl>
    <w:lvl w:ilvl="7" w:tplc="04190019" w:tentative="1">
      <w:start w:val="1"/>
      <w:numFmt w:val="lowerLetter"/>
      <w:lvlText w:val="%8."/>
      <w:lvlJc w:val="left"/>
      <w:pPr>
        <w:ind w:left="7550" w:hanging="360"/>
      </w:pPr>
    </w:lvl>
    <w:lvl w:ilvl="8" w:tplc="0419001B" w:tentative="1">
      <w:start w:val="1"/>
      <w:numFmt w:val="lowerRoman"/>
      <w:lvlText w:val="%9."/>
      <w:lvlJc w:val="right"/>
      <w:pPr>
        <w:ind w:left="8270" w:hanging="180"/>
      </w:pPr>
    </w:lvl>
  </w:abstractNum>
  <w:num w:numId="1">
    <w:abstractNumId w:val="31"/>
  </w:num>
  <w:num w:numId="2">
    <w:abstractNumId w:val="24"/>
  </w:num>
  <w:num w:numId="3">
    <w:abstractNumId w:val="7"/>
  </w:num>
  <w:num w:numId="4">
    <w:abstractNumId w:val="19"/>
  </w:num>
  <w:num w:numId="5">
    <w:abstractNumId w:val="32"/>
  </w:num>
  <w:num w:numId="6">
    <w:abstractNumId w:val="25"/>
  </w:num>
  <w:num w:numId="7">
    <w:abstractNumId w:val="15"/>
  </w:num>
  <w:num w:numId="8">
    <w:abstractNumId w:val="16"/>
  </w:num>
  <w:num w:numId="9">
    <w:abstractNumId w:val="33"/>
  </w:num>
  <w:num w:numId="10">
    <w:abstractNumId w:val="9"/>
  </w:num>
  <w:num w:numId="11">
    <w:abstractNumId w:val="2"/>
  </w:num>
  <w:num w:numId="12">
    <w:abstractNumId w:val="13"/>
  </w:num>
  <w:num w:numId="13">
    <w:abstractNumId w:val="12"/>
  </w:num>
  <w:num w:numId="14">
    <w:abstractNumId w:val="10"/>
  </w:num>
  <w:num w:numId="15">
    <w:abstractNumId w:val="30"/>
  </w:num>
  <w:num w:numId="16">
    <w:abstractNumId w:val="18"/>
  </w:num>
  <w:num w:numId="17">
    <w:abstractNumId w:val="26"/>
  </w:num>
  <w:num w:numId="18">
    <w:abstractNumId w:val="8"/>
  </w:num>
  <w:num w:numId="19">
    <w:abstractNumId w:val="3"/>
  </w:num>
  <w:num w:numId="20">
    <w:abstractNumId w:val="21"/>
  </w:num>
  <w:num w:numId="21">
    <w:abstractNumId w:val="5"/>
  </w:num>
  <w:num w:numId="22">
    <w:abstractNumId w:val="35"/>
  </w:num>
  <w:num w:numId="23">
    <w:abstractNumId w:val="11"/>
  </w:num>
  <w:num w:numId="24">
    <w:abstractNumId w:val="38"/>
  </w:num>
  <w:num w:numId="25">
    <w:abstractNumId w:val="22"/>
  </w:num>
  <w:num w:numId="26">
    <w:abstractNumId w:val="36"/>
  </w:num>
  <w:num w:numId="27">
    <w:abstractNumId w:val="1"/>
  </w:num>
  <w:num w:numId="28">
    <w:abstractNumId w:val="14"/>
  </w:num>
  <w:num w:numId="29">
    <w:abstractNumId w:val="17"/>
  </w:num>
  <w:num w:numId="30">
    <w:abstractNumId w:val="27"/>
  </w:num>
  <w:num w:numId="31">
    <w:abstractNumId w:val="6"/>
  </w:num>
  <w:num w:numId="32">
    <w:abstractNumId w:val="4"/>
  </w:num>
  <w:num w:numId="33">
    <w:abstractNumId w:val="20"/>
  </w:num>
  <w:num w:numId="34">
    <w:abstractNumId w:val="28"/>
  </w:num>
  <w:num w:numId="35">
    <w:abstractNumId w:val="29"/>
  </w:num>
  <w:num w:numId="36">
    <w:abstractNumId w:val="37"/>
  </w:num>
  <w:num w:numId="37">
    <w:abstractNumId w:val="34"/>
  </w:num>
  <w:num w:numId="38">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1C3"/>
    <w:rsid w:val="000008B5"/>
    <w:rsid w:val="00000C7D"/>
    <w:rsid w:val="0000100F"/>
    <w:rsid w:val="00002696"/>
    <w:rsid w:val="00003C70"/>
    <w:rsid w:val="000061BD"/>
    <w:rsid w:val="000064FA"/>
    <w:rsid w:val="00007305"/>
    <w:rsid w:val="00010026"/>
    <w:rsid w:val="0001269D"/>
    <w:rsid w:val="00014700"/>
    <w:rsid w:val="00015CE7"/>
    <w:rsid w:val="0001691F"/>
    <w:rsid w:val="000170FD"/>
    <w:rsid w:val="00017CBB"/>
    <w:rsid w:val="000202D7"/>
    <w:rsid w:val="000236ED"/>
    <w:rsid w:val="0002403A"/>
    <w:rsid w:val="0002497F"/>
    <w:rsid w:val="00024A54"/>
    <w:rsid w:val="00025C13"/>
    <w:rsid w:val="000266B5"/>
    <w:rsid w:val="00026EF9"/>
    <w:rsid w:val="000303F2"/>
    <w:rsid w:val="000311E4"/>
    <w:rsid w:val="00034E45"/>
    <w:rsid w:val="00035EE1"/>
    <w:rsid w:val="00036749"/>
    <w:rsid w:val="000376B7"/>
    <w:rsid w:val="00042F25"/>
    <w:rsid w:val="000437BD"/>
    <w:rsid w:val="00043CFD"/>
    <w:rsid w:val="0004749A"/>
    <w:rsid w:val="00051247"/>
    <w:rsid w:val="00051453"/>
    <w:rsid w:val="00051F1E"/>
    <w:rsid w:val="000521CA"/>
    <w:rsid w:val="000536E3"/>
    <w:rsid w:val="00053C7B"/>
    <w:rsid w:val="00056953"/>
    <w:rsid w:val="00057ACE"/>
    <w:rsid w:val="00057C3E"/>
    <w:rsid w:val="000621C2"/>
    <w:rsid w:val="00062863"/>
    <w:rsid w:val="000643CD"/>
    <w:rsid w:val="0006540B"/>
    <w:rsid w:val="0006585F"/>
    <w:rsid w:val="000660E1"/>
    <w:rsid w:val="00067163"/>
    <w:rsid w:val="00067507"/>
    <w:rsid w:val="00073BD2"/>
    <w:rsid w:val="00076E1A"/>
    <w:rsid w:val="0008289A"/>
    <w:rsid w:val="000828CF"/>
    <w:rsid w:val="0008500C"/>
    <w:rsid w:val="00086176"/>
    <w:rsid w:val="0008684B"/>
    <w:rsid w:val="00091B6C"/>
    <w:rsid w:val="00091FAB"/>
    <w:rsid w:val="0009235A"/>
    <w:rsid w:val="0009288C"/>
    <w:rsid w:val="00094053"/>
    <w:rsid w:val="000945E5"/>
    <w:rsid w:val="00095096"/>
    <w:rsid w:val="000A00D1"/>
    <w:rsid w:val="000A03DE"/>
    <w:rsid w:val="000A19A3"/>
    <w:rsid w:val="000A293A"/>
    <w:rsid w:val="000A2AE6"/>
    <w:rsid w:val="000B054D"/>
    <w:rsid w:val="000B2943"/>
    <w:rsid w:val="000B37B1"/>
    <w:rsid w:val="000B5214"/>
    <w:rsid w:val="000B529E"/>
    <w:rsid w:val="000B5C20"/>
    <w:rsid w:val="000C133E"/>
    <w:rsid w:val="000C1E95"/>
    <w:rsid w:val="000C22D3"/>
    <w:rsid w:val="000C262F"/>
    <w:rsid w:val="000C2F1D"/>
    <w:rsid w:val="000C2FBD"/>
    <w:rsid w:val="000C32B8"/>
    <w:rsid w:val="000C3AE3"/>
    <w:rsid w:val="000C56D2"/>
    <w:rsid w:val="000C5C57"/>
    <w:rsid w:val="000C6FF8"/>
    <w:rsid w:val="000D0469"/>
    <w:rsid w:val="000D2962"/>
    <w:rsid w:val="000D3A35"/>
    <w:rsid w:val="000D4324"/>
    <w:rsid w:val="000D4CDE"/>
    <w:rsid w:val="000D6D48"/>
    <w:rsid w:val="000D7D07"/>
    <w:rsid w:val="000E02A1"/>
    <w:rsid w:val="000E2378"/>
    <w:rsid w:val="000E3D54"/>
    <w:rsid w:val="000E428D"/>
    <w:rsid w:val="000E5FDE"/>
    <w:rsid w:val="000F0AD8"/>
    <w:rsid w:val="000F0C5F"/>
    <w:rsid w:val="000F30DC"/>
    <w:rsid w:val="000F3D1D"/>
    <w:rsid w:val="000F3EFD"/>
    <w:rsid w:val="000F7498"/>
    <w:rsid w:val="001004E4"/>
    <w:rsid w:val="00100D33"/>
    <w:rsid w:val="00101002"/>
    <w:rsid w:val="00101F73"/>
    <w:rsid w:val="00102BBF"/>
    <w:rsid w:val="00104287"/>
    <w:rsid w:val="001061E8"/>
    <w:rsid w:val="001078A1"/>
    <w:rsid w:val="00107FCC"/>
    <w:rsid w:val="001111AE"/>
    <w:rsid w:val="00111CC9"/>
    <w:rsid w:val="00116C98"/>
    <w:rsid w:val="0011706F"/>
    <w:rsid w:val="0011727E"/>
    <w:rsid w:val="00121A9C"/>
    <w:rsid w:val="00122B6E"/>
    <w:rsid w:val="00124570"/>
    <w:rsid w:val="00126663"/>
    <w:rsid w:val="00126892"/>
    <w:rsid w:val="001276AD"/>
    <w:rsid w:val="00127A6E"/>
    <w:rsid w:val="00127C2E"/>
    <w:rsid w:val="001308AE"/>
    <w:rsid w:val="00130F1C"/>
    <w:rsid w:val="0013225D"/>
    <w:rsid w:val="0013421D"/>
    <w:rsid w:val="0013457F"/>
    <w:rsid w:val="00134936"/>
    <w:rsid w:val="00134B5F"/>
    <w:rsid w:val="00137BB4"/>
    <w:rsid w:val="0014048B"/>
    <w:rsid w:val="001426FA"/>
    <w:rsid w:val="00143FC2"/>
    <w:rsid w:val="0014652F"/>
    <w:rsid w:val="00150034"/>
    <w:rsid w:val="00152151"/>
    <w:rsid w:val="00152A26"/>
    <w:rsid w:val="001555CB"/>
    <w:rsid w:val="00155887"/>
    <w:rsid w:val="00155E42"/>
    <w:rsid w:val="00156EBB"/>
    <w:rsid w:val="00157279"/>
    <w:rsid w:val="0016114D"/>
    <w:rsid w:val="00162D5A"/>
    <w:rsid w:val="00165044"/>
    <w:rsid w:val="0016585D"/>
    <w:rsid w:val="001664AC"/>
    <w:rsid w:val="00166BD1"/>
    <w:rsid w:val="001674DA"/>
    <w:rsid w:val="001714EC"/>
    <w:rsid w:val="00171707"/>
    <w:rsid w:val="00171BD4"/>
    <w:rsid w:val="00171EC5"/>
    <w:rsid w:val="00172AEA"/>
    <w:rsid w:val="00172DE0"/>
    <w:rsid w:val="001745DF"/>
    <w:rsid w:val="00174F48"/>
    <w:rsid w:val="00176122"/>
    <w:rsid w:val="00176B7D"/>
    <w:rsid w:val="0017762D"/>
    <w:rsid w:val="001807C0"/>
    <w:rsid w:val="00181144"/>
    <w:rsid w:val="00181185"/>
    <w:rsid w:val="00182F4A"/>
    <w:rsid w:val="001835F2"/>
    <w:rsid w:val="00183EBD"/>
    <w:rsid w:val="00184294"/>
    <w:rsid w:val="001861D0"/>
    <w:rsid w:val="00190604"/>
    <w:rsid w:val="001965CA"/>
    <w:rsid w:val="001A00C2"/>
    <w:rsid w:val="001A0C2A"/>
    <w:rsid w:val="001A33E5"/>
    <w:rsid w:val="001A76D2"/>
    <w:rsid w:val="001A7C99"/>
    <w:rsid w:val="001B4160"/>
    <w:rsid w:val="001B4848"/>
    <w:rsid w:val="001B703B"/>
    <w:rsid w:val="001B7149"/>
    <w:rsid w:val="001C0B3C"/>
    <w:rsid w:val="001C0DF1"/>
    <w:rsid w:val="001C1E97"/>
    <w:rsid w:val="001C250C"/>
    <w:rsid w:val="001C3649"/>
    <w:rsid w:val="001C3974"/>
    <w:rsid w:val="001C56EE"/>
    <w:rsid w:val="001C5F85"/>
    <w:rsid w:val="001C74B2"/>
    <w:rsid w:val="001C7968"/>
    <w:rsid w:val="001D1612"/>
    <w:rsid w:val="001D1851"/>
    <w:rsid w:val="001D478E"/>
    <w:rsid w:val="001D4EEA"/>
    <w:rsid w:val="001D7388"/>
    <w:rsid w:val="001E03C6"/>
    <w:rsid w:val="001E0C69"/>
    <w:rsid w:val="001E168C"/>
    <w:rsid w:val="001E1901"/>
    <w:rsid w:val="001E1EA4"/>
    <w:rsid w:val="001E3439"/>
    <w:rsid w:val="001E39B8"/>
    <w:rsid w:val="001E3A48"/>
    <w:rsid w:val="001E3E39"/>
    <w:rsid w:val="001E4030"/>
    <w:rsid w:val="001E5FA0"/>
    <w:rsid w:val="001E67CE"/>
    <w:rsid w:val="001E6E1B"/>
    <w:rsid w:val="001F0EBA"/>
    <w:rsid w:val="001F1753"/>
    <w:rsid w:val="001F1D2F"/>
    <w:rsid w:val="001F5113"/>
    <w:rsid w:val="001F577A"/>
    <w:rsid w:val="001F5D79"/>
    <w:rsid w:val="001F68BA"/>
    <w:rsid w:val="0020177C"/>
    <w:rsid w:val="00202AD7"/>
    <w:rsid w:val="00204BCE"/>
    <w:rsid w:val="00204FB2"/>
    <w:rsid w:val="00205F05"/>
    <w:rsid w:val="00206744"/>
    <w:rsid w:val="00207160"/>
    <w:rsid w:val="00210C12"/>
    <w:rsid w:val="00210D25"/>
    <w:rsid w:val="002135B2"/>
    <w:rsid w:val="0021365A"/>
    <w:rsid w:val="002147B1"/>
    <w:rsid w:val="0021564A"/>
    <w:rsid w:val="0021641E"/>
    <w:rsid w:val="00220FE2"/>
    <w:rsid w:val="00221920"/>
    <w:rsid w:val="00222449"/>
    <w:rsid w:val="00224496"/>
    <w:rsid w:val="002247E6"/>
    <w:rsid w:val="00224854"/>
    <w:rsid w:val="002272F8"/>
    <w:rsid w:val="002276C0"/>
    <w:rsid w:val="00230A3B"/>
    <w:rsid w:val="002328A7"/>
    <w:rsid w:val="00234066"/>
    <w:rsid w:val="002365F9"/>
    <w:rsid w:val="00236F7F"/>
    <w:rsid w:val="00241067"/>
    <w:rsid w:val="0024344B"/>
    <w:rsid w:val="0024352B"/>
    <w:rsid w:val="002437F9"/>
    <w:rsid w:val="00243916"/>
    <w:rsid w:val="00243EF3"/>
    <w:rsid w:val="0024424A"/>
    <w:rsid w:val="00244730"/>
    <w:rsid w:val="00245277"/>
    <w:rsid w:val="002459DB"/>
    <w:rsid w:val="00252544"/>
    <w:rsid w:val="00253378"/>
    <w:rsid w:val="00253928"/>
    <w:rsid w:val="002549E4"/>
    <w:rsid w:val="00254E6B"/>
    <w:rsid w:val="00255D30"/>
    <w:rsid w:val="00256AEE"/>
    <w:rsid w:val="0025731B"/>
    <w:rsid w:val="00266378"/>
    <w:rsid w:val="00275D4E"/>
    <w:rsid w:val="002804E6"/>
    <w:rsid w:val="00281681"/>
    <w:rsid w:val="00283981"/>
    <w:rsid w:val="00283C3F"/>
    <w:rsid w:val="00283D2A"/>
    <w:rsid w:val="00283D38"/>
    <w:rsid w:val="00284F76"/>
    <w:rsid w:val="00290B4B"/>
    <w:rsid w:val="00293A72"/>
    <w:rsid w:val="0029556F"/>
    <w:rsid w:val="002963B1"/>
    <w:rsid w:val="002973AE"/>
    <w:rsid w:val="002A07B9"/>
    <w:rsid w:val="002A0FC1"/>
    <w:rsid w:val="002A4DE4"/>
    <w:rsid w:val="002A5EF1"/>
    <w:rsid w:val="002A6D33"/>
    <w:rsid w:val="002A7103"/>
    <w:rsid w:val="002A749C"/>
    <w:rsid w:val="002B0497"/>
    <w:rsid w:val="002B0B53"/>
    <w:rsid w:val="002B1D34"/>
    <w:rsid w:val="002B264B"/>
    <w:rsid w:val="002B35F0"/>
    <w:rsid w:val="002B3727"/>
    <w:rsid w:val="002B4A3A"/>
    <w:rsid w:val="002B7328"/>
    <w:rsid w:val="002B756B"/>
    <w:rsid w:val="002B7FA5"/>
    <w:rsid w:val="002C067E"/>
    <w:rsid w:val="002C2CF4"/>
    <w:rsid w:val="002C2E7E"/>
    <w:rsid w:val="002C3F03"/>
    <w:rsid w:val="002C54B1"/>
    <w:rsid w:val="002C5575"/>
    <w:rsid w:val="002C5A59"/>
    <w:rsid w:val="002C6F59"/>
    <w:rsid w:val="002C7BE8"/>
    <w:rsid w:val="002D018E"/>
    <w:rsid w:val="002D0ACA"/>
    <w:rsid w:val="002D1D89"/>
    <w:rsid w:val="002D2C08"/>
    <w:rsid w:val="002D4804"/>
    <w:rsid w:val="002D5A88"/>
    <w:rsid w:val="002D5C6C"/>
    <w:rsid w:val="002D7008"/>
    <w:rsid w:val="002E1ADB"/>
    <w:rsid w:val="002E2286"/>
    <w:rsid w:val="002E2C24"/>
    <w:rsid w:val="002E32F7"/>
    <w:rsid w:val="002E414B"/>
    <w:rsid w:val="002E42C6"/>
    <w:rsid w:val="002E4D33"/>
    <w:rsid w:val="002E5F96"/>
    <w:rsid w:val="002E6C26"/>
    <w:rsid w:val="002F255C"/>
    <w:rsid w:val="002F5066"/>
    <w:rsid w:val="002F51A1"/>
    <w:rsid w:val="002F6129"/>
    <w:rsid w:val="002F656D"/>
    <w:rsid w:val="00301A09"/>
    <w:rsid w:val="00302E4E"/>
    <w:rsid w:val="00304EF0"/>
    <w:rsid w:val="00307F3D"/>
    <w:rsid w:val="00310C6B"/>
    <w:rsid w:val="00310FF8"/>
    <w:rsid w:val="0031172F"/>
    <w:rsid w:val="00311D68"/>
    <w:rsid w:val="00312597"/>
    <w:rsid w:val="00313557"/>
    <w:rsid w:val="00313EB2"/>
    <w:rsid w:val="00316C34"/>
    <w:rsid w:val="0032273F"/>
    <w:rsid w:val="00323942"/>
    <w:rsid w:val="00324B0D"/>
    <w:rsid w:val="00324D01"/>
    <w:rsid w:val="0032649C"/>
    <w:rsid w:val="00326DC6"/>
    <w:rsid w:val="003314BE"/>
    <w:rsid w:val="003323DB"/>
    <w:rsid w:val="00334C32"/>
    <w:rsid w:val="0033557B"/>
    <w:rsid w:val="0033596A"/>
    <w:rsid w:val="00340C21"/>
    <w:rsid w:val="00342DDC"/>
    <w:rsid w:val="00343C63"/>
    <w:rsid w:val="00344D9A"/>
    <w:rsid w:val="003540D6"/>
    <w:rsid w:val="00355A4E"/>
    <w:rsid w:val="00356429"/>
    <w:rsid w:val="00360688"/>
    <w:rsid w:val="00360CA1"/>
    <w:rsid w:val="0036110B"/>
    <w:rsid w:val="003617D4"/>
    <w:rsid w:val="00361A0F"/>
    <w:rsid w:val="00361D38"/>
    <w:rsid w:val="0036206B"/>
    <w:rsid w:val="003625A8"/>
    <w:rsid w:val="003626F8"/>
    <w:rsid w:val="00362D74"/>
    <w:rsid w:val="00365D00"/>
    <w:rsid w:val="003677B9"/>
    <w:rsid w:val="0036799B"/>
    <w:rsid w:val="00367E77"/>
    <w:rsid w:val="003715E9"/>
    <w:rsid w:val="0037209F"/>
    <w:rsid w:val="003729B3"/>
    <w:rsid w:val="00373636"/>
    <w:rsid w:val="00373A17"/>
    <w:rsid w:val="00375BF7"/>
    <w:rsid w:val="0037659D"/>
    <w:rsid w:val="0037775B"/>
    <w:rsid w:val="0038022A"/>
    <w:rsid w:val="00380B21"/>
    <w:rsid w:val="003815CD"/>
    <w:rsid w:val="00382806"/>
    <w:rsid w:val="003829E1"/>
    <w:rsid w:val="00384B21"/>
    <w:rsid w:val="0038515F"/>
    <w:rsid w:val="00385B44"/>
    <w:rsid w:val="00385DFE"/>
    <w:rsid w:val="0038780B"/>
    <w:rsid w:val="00387C3B"/>
    <w:rsid w:val="00390569"/>
    <w:rsid w:val="00390AA0"/>
    <w:rsid w:val="00390AE4"/>
    <w:rsid w:val="00390BE3"/>
    <w:rsid w:val="0039162E"/>
    <w:rsid w:val="00394CD7"/>
    <w:rsid w:val="00395478"/>
    <w:rsid w:val="0039567F"/>
    <w:rsid w:val="00397CE8"/>
    <w:rsid w:val="00397D19"/>
    <w:rsid w:val="003A16EB"/>
    <w:rsid w:val="003A1F3F"/>
    <w:rsid w:val="003A412C"/>
    <w:rsid w:val="003A462D"/>
    <w:rsid w:val="003A74C5"/>
    <w:rsid w:val="003B0219"/>
    <w:rsid w:val="003B0C74"/>
    <w:rsid w:val="003B2508"/>
    <w:rsid w:val="003B2539"/>
    <w:rsid w:val="003B320E"/>
    <w:rsid w:val="003B4064"/>
    <w:rsid w:val="003B4306"/>
    <w:rsid w:val="003B5C8D"/>
    <w:rsid w:val="003B69D3"/>
    <w:rsid w:val="003B7EE7"/>
    <w:rsid w:val="003C1689"/>
    <w:rsid w:val="003C30EB"/>
    <w:rsid w:val="003C3E26"/>
    <w:rsid w:val="003C44EF"/>
    <w:rsid w:val="003C5476"/>
    <w:rsid w:val="003C666C"/>
    <w:rsid w:val="003C777A"/>
    <w:rsid w:val="003C7F5F"/>
    <w:rsid w:val="003D214A"/>
    <w:rsid w:val="003D21E5"/>
    <w:rsid w:val="003D2D97"/>
    <w:rsid w:val="003D2F67"/>
    <w:rsid w:val="003D3FF6"/>
    <w:rsid w:val="003D4C5B"/>
    <w:rsid w:val="003D4E55"/>
    <w:rsid w:val="003D67A6"/>
    <w:rsid w:val="003D7717"/>
    <w:rsid w:val="003E0C34"/>
    <w:rsid w:val="003E28F3"/>
    <w:rsid w:val="003E3B0D"/>
    <w:rsid w:val="003E445A"/>
    <w:rsid w:val="003E5154"/>
    <w:rsid w:val="003E5412"/>
    <w:rsid w:val="003E5BD5"/>
    <w:rsid w:val="003E5E9B"/>
    <w:rsid w:val="003E6532"/>
    <w:rsid w:val="003E6B26"/>
    <w:rsid w:val="003E6EC8"/>
    <w:rsid w:val="003E7271"/>
    <w:rsid w:val="003E7984"/>
    <w:rsid w:val="003F09B1"/>
    <w:rsid w:val="003F2E75"/>
    <w:rsid w:val="003F33BD"/>
    <w:rsid w:val="003F37CE"/>
    <w:rsid w:val="003F3B03"/>
    <w:rsid w:val="003F5ADC"/>
    <w:rsid w:val="003F6478"/>
    <w:rsid w:val="00401B0C"/>
    <w:rsid w:val="00401DD6"/>
    <w:rsid w:val="00402719"/>
    <w:rsid w:val="00410803"/>
    <w:rsid w:val="0041187A"/>
    <w:rsid w:val="004123BC"/>
    <w:rsid w:val="00412780"/>
    <w:rsid w:val="00413AE7"/>
    <w:rsid w:val="00415F60"/>
    <w:rsid w:val="0041788F"/>
    <w:rsid w:val="00420677"/>
    <w:rsid w:val="00421200"/>
    <w:rsid w:val="004212D9"/>
    <w:rsid w:val="0042176A"/>
    <w:rsid w:val="00422337"/>
    <w:rsid w:val="00422593"/>
    <w:rsid w:val="00422D78"/>
    <w:rsid w:val="00422E9A"/>
    <w:rsid w:val="00424FD9"/>
    <w:rsid w:val="00430490"/>
    <w:rsid w:val="004311B1"/>
    <w:rsid w:val="0043155D"/>
    <w:rsid w:val="00431803"/>
    <w:rsid w:val="00433609"/>
    <w:rsid w:val="00435122"/>
    <w:rsid w:val="00436AEF"/>
    <w:rsid w:val="00437A13"/>
    <w:rsid w:val="00441486"/>
    <w:rsid w:val="00441EC0"/>
    <w:rsid w:val="00442C5A"/>
    <w:rsid w:val="00443CA2"/>
    <w:rsid w:val="00446263"/>
    <w:rsid w:val="00451EB8"/>
    <w:rsid w:val="004538F1"/>
    <w:rsid w:val="0045501E"/>
    <w:rsid w:val="00455360"/>
    <w:rsid w:val="00455522"/>
    <w:rsid w:val="004561A7"/>
    <w:rsid w:val="00456C52"/>
    <w:rsid w:val="00460231"/>
    <w:rsid w:val="00460865"/>
    <w:rsid w:val="004608FB"/>
    <w:rsid w:val="0046260E"/>
    <w:rsid w:val="00463828"/>
    <w:rsid w:val="00471FD8"/>
    <w:rsid w:val="004724CB"/>
    <w:rsid w:val="00472E4A"/>
    <w:rsid w:val="00475200"/>
    <w:rsid w:val="00475B1C"/>
    <w:rsid w:val="00477468"/>
    <w:rsid w:val="004779ED"/>
    <w:rsid w:val="004805AE"/>
    <w:rsid w:val="00480760"/>
    <w:rsid w:val="00480ACF"/>
    <w:rsid w:val="00483333"/>
    <w:rsid w:val="004852A6"/>
    <w:rsid w:val="00485514"/>
    <w:rsid w:val="00490032"/>
    <w:rsid w:val="0049070C"/>
    <w:rsid w:val="004907A1"/>
    <w:rsid w:val="00490E11"/>
    <w:rsid w:val="004924A7"/>
    <w:rsid w:val="00492918"/>
    <w:rsid w:val="00493380"/>
    <w:rsid w:val="00494757"/>
    <w:rsid w:val="0049489A"/>
    <w:rsid w:val="004949EB"/>
    <w:rsid w:val="00495ACD"/>
    <w:rsid w:val="004A00CC"/>
    <w:rsid w:val="004A06A5"/>
    <w:rsid w:val="004A1166"/>
    <w:rsid w:val="004A2BFB"/>
    <w:rsid w:val="004A3502"/>
    <w:rsid w:val="004A35D3"/>
    <w:rsid w:val="004A4064"/>
    <w:rsid w:val="004A48BC"/>
    <w:rsid w:val="004A71B5"/>
    <w:rsid w:val="004A73B6"/>
    <w:rsid w:val="004B04F8"/>
    <w:rsid w:val="004B34DE"/>
    <w:rsid w:val="004B4175"/>
    <w:rsid w:val="004B46B9"/>
    <w:rsid w:val="004B4925"/>
    <w:rsid w:val="004B5FB1"/>
    <w:rsid w:val="004B628A"/>
    <w:rsid w:val="004B74B6"/>
    <w:rsid w:val="004C08CF"/>
    <w:rsid w:val="004C3F67"/>
    <w:rsid w:val="004C504F"/>
    <w:rsid w:val="004C53DC"/>
    <w:rsid w:val="004C5FF7"/>
    <w:rsid w:val="004D346B"/>
    <w:rsid w:val="004D4F12"/>
    <w:rsid w:val="004D7929"/>
    <w:rsid w:val="004E131D"/>
    <w:rsid w:val="004E1E9C"/>
    <w:rsid w:val="004E3843"/>
    <w:rsid w:val="004E4276"/>
    <w:rsid w:val="004E478F"/>
    <w:rsid w:val="004E5171"/>
    <w:rsid w:val="004E567F"/>
    <w:rsid w:val="004F06FA"/>
    <w:rsid w:val="004F0FBD"/>
    <w:rsid w:val="004F1CED"/>
    <w:rsid w:val="004F2EE5"/>
    <w:rsid w:val="004F3245"/>
    <w:rsid w:val="004F3409"/>
    <w:rsid w:val="004F441F"/>
    <w:rsid w:val="004F47B5"/>
    <w:rsid w:val="004F4B0C"/>
    <w:rsid w:val="004F5D05"/>
    <w:rsid w:val="004F7327"/>
    <w:rsid w:val="004F76E5"/>
    <w:rsid w:val="00501BC0"/>
    <w:rsid w:val="005038C3"/>
    <w:rsid w:val="0050471A"/>
    <w:rsid w:val="00512BF6"/>
    <w:rsid w:val="00513CAA"/>
    <w:rsid w:val="00514E13"/>
    <w:rsid w:val="005204F2"/>
    <w:rsid w:val="005210C7"/>
    <w:rsid w:val="005217AC"/>
    <w:rsid w:val="005220C2"/>
    <w:rsid w:val="00522127"/>
    <w:rsid w:val="00522AFF"/>
    <w:rsid w:val="00522E91"/>
    <w:rsid w:val="005231D1"/>
    <w:rsid w:val="0052375F"/>
    <w:rsid w:val="00524D06"/>
    <w:rsid w:val="00526181"/>
    <w:rsid w:val="00526439"/>
    <w:rsid w:val="00526EBA"/>
    <w:rsid w:val="005278F1"/>
    <w:rsid w:val="005322E0"/>
    <w:rsid w:val="005324A9"/>
    <w:rsid w:val="005325EC"/>
    <w:rsid w:val="005339DD"/>
    <w:rsid w:val="00534768"/>
    <w:rsid w:val="00535A3F"/>
    <w:rsid w:val="00535CF3"/>
    <w:rsid w:val="005379BC"/>
    <w:rsid w:val="005417CC"/>
    <w:rsid w:val="00541FA0"/>
    <w:rsid w:val="00542726"/>
    <w:rsid w:val="005442D9"/>
    <w:rsid w:val="005452B9"/>
    <w:rsid w:val="00546D1E"/>
    <w:rsid w:val="0054710F"/>
    <w:rsid w:val="005471C3"/>
    <w:rsid w:val="005505A7"/>
    <w:rsid w:val="005514F3"/>
    <w:rsid w:val="00551A31"/>
    <w:rsid w:val="00551CDF"/>
    <w:rsid w:val="00551ECB"/>
    <w:rsid w:val="00551FEC"/>
    <w:rsid w:val="005522F7"/>
    <w:rsid w:val="005553D3"/>
    <w:rsid w:val="00555B2F"/>
    <w:rsid w:val="00557656"/>
    <w:rsid w:val="005576AE"/>
    <w:rsid w:val="00562537"/>
    <w:rsid w:val="0056312E"/>
    <w:rsid w:val="005639F0"/>
    <w:rsid w:val="00564BEF"/>
    <w:rsid w:val="00564E0C"/>
    <w:rsid w:val="0057075E"/>
    <w:rsid w:val="00570983"/>
    <w:rsid w:val="00571BF1"/>
    <w:rsid w:val="00571BF6"/>
    <w:rsid w:val="00573B06"/>
    <w:rsid w:val="00574165"/>
    <w:rsid w:val="00576437"/>
    <w:rsid w:val="00576484"/>
    <w:rsid w:val="0057663D"/>
    <w:rsid w:val="00580512"/>
    <w:rsid w:val="00581282"/>
    <w:rsid w:val="005812AC"/>
    <w:rsid w:val="005817A0"/>
    <w:rsid w:val="00582AD7"/>
    <w:rsid w:val="00584FB8"/>
    <w:rsid w:val="005901BF"/>
    <w:rsid w:val="00590956"/>
    <w:rsid w:val="00591457"/>
    <w:rsid w:val="00594D8C"/>
    <w:rsid w:val="005958A2"/>
    <w:rsid w:val="0059664E"/>
    <w:rsid w:val="005A209A"/>
    <w:rsid w:val="005A342D"/>
    <w:rsid w:val="005B1C72"/>
    <w:rsid w:val="005B2431"/>
    <w:rsid w:val="005B37A7"/>
    <w:rsid w:val="005B386C"/>
    <w:rsid w:val="005B3A1B"/>
    <w:rsid w:val="005B435B"/>
    <w:rsid w:val="005B7291"/>
    <w:rsid w:val="005C194E"/>
    <w:rsid w:val="005C211B"/>
    <w:rsid w:val="005C29E6"/>
    <w:rsid w:val="005C43F2"/>
    <w:rsid w:val="005C4518"/>
    <w:rsid w:val="005C75AD"/>
    <w:rsid w:val="005C7A43"/>
    <w:rsid w:val="005D0E69"/>
    <w:rsid w:val="005D2084"/>
    <w:rsid w:val="005D23E3"/>
    <w:rsid w:val="005D41BE"/>
    <w:rsid w:val="005E1C68"/>
    <w:rsid w:val="005E339C"/>
    <w:rsid w:val="005E3B57"/>
    <w:rsid w:val="005E44EE"/>
    <w:rsid w:val="005F02C4"/>
    <w:rsid w:val="005F0A01"/>
    <w:rsid w:val="005F0D38"/>
    <w:rsid w:val="005F23BA"/>
    <w:rsid w:val="005F40B0"/>
    <w:rsid w:val="005F498E"/>
    <w:rsid w:val="005F6492"/>
    <w:rsid w:val="00600C7C"/>
    <w:rsid w:val="0060346F"/>
    <w:rsid w:val="0060552B"/>
    <w:rsid w:val="00605A35"/>
    <w:rsid w:val="0060679C"/>
    <w:rsid w:val="00610943"/>
    <w:rsid w:val="00610A2C"/>
    <w:rsid w:val="00610F95"/>
    <w:rsid w:val="006122AE"/>
    <w:rsid w:val="006123FB"/>
    <w:rsid w:val="00612E11"/>
    <w:rsid w:val="00612FFB"/>
    <w:rsid w:val="006130D8"/>
    <w:rsid w:val="006134C1"/>
    <w:rsid w:val="0061393F"/>
    <w:rsid w:val="006145AC"/>
    <w:rsid w:val="006147D0"/>
    <w:rsid w:val="0061483C"/>
    <w:rsid w:val="006213B0"/>
    <w:rsid w:val="00621BC4"/>
    <w:rsid w:val="0062293E"/>
    <w:rsid w:val="006243E9"/>
    <w:rsid w:val="00625CD1"/>
    <w:rsid w:val="0062612C"/>
    <w:rsid w:val="00626C65"/>
    <w:rsid w:val="00627AC4"/>
    <w:rsid w:val="00631301"/>
    <w:rsid w:val="00633656"/>
    <w:rsid w:val="0063435A"/>
    <w:rsid w:val="00634C43"/>
    <w:rsid w:val="006352FB"/>
    <w:rsid w:val="00635419"/>
    <w:rsid w:val="0064214B"/>
    <w:rsid w:val="00643523"/>
    <w:rsid w:val="00644CCC"/>
    <w:rsid w:val="00645A27"/>
    <w:rsid w:val="00646F88"/>
    <w:rsid w:val="00646F8D"/>
    <w:rsid w:val="00651AD6"/>
    <w:rsid w:val="006528B8"/>
    <w:rsid w:val="00652A5F"/>
    <w:rsid w:val="00652FF0"/>
    <w:rsid w:val="006543DE"/>
    <w:rsid w:val="00655B91"/>
    <w:rsid w:val="0065783C"/>
    <w:rsid w:val="00660632"/>
    <w:rsid w:val="00660738"/>
    <w:rsid w:val="0066112E"/>
    <w:rsid w:val="00663603"/>
    <w:rsid w:val="00663810"/>
    <w:rsid w:val="00663F0E"/>
    <w:rsid w:val="00664308"/>
    <w:rsid w:val="00666399"/>
    <w:rsid w:val="00670DD8"/>
    <w:rsid w:val="0067587B"/>
    <w:rsid w:val="00680E1A"/>
    <w:rsid w:val="00681CB8"/>
    <w:rsid w:val="00681D20"/>
    <w:rsid w:val="00683220"/>
    <w:rsid w:val="00683A0A"/>
    <w:rsid w:val="006846D6"/>
    <w:rsid w:val="00686D43"/>
    <w:rsid w:val="00686F47"/>
    <w:rsid w:val="00687493"/>
    <w:rsid w:val="006874DC"/>
    <w:rsid w:val="0069110A"/>
    <w:rsid w:val="006924D2"/>
    <w:rsid w:val="00693590"/>
    <w:rsid w:val="006A1D56"/>
    <w:rsid w:val="006A3E96"/>
    <w:rsid w:val="006A43FE"/>
    <w:rsid w:val="006A495D"/>
    <w:rsid w:val="006A67CA"/>
    <w:rsid w:val="006A7EB7"/>
    <w:rsid w:val="006B1EC7"/>
    <w:rsid w:val="006B2A6E"/>
    <w:rsid w:val="006B2B24"/>
    <w:rsid w:val="006B3013"/>
    <w:rsid w:val="006B4AAF"/>
    <w:rsid w:val="006B6E8D"/>
    <w:rsid w:val="006C025A"/>
    <w:rsid w:val="006C0292"/>
    <w:rsid w:val="006C1C79"/>
    <w:rsid w:val="006C234D"/>
    <w:rsid w:val="006C3C40"/>
    <w:rsid w:val="006C3D2B"/>
    <w:rsid w:val="006C3E5C"/>
    <w:rsid w:val="006C5A99"/>
    <w:rsid w:val="006C5A9B"/>
    <w:rsid w:val="006C782D"/>
    <w:rsid w:val="006D2C05"/>
    <w:rsid w:val="006D2C1E"/>
    <w:rsid w:val="006D2DC1"/>
    <w:rsid w:val="006D31C9"/>
    <w:rsid w:val="006D43CC"/>
    <w:rsid w:val="006D5651"/>
    <w:rsid w:val="006D698F"/>
    <w:rsid w:val="006E2274"/>
    <w:rsid w:val="006E2A10"/>
    <w:rsid w:val="006E4B4A"/>
    <w:rsid w:val="006E4DEF"/>
    <w:rsid w:val="006E640A"/>
    <w:rsid w:val="006E71F2"/>
    <w:rsid w:val="006E72B4"/>
    <w:rsid w:val="006F0506"/>
    <w:rsid w:val="006F11CD"/>
    <w:rsid w:val="006F3383"/>
    <w:rsid w:val="006F37B7"/>
    <w:rsid w:val="006F502F"/>
    <w:rsid w:val="006F59F4"/>
    <w:rsid w:val="006F7D16"/>
    <w:rsid w:val="0070157F"/>
    <w:rsid w:val="0070287E"/>
    <w:rsid w:val="007035D5"/>
    <w:rsid w:val="00706523"/>
    <w:rsid w:val="00706715"/>
    <w:rsid w:val="0070775C"/>
    <w:rsid w:val="007078B2"/>
    <w:rsid w:val="00710880"/>
    <w:rsid w:val="00711764"/>
    <w:rsid w:val="00714160"/>
    <w:rsid w:val="00714445"/>
    <w:rsid w:val="007151B3"/>
    <w:rsid w:val="00722EFF"/>
    <w:rsid w:val="007254FF"/>
    <w:rsid w:val="00726B32"/>
    <w:rsid w:val="007277C8"/>
    <w:rsid w:val="0073055C"/>
    <w:rsid w:val="00733DFF"/>
    <w:rsid w:val="00735ACC"/>
    <w:rsid w:val="00737A11"/>
    <w:rsid w:val="00737B07"/>
    <w:rsid w:val="00744DDC"/>
    <w:rsid w:val="007475A6"/>
    <w:rsid w:val="00747918"/>
    <w:rsid w:val="007509E4"/>
    <w:rsid w:val="0075357F"/>
    <w:rsid w:val="007538D1"/>
    <w:rsid w:val="00755BAD"/>
    <w:rsid w:val="007571DC"/>
    <w:rsid w:val="00757901"/>
    <w:rsid w:val="00762392"/>
    <w:rsid w:val="0076425C"/>
    <w:rsid w:val="00764D1C"/>
    <w:rsid w:val="00766931"/>
    <w:rsid w:val="0076704A"/>
    <w:rsid w:val="00767BFE"/>
    <w:rsid w:val="00767DE9"/>
    <w:rsid w:val="00772009"/>
    <w:rsid w:val="00774AB7"/>
    <w:rsid w:val="00774CA0"/>
    <w:rsid w:val="00776469"/>
    <w:rsid w:val="00776BEA"/>
    <w:rsid w:val="00777532"/>
    <w:rsid w:val="007825EF"/>
    <w:rsid w:val="00785A0E"/>
    <w:rsid w:val="00785A16"/>
    <w:rsid w:val="00791EAB"/>
    <w:rsid w:val="007933B8"/>
    <w:rsid w:val="00793ACF"/>
    <w:rsid w:val="00793B3F"/>
    <w:rsid w:val="007952BE"/>
    <w:rsid w:val="00795F44"/>
    <w:rsid w:val="00796B83"/>
    <w:rsid w:val="00796F02"/>
    <w:rsid w:val="00797AF5"/>
    <w:rsid w:val="007A7459"/>
    <w:rsid w:val="007A7BDA"/>
    <w:rsid w:val="007B0305"/>
    <w:rsid w:val="007B043D"/>
    <w:rsid w:val="007B2C42"/>
    <w:rsid w:val="007B3795"/>
    <w:rsid w:val="007B522F"/>
    <w:rsid w:val="007B5AB4"/>
    <w:rsid w:val="007B7DCF"/>
    <w:rsid w:val="007C0F54"/>
    <w:rsid w:val="007C2416"/>
    <w:rsid w:val="007C35FA"/>
    <w:rsid w:val="007C56A1"/>
    <w:rsid w:val="007C5CEF"/>
    <w:rsid w:val="007C7555"/>
    <w:rsid w:val="007C7BB1"/>
    <w:rsid w:val="007D10CF"/>
    <w:rsid w:val="007D29DF"/>
    <w:rsid w:val="007D41DC"/>
    <w:rsid w:val="007D5572"/>
    <w:rsid w:val="007D5F8D"/>
    <w:rsid w:val="007D6719"/>
    <w:rsid w:val="007D6BE8"/>
    <w:rsid w:val="007D75E5"/>
    <w:rsid w:val="007E2D73"/>
    <w:rsid w:val="007E3605"/>
    <w:rsid w:val="007E55F6"/>
    <w:rsid w:val="007F148D"/>
    <w:rsid w:val="007F1FA8"/>
    <w:rsid w:val="007F3917"/>
    <w:rsid w:val="007F3DF9"/>
    <w:rsid w:val="007F3FF4"/>
    <w:rsid w:val="007F4415"/>
    <w:rsid w:val="007F689F"/>
    <w:rsid w:val="007F70C9"/>
    <w:rsid w:val="007F712B"/>
    <w:rsid w:val="007F7ADF"/>
    <w:rsid w:val="007F7D29"/>
    <w:rsid w:val="007F7E4E"/>
    <w:rsid w:val="007F7FF6"/>
    <w:rsid w:val="008021FF"/>
    <w:rsid w:val="008035F0"/>
    <w:rsid w:val="008037CB"/>
    <w:rsid w:val="0080467E"/>
    <w:rsid w:val="00804BCF"/>
    <w:rsid w:val="00806381"/>
    <w:rsid w:val="00807CFB"/>
    <w:rsid w:val="00807DBA"/>
    <w:rsid w:val="008104BC"/>
    <w:rsid w:val="00812D1B"/>
    <w:rsid w:val="008145AC"/>
    <w:rsid w:val="00817576"/>
    <w:rsid w:val="00817E77"/>
    <w:rsid w:val="00821437"/>
    <w:rsid w:val="00823251"/>
    <w:rsid w:val="00823618"/>
    <w:rsid w:val="00823F3A"/>
    <w:rsid w:val="00824D6C"/>
    <w:rsid w:val="008253EC"/>
    <w:rsid w:val="00827F2E"/>
    <w:rsid w:val="00827F57"/>
    <w:rsid w:val="00831E2E"/>
    <w:rsid w:val="00832664"/>
    <w:rsid w:val="008329D8"/>
    <w:rsid w:val="00833229"/>
    <w:rsid w:val="00833890"/>
    <w:rsid w:val="0083406A"/>
    <w:rsid w:val="008342A4"/>
    <w:rsid w:val="00835654"/>
    <w:rsid w:val="00837381"/>
    <w:rsid w:val="0083759A"/>
    <w:rsid w:val="00841C6F"/>
    <w:rsid w:val="00843FA6"/>
    <w:rsid w:val="00845521"/>
    <w:rsid w:val="008505B5"/>
    <w:rsid w:val="008506FF"/>
    <w:rsid w:val="00852335"/>
    <w:rsid w:val="0085243D"/>
    <w:rsid w:val="0085780D"/>
    <w:rsid w:val="0086001A"/>
    <w:rsid w:val="00860CB7"/>
    <w:rsid w:val="008613D9"/>
    <w:rsid w:val="00861894"/>
    <w:rsid w:val="00861EDD"/>
    <w:rsid w:val="00864645"/>
    <w:rsid w:val="008653A5"/>
    <w:rsid w:val="00867FAD"/>
    <w:rsid w:val="00870D37"/>
    <w:rsid w:val="00871205"/>
    <w:rsid w:val="008713E1"/>
    <w:rsid w:val="008714BC"/>
    <w:rsid w:val="008731B0"/>
    <w:rsid w:val="00873979"/>
    <w:rsid w:val="008739C5"/>
    <w:rsid w:val="008740B6"/>
    <w:rsid w:val="00874B6E"/>
    <w:rsid w:val="00876DE5"/>
    <w:rsid w:val="00876EF5"/>
    <w:rsid w:val="008817E0"/>
    <w:rsid w:val="008824E9"/>
    <w:rsid w:val="0088599D"/>
    <w:rsid w:val="00885C59"/>
    <w:rsid w:val="00885F4A"/>
    <w:rsid w:val="008907C9"/>
    <w:rsid w:val="00890F4E"/>
    <w:rsid w:val="00891CE1"/>
    <w:rsid w:val="008936D5"/>
    <w:rsid w:val="00893C2E"/>
    <w:rsid w:val="008A2BAC"/>
    <w:rsid w:val="008A2DEA"/>
    <w:rsid w:val="008A3911"/>
    <w:rsid w:val="008A4108"/>
    <w:rsid w:val="008A4111"/>
    <w:rsid w:val="008A53F5"/>
    <w:rsid w:val="008A65DC"/>
    <w:rsid w:val="008A6E07"/>
    <w:rsid w:val="008B001D"/>
    <w:rsid w:val="008B0F91"/>
    <w:rsid w:val="008B1056"/>
    <w:rsid w:val="008B1A12"/>
    <w:rsid w:val="008B1C84"/>
    <w:rsid w:val="008B3106"/>
    <w:rsid w:val="008B3675"/>
    <w:rsid w:val="008B6EC2"/>
    <w:rsid w:val="008B78C1"/>
    <w:rsid w:val="008B7E90"/>
    <w:rsid w:val="008C0B79"/>
    <w:rsid w:val="008C4C14"/>
    <w:rsid w:val="008C7874"/>
    <w:rsid w:val="008C7965"/>
    <w:rsid w:val="008D072D"/>
    <w:rsid w:val="008D2711"/>
    <w:rsid w:val="008D3AB5"/>
    <w:rsid w:val="008D4F3B"/>
    <w:rsid w:val="008D6F8C"/>
    <w:rsid w:val="008E0320"/>
    <w:rsid w:val="008E0DF7"/>
    <w:rsid w:val="008E2024"/>
    <w:rsid w:val="008E219A"/>
    <w:rsid w:val="008E3AE7"/>
    <w:rsid w:val="008E3E1C"/>
    <w:rsid w:val="008E6797"/>
    <w:rsid w:val="008E6AB2"/>
    <w:rsid w:val="008E7A8C"/>
    <w:rsid w:val="008F198E"/>
    <w:rsid w:val="008F1F5D"/>
    <w:rsid w:val="008F2F12"/>
    <w:rsid w:val="008F37B7"/>
    <w:rsid w:val="008F48F6"/>
    <w:rsid w:val="008F602E"/>
    <w:rsid w:val="008F6474"/>
    <w:rsid w:val="008F654D"/>
    <w:rsid w:val="008F6B23"/>
    <w:rsid w:val="0090079C"/>
    <w:rsid w:val="009007FA"/>
    <w:rsid w:val="00900C20"/>
    <w:rsid w:val="00900D75"/>
    <w:rsid w:val="0090398D"/>
    <w:rsid w:val="009040CA"/>
    <w:rsid w:val="009049E1"/>
    <w:rsid w:val="00904AA6"/>
    <w:rsid w:val="00904B43"/>
    <w:rsid w:val="00904F27"/>
    <w:rsid w:val="00905186"/>
    <w:rsid w:val="00905AAA"/>
    <w:rsid w:val="00906709"/>
    <w:rsid w:val="00906B24"/>
    <w:rsid w:val="00906EC6"/>
    <w:rsid w:val="009070D1"/>
    <w:rsid w:val="009072AA"/>
    <w:rsid w:val="0091053D"/>
    <w:rsid w:val="009118F1"/>
    <w:rsid w:val="00911ED2"/>
    <w:rsid w:val="00913AC5"/>
    <w:rsid w:val="00913B24"/>
    <w:rsid w:val="00914DB5"/>
    <w:rsid w:val="0091687A"/>
    <w:rsid w:val="00916D75"/>
    <w:rsid w:val="00916D8B"/>
    <w:rsid w:val="00917199"/>
    <w:rsid w:val="00917BA8"/>
    <w:rsid w:val="00920BD7"/>
    <w:rsid w:val="00921F3F"/>
    <w:rsid w:val="0092327C"/>
    <w:rsid w:val="00923E08"/>
    <w:rsid w:val="00924717"/>
    <w:rsid w:val="00924834"/>
    <w:rsid w:val="009256D6"/>
    <w:rsid w:val="00925CBF"/>
    <w:rsid w:val="009260BD"/>
    <w:rsid w:val="009404D8"/>
    <w:rsid w:val="009422ED"/>
    <w:rsid w:val="00942B3D"/>
    <w:rsid w:val="009440A8"/>
    <w:rsid w:val="00944DB5"/>
    <w:rsid w:val="0094750B"/>
    <w:rsid w:val="00953C18"/>
    <w:rsid w:val="009541DB"/>
    <w:rsid w:val="00955D02"/>
    <w:rsid w:val="00955EDA"/>
    <w:rsid w:val="00955EEF"/>
    <w:rsid w:val="009562AB"/>
    <w:rsid w:val="0095675D"/>
    <w:rsid w:val="009619CD"/>
    <w:rsid w:val="009624DD"/>
    <w:rsid w:val="009626D6"/>
    <w:rsid w:val="00962952"/>
    <w:rsid w:val="00962EA8"/>
    <w:rsid w:val="009631F7"/>
    <w:rsid w:val="00963CE3"/>
    <w:rsid w:val="00964DF6"/>
    <w:rsid w:val="0096700C"/>
    <w:rsid w:val="009710CD"/>
    <w:rsid w:val="00971B36"/>
    <w:rsid w:val="00971C3B"/>
    <w:rsid w:val="009730C8"/>
    <w:rsid w:val="00975AE4"/>
    <w:rsid w:val="00975E18"/>
    <w:rsid w:val="009778A9"/>
    <w:rsid w:val="00982141"/>
    <w:rsid w:val="009858C1"/>
    <w:rsid w:val="00985F8C"/>
    <w:rsid w:val="00986F6B"/>
    <w:rsid w:val="009903CF"/>
    <w:rsid w:val="00990AD6"/>
    <w:rsid w:val="0099205B"/>
    <w:rsid w:val="00994955"/>
    <w:rsid w:val="00994BCB"/>
    <w:rsid w:val="00995A79"/>
    <w:rsid w:val="00996520"/>
    <w:rsid w:val="009A410F"/>
    <w:rsid w:val="009A57CF"/>
    <w:rsid w:val="009A6FD7"/>
    <w:rsid w:val="009A7343"/>
    <w:rsid w:val="009A75BC"/>
    <w:rsid w:val="009A7A0C"/>
    <w:rsid w:val="009A7C76"/>
    <w:rsid w:val="009B157B"/>
    <w:rsid w:val="009B1DA0"/>
    <w:rsid w:val="009B2D3A"/>
    <w:rsid w:val="009B3FFA"/>
    <w:rsid w:val="009B4D4E"/>
    <w:rsid w:val="009B589D"/>
    <w:rsid w:val="009B5AE4"/>
    <w:rsid w:val="009B7A42"/>
    <w:rsid w:val="009C064F"/>
    <w:rsid w:val="009C23A6"/>
    <w:rsid w:val="009C2AC4"/>
    <w:rsid w:val="009C2AE2"/>
    <w:rsid w:val="009C3650"/>
    <w:rsid w:val="009C3BEB"/>
    <w:rsid w:val="009C48CC"/>
    <w:rsid w:val="009C4B09"/>
    <w:rsid w:val="009D077A"/>
    <w:rsid w:val="009D0ACE"/>
    <w:rsid w:val="009D3760"/>
    <w:rsid w:val="009D3946"/>
    <w:rsid w:val="009D3EBD"/>
    <w:rsid w:val="009D4295"/>
    <w:rsid w:val="009D47BE"/>
    <w:rsid w:val="009D50E5"/>
    <w:rsid w:val="009D6A3D"/>
    <w:rsid w:val="009D7A5E"/>
    <w:rsid w:val="009E1F8C"/>
    <w:rsid w:val="009E24AC"/>
    <w:rsid w:val="009E26F4"/>
    <w:rsid w:val="009E277B"/>
    <w:rsid w:val="009E2B56"/>
    <w:rsid w:val="009E4B7A"/>
    <w:rsid w:val="009E5B43"/>
    <w:rsid w:val="009E735B"/>
    <w:rsid w:val="009E7B4D"/>
    <w:rsid w:val="009F2029"/>
    <w:rsid w:val="009F24D7"/>
    <w:rsid w:val="009F5023"/>
    <w:rsid w:val="009F7927"/>
    <w:rsid w:val="00A00DE5"/>
    <w:rsid w:val="00A01074"/>
    <w:rsid w:val="00A01D3B"/>
    <w:rsid w:val="00A01F13"/>
    <w:rsid w:val="00A0422D"/>
    <w:rsid w:val="00A05DD9"/>
    <w:rsid w:val="00A064F6"/>
    <w:rsid w:val="00A104E7"/>
    <w:rsid w:val="00A10652"/>
    <w:rsid w:val="00A111BA"/>
    <w:rsid w:val="00A112AE"/>
    <w:rsid w:val="00A13CCB"/>
    <w:rsid w:val="00A16A1B"/>
    <w:rsid w:val="00A16AB3"/>
    <w:rsid w:val="00A20FCD"/>
    <w:rsid w:val="00A21617"/>
    <w:rsid w:val="00A220CC"/>
    <w:rsid w:val="00A22EC7"/>
    <w:rsid w:val="00A244B9"/>
    <w:rsid w:val="00A2491A"/>
    <w:rsid w:val="00A24B31"/>
    <w:rsid w:val="00A26750"/>
    <w:rsid w:val="00A26D47"/>
    <w:rsid w:val="00A27A11"/>
    <w:rsid w:val="00A27D9B"/>
    <w:rsid w:val="00A31ACC"/>
    <w:rsid w:val="00A32445"/>
    <w:rsid w:val="00A32903"/>
    <w:rsid w:val="00A32EC6"/>
    <w:rsid w:val="00A34CAB"/>
    <w:rsid w:val="00A35065"/>
    <w:rsid w:val="00A35BBE"/>
    <w:rsid w:val="00A40FF0"/>
    <w:rsid w:val="00A453D4"/>
    <w:rsid w:val="00A455BF"/>
    <w:rsid w:val="00A45E79"/>
    <w:rsid w:val="00A461A0"/>
    <w:rsid w:val="00A47160"/>
    <w:rsid w:val="00A47370"/>
    <w:rsid w:val="00A50CA2"/>
    <w:rsid w:val="00A51790"/>
    <w:rsid w:val="00A567F2"/>
    <w:rsid w:val="00A56B82"/>
    <w:rsid w:val="00A57677"/>
    <w:rsid w:val="00A60479"/>
    <w:rsid w:val="00A60BF2"/>
    <w:rsid w:val="00A63020"/>
    <w:rsid w:val="00A64365"/>
    <w:rsid w:val="00A6614C"/>
    <w:rsid w:val="00A70769"/>
    <w:rsid w:val="00A7086C"/>
    <w:rsid w:val="00A728FC"/>
    <w:rsid w:val="00A73C53"/>
    <w:rsid w:val="00A74CB7"/>
    <w:rsid w:val="00A74E6C"/>
    <w:rsid w:val="00A75BC8"/>
    <w:rsid w:val="00A76EA7"/>
    <w:rsid w:val="00A76F57"/>
    <w:rsid w:val="00A80657"/>
    <w:rsid w:val="00A80E09"/>
    <w:rsid w:val="00A81C22"/>
    <w:rsid w:val="00A82E3E"/>
    <w:rsid w:val="00A836D8"/>
    <w:rsid w:val="00A83766"/>
    <w:rsid w:val="00A8573A"/>
    <w:rsid w:val="00A86AC6"/>
    <w:rsid w:val="00A90FF5"/>
    <w:rsid w:val="00A91A27"/>
    <w:rsid w:val="00A96ABA"/>
    <w:rsid w:val="00A978A1"/>
    <w:rsid w:val="00AA2E72"/>
    <w:rsid w:val="00AA30B3"/>
    <w:rsid w:val="00AA365A"/>
    <w:rsid w:val="00AA447F"/>
    <w:rsid w:val="00AA4689"/>
    <w:rsid w:val="00AA4986"/>
    <w:rsid w:val="00AA4D34"/>
    <w:rsid w:val="00AA4E27"/>
    <w:rsid w:val="00AA57CD"/>
    <w:rsid w:val="00AA63F6"/>
    <w:rsid w:val="00AB0842"/>
    <w:rsid w:val="00AB3BA9"/>
    <w:rsid w:val="00AB602F"/>
    <w:rsid w:val="00AB6D9E"/>
    <w:rsid w:val="00AC04F0"/>
    <w:rsid w:val="00AC1158"/>
    <w:rsid w:val="00AC251E"/>
    <w:rsid w:val="00AC2771"/>
    <w:rsid w:val="00AC2898"/>
    <w:rsid w:val="00AC444E"/>
    <w:rsid w:val="00AC4AA0"/>
    <w:rsid w:val="00AC520C"/>
    <w:rsid w:val="00AC5B9C"/>
    <w:rsid w:val="00AC7D80"/>
    <w:rsid w:val="00AD0091"/>
    <w:rsid w:val="00AD20B4"/>
    <w:rsid w:val="00AD2470"/>
    <w:rsid w:val="00AD2C7D"/>
    <w:rsid w:val="00AD2E4D"/>
    <w:rsid w:val="00AD3A88"/>
    <w:rsid w:val="00AD4A67"/>
    <w:rsid w:val="00AD6B22"/>
    <w:rsid w:val="00AD6FCB"/>
    <w:rsid w:val="00AE0F21"/>
    <w:rsid w:val="00AE1000"/>
    <w:rsid w:val="00AE16CE"/>
    <w:rsid w:val="00AE1ACD"/>
    <w:rsid w:val="00AE241D"/>
    <w:rsid w:val="00AE2705"/>
    <w:rsid w:val="00AE34DA"/>
    <w:rsid w:val="00AE3614"/>
    <w:rsid w:val="00AE3BB9"/>
    <w:rsid w:val="00AE59FC"/>
    <w:rsid w:val="00AE61B6"/>
    <w:rsid w:val="00AE6C27"/>
    <w:rsid w:val="00AF0D5F"/>
    <w:rsid w:val="00AF4ACF"/>
    <w:rsid w:val="00AF5B53"/>
    <w:rsid w:val="00AF6DEE"/>
    <w:rsid w:val="00B000C6"/>
    <w:rsid w:val="00B01A63"/>
    <w:rsid w:val="00B028F4"/>
    <w:rsid w:val="00B02D0B"/>
    <w:rsid w:val="00B03CFE"/>
    <w:rsid w:val="00B10736"/>
    <w:rsid w:val="00B112D5"/>
    <w:rsid w:val="00B13482"/>
    <w:rsid w:val="00B163FC"/>
    <w:rsid w:val="00B1657D"/>
    <w:rsid w:val="00B21536"/>
    <w:rsid w:val="00B22C72"/>
    <w:rsid w:val="00B230D7"/>
    <w:rsid w:val="00B23304"/>
    <w:rsid w:val="00B25467"/>
    <w:rsid w:val="00B26E28"/>
    <w:rsid w:val="00B27118"/>
    <w:rsid w:val="00B27B02"/>
    <w:rsid w:val="00B27D04"/>
    <w:rsid w:val="00B326AB"/>
    <w:rsid w:val="00B42239"/>
    <w:rsid w:val="00B430FC"/>
    <w:rsid w:val="00B43132"/>
    <w:rsid w:val="00B43F3D"/>
    <w:rsid w:val="00B44147"/>
    <w:rsid w:val="00B4672A"/>
    <w:rsid w:val="00B46751"/>
    <w:rsid w:val="00B50B29"/>
    <w:rsid w:val="00B51A41"/>
    <w:rsid w:val="00B526BA"/>
    <w:rsid w:val="00B53EBF"/>
    <w:rsid w:val="00B576F3"/>
    <w:rsid w:val="00B631A5"/>
    <w:rsid w:val="00B6506E"/>
    <w:rsid w:val="00B657C7"/>
    <w:rsid w:val="00B66DF0"/>
    <w:rsid w:val="00B73860"/>
    <w:rsid w:val="00B75233"/>
    <w:rsid w:val="00B804D3"/>
    <w:rsid w:val="00B81F27"/>
    <w:rsid w:val="00B82530"/>
    <w:rsid w:val="00B82F65"/>
    <w:rsid w:val="00B84FE8"/>
    <w:rsid w:val="00B86298"/>
    <w:rsid w:val="00B86AFA"/>
    <w:rsid w:val="00B90A42"/>
    <w:rsid w:val="00B90A65"/>
    <w:rsid w:val="00B91861"/>
    <w:rsid w:val="00B93CC0"/>
    <w:rsid w:val="00B97DD3"/>
    <w:rsid w:val="00BA0798"/>
    <w:rsid w:val="00BA405A"/>
    <w:rsid w:val="00BA5071"/>
    <w:rsid w:val="00BA7BB5"/>
    <w:rsid w:val="00BA7F12"/>
    <w:rsid w:val="00BB0D87"/>
    <w:rsid w:val="00BB178F"/>
    <w:rsid w:val="00BB19E3"/>
    <w:rsid w:val="00BB1E5F"/>
    <w:rsid w:val="00BB214D"/>
    <w:rsid w:val="00BB285F"/>
    <w:rsid w:val="00BB2AC0"/>
    <w:rsid w:val="00BB4BC9"/>
    <w:rsid w:val="00BB597D"/>
    <w:rsid w:val="00BB78B7"/>
    <w:rsid w:val="00BC1442"/>
    <w:rsid w:val="00BC36E9"/>
    <w:rsid w:val="00BC4E7C"/>
    <w:rsid w:val="00BC5FA4"/>
    <w:rsid w:val="00BC683B"/>
    <w:rsid w:val="00BC68E3"/>
    <w:rsid w:val="00BC6D57"/>
    <w:rsid w:val="00BC7D09"/>
    <w:rsid w:val="00BD08CD"/>
    <w:rsid w:val="00BD1166"/>
    <w:rsid w:val="00BD2F63"/>
    <w:rsid w:val="00BD3AAF"/>
    <w:rsid w:val="00BD3DEB"/>
    <w:rsid w:val="00BD4E5A"/>
    <w:rsid w:val="00BD67C9"/>
    <w:rsid w:val="00BE0064"/>
    <w:rsid w:val="00BE1329"/>
    <w:rsid w:val="00BE23D6"/>
    <w:rsid w:val="00BE5962"/>
    <w:rsid w:val="00BE5A9E"/>
    <w:rsid w:val="00BE5E20"/>
    <w:rsid w:val="00BE74F0"/>
    <w:rsid w:val="00BF02F2"/>
    <w:rsid w:val="00BF05A7"/>
    <w:rsid w:val="00BF08D0"/>
    <w:rsid w:val="00BF0F68"/>
    <w:rsid w:val="00BF10D6"/>
    <w:rsid w:val="00BF191D"/>
    <w:rsid w:val="00BF2533"/>
    <w:rsid w:val="00BF3644"/>
    <w:rsid w:val="00BF5444"/>
    <w:rsid w:val="00BF57B0"/>
    <w:rsid w:val="00BF6849"/>
    <w:rsid w:val="00BF7676"/>
    <w:rsid w:val="00BF7B8B"/>
    <w:rsid w:val="00C00297"/>
    <w:rsid w:val="00C01265"/>
    <w:rsid w:val="00C017BF"/>
    <w:rsid w:val="00C02B23"/>
    <w:rsid w:val="00C04233"/>
    <w:rsid w:val="00C0490C"/>
    <w:rsid w:val="00C0548F"/>
    <w:rsid w:val="00C06CC1"/>
    <w:rsid w:val="00C10C26"/>
    <w:rsid w:val="00C11853"/>
    <w:rsid w:val="00C13764"/>
    <w:rsid w:val="00C17440"/>
    <w:rsid w:val="00C17FAE"/>
    <w:rsid w:val="00C21040"/>
    <w:rsid w:val="00C217CD"/>
    <w:rsid w:val="00C220F5"/>
    <w:rsid w:val="00C221F1"/>
    <w:rsid w:val="00C22BB0"/>
    <w:rsid w:val="00C2313C"/>
    <w:rsid w:val="00C23D7B"/>
    <w:rsid w:val="00C253DD"/>
    <w:rsid w:val="00C25B5C"/>
    <w:rsid w:val="00C2603D"/>
    <w:rsid w:val="00C3022E"/>
    <w:rsid w:val="00C310B7"/>
    <w:rsid w:val="00C3160D"/>
    <w:rsid w:val="00C332C3"/>
    <w:rsid w:val="00C345F0"/>
    <w:rsid w:val="00C348EC"/>
    <w:rsid w:val="00C3571D"/>
    <w:rsid w:val="00C36381"/>
    <w:rsid w:val="00C40A96"/>
    <w:rsid w:val="00C4109E"/>
    <w:rsid w:val="00C448D9"/>
    <w:rsid w:val="00C448EF"/>
    <w:rsid w:val="00C459C0"/>
    <w:rsid w:val="00C50630"/>
    <w:rsid w:val="00C50B35"/>
    <w:rsid w:val="00C50E5D"/>
    <w:rsid w:val="00C50FCC"/>
    <w:rsid w:val="00C52852"/>
    <w:rsid w:val="00C53075"/>
    <w:rsid w:val="00C56DEB"/>
    <w:rsid w:val="00C56F81"/>
    <w:rsid w:val="00C60AB9"/>
    <w:rsid w:val="00C60DF5"/>
    <w:rsid w:val="00C60EF7"/>
    <w:rsid w:val="00C61E29"/>
    <w:rsid w:val="00C63ECA"/>
    <w:rsid w:val="00C663D0"/>
    <w:rsid w:val="00C70AAE"/>
    <w:rsid w:val="00C716A7"/>
    <w:rsid w:val="00C7208F"/>
    <w:rsid w:val="00C7258B"/>
    <w:rsid w:val="00C76257"/>
    <w:rsid w:val="00C76B89"/>
    <w:rsid w:val="00C77801"/>
    <w:rsid w:val="00C77F9A"/>
    <w:rsid w:val="00C83A81"/>
    <w:rsid w:val="00C872A7"/>
    <w:rsid w:val="00C90A53"/>
    <w:rsid w:val="00C942AD"/>
    <w:rsid w:val="00C94528"/>
    <w:rsid w:val="00C95A8D"/>
    <w:rsid w:val="00C95B32"/>
    <w:rsid w:val="00C96378"/>
    <w:rsid w:val="00C96B71"/>
    <w:rsid w:val="00C97904"/>
    <w:rsid w:val="00C9799C"/>
    <w:rsid w:val="00CA2B30"/>
    <w:rsid w:val="00CA3494"/>
    <w:rsid w:val="00CA5DDE"/>
    <w:rsid w:val="00CA7168"/>
    <w:rsid w:val="00CA7A4B"/>
    <w:rsid w:val="00CB1FB5"/>
    <w:rsid w:val="00CB2A4E"/>
    <w:rsid w:val="00CB5BEB"/>
    <w:rsid w:val="00CB734A"/>
    <w:rsid w:val="00CC1377"/>
    <w:rsid w:val="00CC4C0E"/>
    <w:rsid w:val="00CC4E03"/>
    <w:rsid w:val="00CC68F3"/>
    <w:rsid w:val="00CC727C"/>
    <w:rsid w:val="00CC7529"/>
    <w:rsid w:val="00CD066B"/>
    <w:rsid w:val="00CD06CB"/>
    <w:rsid w:val="00CD3883"/>
    <w:rsid w:val="00CD5B07"/>
    <w:rsid w:val="00CD5FD6"/>
    <w:rsid w:val="00CD6672"/>
    <w:rsid w:val="00CD6948"/>
    <w:rsid w:val="00CD7AE2"/>
    <w:rsid w:val="00CE1049"/>
    <w:rsid w:val="00CE2DEA"/>
    <w:rsid w:val="00CE4EF6"/>
    <w:rsid w:val="00CE6CD6"/>
    <w:rsid w:val="00CE716F"/>
    <w:rsid w:val="00CF0E87"/>
    <w:rsid w:val="00CF1818"/>
    <w:rsid w:val="00CF45B3"/>
    <w:rsid w:val="00CF5289"/>
    <w:rsid w:val="00CF7A68"/>
    <w:rsid w:val="00D00C6E"/>
    <w:rsid w:val="00D012EB"/>
    <w:rsid w:val="00D0214B"/>
    <w:rsid w:val="00D027FF"/>
    <w:rsid w:val="00D053BF"/>
    <w:rsid w:val="00D058A2"/>
    <w:rsid w:val="00D05A63"/>
    <w:rsid w:val="00D1084C"/>
    <w:rsid w:val="00D137F3"/>
    <w:rsid w:val="00D140F1"/>
    <w:rsid w:val="00D14295"/>
    <w:rsid w:val="00D16A80"/>
    <w:rsid w:val="00D17237"/>
    <w:rsid w:val="00D20D81"/>
    <w:rsid w:val="00D2151D"/>
    <w:rsid w:val="00D21B79"/>
    <w:rsid w:val="00D22DB3"/>
    <w:rsid w:val="00D24C1A"/>
    <w:rsid w:val="00D255DA"/>
    <w:rsid w:val="00D27087"/>
    <w:rsid w:val="00D326E3"/>
    <w:rsid w:val="00D34A3D"/>
    <w:rsid w:val="00D362AB"/>
    <w:rsid w:val="00D365DC"/>
    <w:rsid w:val="00D3799D"/>
    <w:rsid w:val="00D37D95"/>
    <w:rsid w:val="00D41408"/>
    <w:rsid w:val="00D420F1"/>
    <w:rsid w:val="00D42D5E"/>
    <w:rsid w:val="00D45C3F"/>
    <w:rsid w:val="00D50C54"/>
    <w:rsid w:val="00D52C58"/>
    <w:rsid w:val="00D5412F"/>
    <w:rsid w:val="00D5569E"/>
    <w:rsid w:val="00D5686D"/>
    <w:rsid w:val="00D56AB1"/>
    <w:rsid w:val="00D56EAF"/>
    <w:rsid w:val="00D573C5"/>
    <w:rsid w:val="00D60A69"/>
    <w:rsid w:val="00D6174A"/>
    <w:rsid w:val="00D637BB"/>
    <w:rsid w:val="00D6458C"/>
    <w:rsid w:val="00D64CC3"/>
    <w:rsid w:val="00D67829"/>
    <w:rsid w:val="00D7093E"/>
    <w:rsid w:val="00D7396E"/>
    <w:rsid w:val="00D753E2"/>
    <w:rsid w:val="00D76636"/>
    <w:rsid w:val="00D76899"/>
    <w:rsid w:val="00D77895"/>
    <w:rsid w:val="00D77AE7"/>
    <w:rsid w:val="00D817E0"/>
    <w:rsid w:val="00D830C7"/>
    <w:rsid w:val="00D84498"/>
    <w:rsid w:val="00D85289"/>
    <w:rsid w:val="00D853C8"/>
    <w:rsid w:val="00D8585D"/>
    <w:rsid w:val="00D85E89"/>
    <w:rsid w:val="00D8762F"/>
    <w:rsid w:val="00D92930"/>
    <w:rsid w:val="00D93323"/>
    <w:rsid w:val="00D93402"/>
    <w:rsid w:val="00D954EB"/>
    <w:rsid w:val="00D95F1F"/>
    <w:rsid w:val="00D979A1"/>
    <w:rsid w:val="00D97BE4"/>
    <w:rsid w:val="00DA0113"/>
    <w:rsid w:val="00DA1FE4"/>
    <w:rsid w:val="00DA3030"/>
    <w:rsid w:val="00DA55DB"/>
    <w:rsid w:val="00DA6AD5"/>
    <w:rsid w:val="00DA6EA8"/>
    <w:rsid w:val="00DA7CFF"/>
    <w:rsid w:val="00DB2335"/>
    <w:rsid w:val="00DB40BC"/>
    <w:rsid w:val="00DC09E9"/>
    <w:rsid w:val="00DC3AEC"/>
    <w:rsid w:val="00DC4AA5"/>
    <w:rsid w:val="00DC5327"/>
    <w:rsid w:val="00DC5A18"/>
    <w:rsid w:val="00DC67FD"/>
    <w:rsid w:val="00DC6E20"/>
    <w:rsid w:val="00DD0F39"/>
    <w:rsid w:val="00DD1C1C"/>
    <w:rsid w:val="00DD1C4D"/>
    <w:rsid w:val="00DD1C8F"/>
    <w:rsid w:val="00DD4D31"/>
    <w:rsid w:val="00DD4F13"/>
    <w:rsid w:val="00DD6A15"/>
    <w:rsid w:val="00DD73ED"/>
    <w:rsid w:val="00DE181E"/>
    <w:rsid w:val="00DE2329"/>
    <w:rsid w:val="00DE24A5"/>
    <w:rsid w:val="00DE6FF6"/>
    <w:rsid w:val="00DF09AD"/>
    <w:rsid w:val="00DF34B4"/>
    <w:rsid w:val="00DF50BD"/>
    <w:rsid w:val="00DF56E6"/>
    <w:rsid w:val="00E0154B"/>
    <w:rsid w:val="00E01ED7"/>
    <w:rsid w:val="00E07699"/>
    <w:rsid w:val="00E07F5B"/>
    <w:rsid w:val="00E11902"/>
    <w:rsid w:val="00E1240C"/>
    <w:rsid w:val="00E13174"/>
    <w:rsid w:val="00E13277"/>
    <w:rsid w:val="00E13457"/>
    <w:rsid w:val="00E1347A"/>
    <w:rsid w:val="00E14B30"/>
    <w:rsid w:val="00E15AD0"/>
    <w:rsid w:val="00E16942"/>
    <w:rsid w:val="00E16C46"/>
    <w:rsid w:val="00E200F1"/>
    <w:rsid w:val="00E22603"/>
    <w:rsid w:val="00E23CF4"/>
    <w:rsid w:val="00E25B0D"/>
    <w:rsid w:val="00E25DC3"/>
    <w:rsid w:val="00E27BDF"/>
    <w:rsid w:val="00E3001A"/>
    <w:rsid w:val="00E30323"/>
    <w:rsid w:val="00E327EE"/>
    <w:rsid w:val="00E329D5"/>
    <w:rsid w:val="00E32F29"/>
    <w:rsid w:val="00E34A6E"/>
    <w:rsid w:val="00E351E1"/>
    <w:rsid w:val="00E36023"/>
    <w:rsid w:val="00E37A17"/>
    <w:rsid w:val="00E37BD8"/>
    <w:rsid w:val="00E41097"/>
    <w:rsid w:val="00E45C2A"/>
    <w:rsid w:val="00E508B6"/>
    <w:rsid w:val="00E50B8B"/>
    <w:rsid w:val="00E53BFA"/>
    <w:rsid w:val="00E53C96"/>
    <w:rsid w:val="00E545F1"/>
    <w:rsid w:val="00E55C55"/>
    <w:rsid w:val="00E56ACF"/>
    <w:rsid w:val="00E56DE5"/>
    <w:rsid w:val="00E571CD"/>
    <w:rsid w:val="00E57ABD"/>
    <w:rsid w:val="00E618FB"/>
    <w:rsid w:val="00E61CF7"/>
    <w:rsid w:val="00E639F2"/>
    <w:rsid w:val="00E63FD7"/>
    <w:rsid w:val="00E65085"/>
    <w:rsid w:val="00E65DB6"/>
    <w:rsid w:val="00E679DC"/>
    <w:rsid w:val="00E7095F"/>
    <w:rsid w:val="00E70A91"/>
    <w:rsid w:val="00E70BA1"/>
    <w:rsid w:val="00E77442"/>
    <w:rsid w:val="00E80307"/>
    <w:rsid w:val="00E804BC"/>
    <w:rsid w:val="00E8109E"/>
    <w:rsid w:val="00E81B5B"/>
    <w:rsid w:val="00E8235E"/>
    <w:rsid w:val="00E82901"/>
    <w:rsid w:val="00E82C08"/>
    <w:rsid w:val="00E83EA0"/>
    <w:rsid w:val="00E86391"/>
    <w:rsid w:val="00E87254"/>
    <w:rsid w:val="00E92DE9"/>
    <w:rsid w:val="00E934B1"/>
    <w:rsid w:val="00E94369"/>
    <w:rsid w:val="00E950C1"/>
    <w:rsid w:val="00E95206"/>
    <w:rsid w:val="00E95689"/>
    <w:rsid w:val="00EA04E4"/>
    <w:rsid w:val="00EA0CE8"/>
    <w:rsid w:val="00EA199C"/>
    <w:rsid w:val="00EA27AE"/>
    <w:rsid w:val="00EA46E3"/>
    <w:rsid w:val="00EB1671"/>
    <w:rsid w:val="00EB1FEC"/>
    <w:rsid w:val="00EB2251"/>
    <w:rsid w:val="00EB4C91"/>
    <w:rsid w:val="00EB531F"/>
    <w:rsid w:val="00EB5D67"/>
    <w:rsid w:val="00EB6627"/>
    <w:rsid w:val="00EB71D9"/>
    <w:rsid w:val="00EB75D7"/>
    <w:rsid w:val="00EC1498"/>
    <w:rsid w:val="00EC14AC"/>
    <w:rsid w:val="00EC24ED"/>
    <w:rsid w:val="00EC2A9E"/>
    <w:rsid w:val="00EC477F"/>
    <w:rsid w:val="00EC4921"/>
    <w:rsid w:val="00EC7491"/>
    <w:rsid w:val="00ED00FF"/>
    <w:rsid w:val="00ED2246"/>
    <w:rsid w:val="00ED22A0"/>
    <w:rsid w:val="00ED3635"/>
    <w:rsid w:val="00ED62AB"/>
    <w:rsid w:val="00ED6394"/>
    <w:rsid w:val="00EE0381"/>
    <w:rsid w:val="00EE095A"/>
    <w:rsid w:val="00EE0C84"/>
    <w:rsid w:val="00EE3F75"/>
    <w:rsid w:val="00EE43FE"/>
    <w:rsid w:val="00EE4666"/>
    <w:rsid w:val="00EE468C"/>
    <w:rsid w:val="00EE57B4"/>
    <w:rsid w:val="00EE6585"/>
    <w:rsid w:val="00EE7AB1"/>
    <w:rsid w:val="00EF0104"/>
    <w:rsid w:val="00EF0B0A"/>
    <w:rsid w:val="00EF2034"/>
    <w:rsid w:val="00EF276E"/>
    <w:rsid w:val="00EF68D1"/>
    <w:rsid w:val="00EF7F0F"/>
    <w:rsid w:val="00F00779"/>
    <w:rsid w:val="00F022EA"/>
    <w:rsid w:val="00F030C9"/>
    <w:rsid w:val="00F03629"/>
    <w:rsid w:val="00F041CE"/>
    <w:rsid w:val="00F05E41"/>
    <w:rsid w:val="00F06B95"/>
    <w:rsid w:val="00F10668"/>
    <w:rsid w:val="00F10ECA"/>
    <w:rsid w:val="00F12088"/>
    <w:rsid w:val="00F12427"/>
    <w:rsid w:val="00F132AC"/>
    <w:rsid w:val="00F14FA5"/>
    <w:rsid w:val="00F15014"/>
    <w:rsid w:val="00F16446"/>
    <w:rsid w:val="00F16803"/>
    <w:rsid w:val="00F20339"/>
    <w:rsid w:val="00F21F0C"/>
    <w:rsid w:val="00F22120"/>
    <w:rsid w:val="00F26154"/>
    <w:rsid w:val="00F26239"/>
    <w:rsid w:val="00F30652"/>
    <w:rsid w:val="00F30933"/>
    <w:rsid w:val="00F30B6A"/>
    <w:rsid w:val="00F31667"/>
    <w:rsid w:val="00F351CA"/>
    <w:rsid w:val="00F35527"/>
    <w:rsid w:val="00F35A56"/>
    <w:rsid w:val="00F35F10"/>
    <w:rsid w:val="00F36D66"/>
    <w:rsid w:val="00F37520"/>
    <w:rsid w:val="00F43F22"/>
    <w:rsid w:val="00F441BB"/>
    <w:rsid w:val="00F453F7"/>
    <w:rsid w:val="00F47CBE"/>
    <w:rsid w:val="00F51C06"/>
    <w:rsid w:val="00F52D1F"/>
    <w:rsid w:val="00F53F07"/>
    <w:rsid w:val="00F55262"/>
    <w:rsid w:val="00F57147"/>
    <w:rsid w:val="00F579A7"/>
    <w:rsid w:val="00F610BB"/>
    <w:rsid w:val="00F61BF3"/>
    <w:rsid w:val="00F61C10"/>
    <w:rsid w:val="00F638AE"/>
    <w:rsid w:val="00F647B4"/>
    <w:rsid w:val="00F647C9"/>
    <w:rsid w:val="00F670FC"/>
    <w:rsid w:val="00F70A72"/>
    <w:rsid w:val="00F70F39"/>
    <w:rsid w:val="00F71064"/>
    <w:rsid w:val="00F73F6D"/>
    <w:rsid w:val="00F76EB7"/>
    <w:rsid w:val="00F770C7"/>
    <w:rsid w:val="00F8288D"/>
    <w:rsid w:val="00F8292C"/>
    <w:rsid w:val="00F83D4C"/>
    <w:rsid w:val="00F90004"/>
    <w:rsid w:val="00F90E81"/>
    <w:rsid w:val="00F90FBE"/>
    <w:rsid w:val="00F91705"/>
    <w:rsid w:val="00F91BD3"/>
    <w:rsid w:val="00F91D03"/>
    <w:rsid w:val="00F97153"/>
    <w:rsid w:val="00F97D21"/>
    <w:rsid w:val="00FA08F8"/>
    <w:rsid w:val="00FA2534"/>
    <w:rsid w:val="00FA2FC4"/>
    <w:rsid w:val="00FA798E"/>
    <w:rsid w:val="00FB0812"/>
    <w:rsid w:val="00FB1005"/>
    <w:rsid w:val="00FB1797"/>
    <w:rsid w:val="00FB3346"/>
    <w:rsid w:val="00FB5BE4"/>
    <w:rsid w:val="00FB63AE"/>
    <w:rsid w:val="00FB76F2"/>
    <w:rsid w:val="00FC1E0E"/>
    <w:rsid w:val="00FC3FF6"/>
    <w:rsid w:val="00FC4583"/>
    <w:rsid w:val="00FC5229"/>
    <w:rsid w:val="00FC583D"/>
    <w:rsid w:val="00FC7AFE"/>
    <w:rsid w:val="00FD0779"/>
    <w:rsid w:val="00FD0F04"/>
    <w:rsid w:val="00FD1F01"/>
    <w:rsid w:val="00FD209F"/>
    <w:rsid w:val="00FD24DB"/>
    <w:rsid w:val="00FD24F8"/>
    <w:rsid w:val="00FD2D7F"/>
    <w:rsid w:val="00FD2E3B"/>
    <w:rsid w:val="00FD394A"/>
    <w:rsid w:val="00FD4A30"/>
    <w:rsid w:val="00FD65CF"/>
    <w:rsid w:val="00FD7922"/>
    <w:rsid w:val="00FD7A6F"/>
    <w:rsid w:val="00FD7C6C"/>
    <w:rsid w:val="00FE0104"/>
    <w:rsid w:val="00FE3815"/>
    <w:rsid w:val="00FE5889"/>
    <w:rsid w:val="00FE63F8"/>
    <w:rsid w:val="00FE7092"/>
    <w:rsid w:val="00FF03E5"/>
    <w:rsid w:val="00FF0A11"/>
    <w:rsid w:val="00FF4AD5"/>
    <w:rsid w:val="00FF5335"/>
    <w:rsid w:val="00FF6F4B"/>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4FD227"/>
  <w15:docId w15:val="{6D7A865C-587F-4603-B6AC-0813CCF6D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83766"/>
    <w:pPr>
      <w:spacing w:after="200" w:line="276" w:lineRule="auto"/>
    </w:pPr>
    <w:rPr>
      <w:rFonts w:ascii="Calibri" w:eastAsia="Calibri" w:hAnsi="Calibri" w:cs="Times New Roman"/>
    </w:rPr>
  </w:style>
  <w:style w:type="paragraph" w:styleId="1">
    <w:name w:val="heading 1"/>
    <w:basedOn w:val="a3"/>
    <w:next w:val="a3"/>
    <w:link w:val="10"/>
    <w:qFormat/>
    <w:rsid w:val="00A112AE"/>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3"/>
    <w:link w:val="21"/>
    <w:qFormat/>
    <w:rsid w:val="00A112AE"/>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3"/>
    <w:next w:val="a3"/>
    <w:link w:val="30"/>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3"/>
    <w:next w:val="a3"/>
    <w:link w:val="40"/>
    <w:unhideWhenUsed/>
    <w:qFormat/>
    <w:rsid w:val="002963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3"/>
    <w:next w:val="a3"/>
    <w:link w:val="50"/>
    <w:qFormat/>
    <w:rsid w:val="00AC444E"/>
    <w:pPr>
      <w:keepNext/>
      <w:spacing w:after="0" w:line="240" w:lineRule="auto"/>
      <w:jc w:val="center"/>
      <w:outlineLvl w:val="4"/>
    </w:pPr>
    <w:rPr>
      <w:rFonts w:ascii="Times New Roman" w:eastAsia="Times New Roman" w:hAnsi="Times New Roman"/>
      <w:noProof/>
      <w:sz w:val="28"/>
      <w:szCs w:val="28"/>
      <w:lang w:eastAsia="ru-RU"/>
    </w:rPr>
  </w:style>
  <w:style w:type="paragraph" w:styleId="6">
    <w:name w:val="heading 6"/>
    <w:basedOn w:val="a3"/>
    <w:next w:val="a3"/>
    <w:link w:val="60"/>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3"/>
    <w:next w:val="a3"/>
    <w:link w:val="70"/>
    <w:qFormat/>
    <w:rsid w:val="00AC444E"/>
    <w:pPr>
      <w:keepNext/>
      <w:keepLines/>
      <w:spacing w:before="40" w:after="0" w:line="240" w:lineRule="auto"/>
      <w:outlineLvl w:val="6"/>
    </w:pPr>
    <w:rPr>
      <w:rFonts w:eastAsia="MS Gothic"/>
      <w:i/>
      <w:iCs/>
      <w:noProof/>
      <w:color w:val="243F60"/>
      <w:sz w:val="24"/>
      <w:szCs w:val="24"/>
      <w:lang w:eastAsia="ru-RU"/>
    </w:rPr>
  </w:style>
  <w:style w:type="paragraph" w:styleId="8">
    <w:name w:val="heading 8"/>
    <w:basedOn w:val="a3"/>
    <w:next w:val="a3"/>
    <w:link w:val="80"/>
    <w:qFormat/>
    <w:rsid w:val="00AC444E"/>
    <w:pPr>
      <w:keepNext/>
      <w:spacing w:after="0" w:line="360" w:lineRule="auto"/>
      <w:ind w:firstLine="709"/>
      <w:outlineLvl w:val="7"/>
    </w:pPr>
    <w:rPr>
      <w:rFonts w:ascii="Times New Roman" w:eastAsia="Times New Roman" w:hAnsi="Times New Roman"/>
      <w:noProof/>
      <w:sz w:val="28"/>
      <w:szCs w:val="28"/>
      <w:lang w:eastAsia="ru-RU"/>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rmal (Web)"/>
    <w:aliases w:val="Обычный (Web),Знак,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3"/>
    <w:link w:val="a8"/>
    <w:uiPriority w:val="99"/>
    <w:unhideWhenUsed/>
    <w:qFormat/>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D34A3D"/>
  </w:style>
  <w:style w:type="character" w:styleId="a9">
    <w:name w:val="Hyperlink"/>
    <w:basedOn w:val="a4"/>
    <w:uiPriority w:val="99"/>
    <w:unhideWhenUsed/>
    <w:rsid w:val="00D34A3D"/>
    <w:rPr>
      <w:color w:val="0000FF"/>
      <w:u w:val="single"/>
    </w:rPr>
  </w:style>
  <w:style w:type="paragraph" w:styleId="11">
    <w:name w:val="toc 1"/>
    <w:basedOn w:val="a3"/>
    <w:next w:val="a3"/>
    <w:autoRedefine/>
    <w:uiPriority w:val="39"/>
    <w:rsid w:val="00D34A3D"/>
    <w:pPr>
      <w:widowControl w:val="0"/>
      <w:tabs>
        <w:tab w:val="right" w:leader="dot" w:pos="9720"/>
        <w:tab w:val="right" w:leader="dot" w:pos="9771"/>
      </w:tabs>
      <w:autoSpaceDE w:val="0"/>
      <w:autoSpaceDN w:val="0"/>
      <w:adjustRightInd w:val="0"/>
      <w:spacing w:after="0" w:line="360" w:lineRule="auto"/>
    </w:pPr>
    <w:rPr>
      <w:rFonts w:ascii="Times New Roman" w:hAnsi="Times New Roman"/>
      <w:bCs/>
      <w:caps/>
      <w:noProof/>
      <w:sz w:val="24"/>
      <w:szCs w:val="24"/>
    </w:rPr>
  </w:style>
  <w:style w:type="paragraph" w:styleId="31">
    <w:name w:val="Body Text Indent 3"/>
    <w:basedOn w:val="a3"/>
    <w:link w:val="32"/>
    <w:semiHidden/>
    <w:unhideWhenUsed/>
    <w:rsid w:val="00D34A3D"/>
    <w:pPr>
      <w:spacing w:after="120"/>
      <w:ind w:left="283"/>
    </w:pPr>
    <w:rPr>
      <w:sz w:val="16"/>
      <w:szCs w:val="16"/>
    </w:rPr>
  </w:style>
  <w:style w:type="character" w:customStyle="1" w:styleId="32">
    <w:name w:val="Основной текст с отступом 3 Знак"/>
    <w:basedOn w:val="a4"/>
    <w:link w:val="31"/>
    <w:uiPriority w:val="99"/>
    <w:semiHidden/>
    <w:rsid w:val="00D34A3D"/>
    <w:rPr>
      <w:rFonts w:ascii="Calibri" w:eastAsia="Calibri" w:hAnsi="Calibri" w:cs="Times New Roman"/>
      <w:sz w:val="16"/>
      <w:szCs w:val="16"/>
    </w:rPr>
  </w:style>
  <w:style w:type="paragraph" w:customStyle="1" w:styleId="p58">
    <w:name w:val="p58"/>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9">
    <w:name w:val="s9"/>
    <w:rsid w:val="00D34A3D"/>
  </w:style>
  <w:style w:type="paragraph" w:customStyle="1" w:styleId="p59">
    <w:name w:val="p59"/>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60">
    <w:name w:val="p60"/>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7">
    <w:name w:val="s27"/>
    <w:rsid w:val="00D34A3D"/>
  </w:style>
  <w:style w:type="paragraph" w:styleId="22">
    <w:name w:val="Body Text 2"/>
    <w:basedOn w:val="a3"/>
    <w:link w:val="23"/>
    <w:unhideWhenUsed/>
    <w:rsid w:val="00A112AE"/>
    <w:pPr>
      <w:spacing w:after="120" w:line="480" w:lineRule="auto"/>
    </w:pPr>
  </w:style>
  <w:style w:type="character" w:customStyle="1" w:styleId="23">
    <w:name w:val="Основной текст 2 Знак"/>
    <w:basedOn w:val="a4"/>
    <w:link w:val="22"/>
    <w:uiPriority w:val="99"/>
    <w:rsid w:val="00A112AE"/>
    <w:rPr>
      <w:rFonts w:ascii="Calibri" w:eastAsia="Calibri" w:hAnsi="Calibri" w:cs="Times New Roman"/>
    </w:rPr>
  </w:style>
  <w:style w:type="character" w:customStyle="1" w:styleId="10">
    <w:name w:val="Заголовок 1 Знак"/>
    <w:basedOn w:val="a4"/>
    <w:link w:val="1"/>
    <w:rsid w:val="00A112AE"/>
    <w:rPr>
      <w:rFonts w:ascii="Arial" w:eastAsia="Times New Roman" w:hAnsi="Arial" w:cs="Arial"/>
      <w:b/>
      <w:bCs/>
      <w:kern w:val="32"/>
      <w:sz w:val="32"/>
      <w:szCs w:val="32"/>
      <w:lang w:eastAsia="ru-RU"/>
    </w:rPr>
  </w:style>
  <w:style w:type="character" w:customStyle="1" w:styleId="21">
    <w:name w:val="Заголовок 2 Знак"/>
    <w:basedOn w:val="a4"/>
    <w:link w:val="20"/>
    <w:rsid w:val="00A112AE"/>
    <w:rPr>
      <w:rFonts w:ascii="Times New Roman" w:eastAsia="Times New Roman" w:hAnsi="Times New Roman" w:cs="Times New Roman"/>
      <w:b/>
      <w:bCs/>
      <w:sz w:val="36"/>
      <w:szCs w:val="36"/>
      <w:lang w:eastAsia="ru-RU"/>
    </w:rPr>
  </w:style>
  <w:style w:type="paragraph" w:customStyle="1" w:styleId="12">
    <w:name w:val="Обычный1"/>
    <w:rsid w:val="00A112A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FR2">
    <w:name w:val="FR2"/>
    <w:rsid w:val="00A112AE"/>
    <w:pPr>
      <w:widowControl w:val="0"/>
      <w:spacing w:before="160" w:after="0" w:line="240" w:lineRule="auto"/>
      <w:jc w:val="center"/>
    </w:pPr>
    <w:rPr>
      <w:rFonts w:ascii="Arial" w:eastAsia="Times New Roman" w:hAnsi="Arial" w:cs="Times New Roman"/>
      <w:snapToGrid w:val="0"/>
      <w:sz w:val="28"/>
      <w:szCs w:val="20"/>
      <w:lang w:eastAsia="ru-RU"/>
    </w:rPr>
  </w:style>
  <w:style w:type="character" w:customStyle="1" w:styleId="60">
    <w:name w:val="Заголовок 6 Знак"/>
    <w:basedOn w:val="a4"/>
    <w:link w:val="6"/>
    <w:uiPriority w:val="9"/>
    <w:rsid w:val="00302E4E"/>
    <w:rPr>
      <w:rFonts w:asciiTheme="majorHAnsi" w:eastAsiaTheme="majorEastAsia" w:hAnsiTheme="majorHAnsi" w:cstheme="majorBidi"/>
      <w:color w:val="1F4D78" w:themeColor="accent1" w:themeShade="7F"/>
    </w:rPr>
  </w:style>
  <w:style w:type="paragraph" w:customStyle="1" w:styleId="13">
    <w:name w:val="Абзац списка1"/>
    <w:basedOn w:val="a3"/>
    <w:rsid w:val="003677B9"/>
    <w:pPr>
      <w:spacing w:after="0" w:line="240" w:lineRule="auto"/>
      <w:ind w:left="720"/>
    </w:pPr>
    <w:rPr>
      <w:rFonts w:ascii="Times New Roman" w:eastAsia="Times New Roman" w:hAnsi="Times New Roman"/>
      <w:sz w:val="24"/>
      <w:szCs w:val="24"/>
      <w:lang w:val="en-US"/>
    </w:rPr>
  </w:style>
  <w:style w:type="character" w:customStyle="1" w:styleId="aa">
    <w:name w:val="Основной шрифт"/>
    <w:rsid w:val="003677B9"/>
  </w:style>
  <w:style w:type="paragraph" w:customStyle="1" w:styleId="ListParagraph1">
    <w:name w:val="List Paragraph1"/>
    <w:basedOn w:val="a3"/>
    <w:rsid w:val="00BF3644"/>
    <w:pPr>
      <w:ind w:left="720"/>
    </w:pPr>
    <w:rPr>
      <w:rFonts w:eastAsia="Times New Roman"/>
    </w:rPr>
  </w:style>
  <w:style w:type="paragraph" w:styleId="ab">
    <w:name w:val="List Paragraph"/>
    <w:basedOn w:val="a3"/>
    <w:link w:val="ac"/>
    <w:uiPriority w:val="34"/>
    <w:qFormat/>
    <w:rsid w:val="00BF3644"/>
    <w:pPr>
      <w:ind w:left="720"/>
      <w:contextualSpacing/>
    </w:pPr>
  </w:style>
  <w:style w:type="paragraph" w:styleId="ad">
    <w:name w:val="footer"/>
    <w:basedOn w:val="a3"/>
    <w:link w:val="ae"/>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basedOn w:val="a4"/>
    <w:link w:val="ad"/>
    <w:rsid w:val="005522F7"/>
    <w:rPr>
      <w:rFonts w:ascii="Times New Roman" w:eastAsia="Times New Roman" w:hAnsi="Times New Roman" w:cs="Times New Roman"/>
      <w:sz w:val="24"/>
      <w:szCs w:val="24"/>
      <w:lang w:eastAsia="ru-RU"/>
    </w:rPr>
  </w:style>
  <w:style w:type="paragraph" w:styleId="HTML">
    <w:name w:val="HTML Preformatted"/>
    <w:basedOn w:val="a3"/>
    <w:link w:val="HTML0"/>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311D68"/>
    <w:rPr>
      <w:rFonts w:ascii="Courier New" w:eastAsia="Times New Roman" w:hAnsi="Courier New" w:cs="Courier New"/>
      <w:sz w:val="20"/>
      <w:szCs w:val="20"/>
      <w:lang w:eastAsia="ru-RU"/>
    </w:rPr>
  </w:style>
  <w:style w:type="paragraph" w:customStyle="1" w:styleId="FR4">
    <w:name w:val="FR4"/>
    <w:rsid w:val="00375BF7"/>
    <w:pPr>
      <w:widowControl w:val="0"/>
      <w:spacing w:after="0" w:line="240" w:lineRule="auto"/>
      <w:ind w:firstLine="340"/>
      <w:jc w:val="center"/>
    </w:pPr>
    <w:rPr>
      <w:rFonts w:ascii="Times New Roman" w:eastAsia="Times New Roman" w:hAnsi="Times New Roman" w:cs="Times New Roman"/>
      <w:b/>
      <w:snapToGrid w:val="0"/>
      <w:sz w:val="26"/>
      <w:szCs w:val="20"/>
      <w:lang w:eastAsia="ru-RU"/>
    </w:rPr>
  </w:style>
  <w:style w:type="paragraph" w:customStyle="1" w:styleId="Style208">
    <w:name w:val="Style208"/>
    <w:basedOn w:val="a3"/>
    <w:rsid w:val="005B37A7"/>
    <w:pPr>
      <w:widowControl w:val="0"/>
      <w:autoSpaceDE w:val="0"/>
      <w:autoSpaceDN w:val="0"/>
      <w:adjustRightInd w:val="0"/>
      <w:spacing w:after="0" w:line="259" w:lineRule="exact"/>
      <w:ind w:firstLine="360"/>
      <w:jc w:val="both"/>
    </w:pPr>
    <w:rPr>
      <w:rFonts w:ascii="Times New Roman" w:eastAsia="Times New Roman" w:hAnsi="Times New Roman"/>
      <w:sz w:val="24"/>
      <w:szCs w:val="24"/>
      <w:lang w:eastAsia="ru-RU"/>
    </w:rPr>
  </w:style>
  <w:style w:type="character" w:customStyle="1" w:styleId="FontStyle228">
    <w:name w:val="Font Style228"/>
    <w:basedOn w:val="a4"/>
    <w:rsid w:val="005B37A7"/>
    <w:rPr>
      <w:rFonts w:ascii="Times New Roman" w:hAnsi="Times New Roman" w:cs="Times New Roman"/>
      <w:sz w:val="22"/>
      <w:szCs w:val="22"/>
    </w:rPr>
  </w:style>
  <w:style w:type="paragraph" w:customStyle="1" w:styleId="p1">
    <w:name w:val="p1"/>
    <w:basedOn w:val="a3"/>
    <w:rsid w:val="000B294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4"/>
    <w:rsid w:val="000B2943"/>
  </w:style>
  <w:style w:type="character" w:customStyle="1" w:styleId="s3">
    <w:name w:val="s3"/>
    <w:basedOn w:val="a4"/>
    <w:rsid w:val="000B2943"/>
  </w:style>
  <w:style w:type="character" w:customStyle="1" w:styleId="s4">
    <w:name w:val="s4"/>
    <w:basedOn w:val="a4"/>
    <w:rsid w:val="000B2943"/>
  </w:style>
  <w:style w:type="table" w:customStyle="1" w:styleId="TableNormal">
    <w:name w:val="Table Normal"/>
    <w:rsid w:val="001C7968"/>
    <w:pPr>
      <w:spacing w:after="0" w:line="240" w:lineRule="auto"/>
    </w:pPr>
    <w:rPr>
      <w:rFonts w:ascii="Times New Roman" w:eastAsia="Arial Unicode MS" w:hAnsi="Times New Roman" w:cs="Times New Roman"/>
      <w:sz w:val="20"/>
      <w:szCs w:val="20"/>
      <w:bdr w:val="none" w:sz="0" w:space="0" w:color="auto" w:frame="1"/>
      <w:lang w:eastAsia="ru-RU"/>
    </w:rPr>
    <w:tblPr>
      <w:tblCellMar>
        <w:top w:w="0" w:type="dxa"/>
        <w:left w:w="0" w:type="dxa"/>
        <w:bottom w:w="0" w:type="dxa"/>
        <w:right w:w="0" w:type="dxa"/>
      </w:tblCellMar>
    </w:tblPr>
  </w:style>
  <w:style w:type="paragraph" w:styleId="af">
    <w:name w:val="Balloon Text"/>
    <w:basedOn w:val="a3"/>
    <w:link w:val="af0"/>
    <w:uiPriority w:val="99"/>
    <w:semiHidden/>
    <w:unhideWhenUsed/>
    <w:rsid w:val="009118F1"/>
    <w:pPr>
      <w:spacing w:after="0" w:line="240" w:lineRule="auto"/>
    </w:pPr>
    <w:rPr>
      <w:rFonts w:ascii="Segoe UI" w:hAnsi="Segoe UI" w:cs="Segoe UI"/>
      <w:sz w:val="18"/>
      <w:szCs w:val="18"/>
    </w:rPr>
  </w:style>
  <w:style w:type="character" w:customStyle="1" w:styleId="af0">
    <w:name w:val="Текст выноски Знак"/>
    <w:basedOn w:val="a4"/>
    <w:link w:val="af"/>
    <w:uiPriority w:val="99"/>
    <w:semiHidden/>
    <w:rsid w:val="009118F1"/>
    <w:rPr>
      <w:rFonts w:ascii="Segoe UI" w:eastAsia="Calibri" w:hAnsi="Segoe UI" w:cs="Segoe UI"/>
      <w:sz w:val="18"/>
      <w:szCs w:val="18"/>
    </w:rPr>
  </w:style>
  <w:style w:type="paragraph" w:customStyle="1" w:styleId="p363">
    <w:name w:val="p363"/>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20">
    <w:name w:val="ft120"/>
    <w:basedOn w:val="a4"/>
    <w:rsid w:val="0092327C"/>
  </w:style>
  <w:style w:type="character" w:customStyle="1" w:styleId="ft100">
    <w:name w:val="ft100"/>
    <w:basedOn w:val="a4"/>
    <w:rsid w:val="0092327C"/>
  </w:style>
  <w:style w:type="paragraph" w:customStyle="1" w:styleId="p369">
    <w:name w:val="p369"/>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1">
    <w:name w:val="p371"/>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4">
    <w:name w:val="p364"/>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7">
    <w:name w:val="p367"/>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8">
    <w:name w:val="p368"/>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0">
    <w:name w:val="p370"/>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styleId="af1">
    <w:name w:val="Strong"/>
    <w:basedOn w:val="a4"/>
    <w:uiPriority w:val="22"/>
    <w:qFormat/>
    <w:rsid w:val="00AC4AA0"/>
    <w:rPr>
      <w:b/>
      <w:bCs/>
    </w:rPr>
  </w:style>
  <w:style w:type="paragraph" w:styleId="af2">
    <w:name w:val="Body Text Indent"/>
    <w:basedOn w:val="a3"/>
    <w:link w:val="af3"/>
    <w:semiHidden/>
    <w:unhideWhenUsed/>
    <w:rsid w:val="00AC4AA0"/>
    <w:pPr>
      <w:spacing w:after="120"/>
      <w:ind w:left="283"/>
    </w:pPr>
  </w:style>
  <w:style w:type="character" w:customStyle="1" w:styleId="af3">
    <w:name w:val="Основной текст с отступом Знак"/>
    <w:basedOn w:val="a4"/>
    <w:link w:val="af2"/>
    <w:uiPriority w:val="99"/>
    <w:semiHidden/>
    <w:rsid w:val="00AC4AA0"/>
    <w:rPr>
      <w:rFonts w:ascii="Calibri" w:eastAsia="Calibri" w:hAnsi="Calibri" w:cs="Times New Roman"/>
    </w:rPr>
  </w:style>
  <w:style w:type="paragraph" w:customStyle="1" w:styleId="western">
    <w:name w:val="western"/>
    <w:basedOn w:val="a3"/>
    <w:rsid w:val="00F670FC"/>
    <w:pPr>
      <w:spacing w:before="100" w:beforeAutospacing="1" w:after="100" w:afterAutospacing="1" w:line="240" w:lineRule="auto"/>
    </w:pPr>
    <w:rPr>
      <w:rFonts w:ascii="Times New Roman" w:eastAsia="Times New Roman" w:hAnsi="Times New Roman"/>
      <w:sz w:val="24"/>
      <w:szCs w:val="24"/>
      <w:lang w:eastAsia="ru-RU"/>
    </w:rPr>
  </w:style>
  <w:style w:type="table" w:styleId="af4">
    <w:name w:val="Table Grid"/>
    <w:basedOn w:val="a5"/>
    <w:uiPriority w:val="39"/>
    <w:rsid w:val="00F6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Маркированный."/>
    <w:basedOn w:val="a3"/>
    <w:rsid w:val="006528B8"/>
    <w:pPr>
      <w:numPr>
        <w:numId w:val="2"/>
      </w:numPr>
      <w:spacing w:after="0" w:line="240" w:lineRule="auto"/>
    </w:pPr>
    <w:rPr>
      <w:rFonts w:ascii="Times New Roman" w:hAnsi="Times New Roman"/>
      <w:sz w:val="24"/>
    </w:rPr>
  </w:style>
  <w:style w:type="character" w:customStyle="1" w:styleId="bookid1">
    <w:name w:val="bookid1"/>
    <w:basedOn w:val="a4"/>
    <w:rsid w:val="00766931"/>
    <w:rPr>
      <w:vanish/>
      <w:webHidden w:val="0"/>
      <w:specVanish w:val="0"/>
    </w:rPr>
  </w:style>
  <w:style w:type="character" w:customStyle="1" w:styleId="keyword">
    <w:name w:val="keyword"/>
    <w:basedOn w:val="a4"/>
    <w:rsid w:val="007F4415"/>
  </w:style>
  <w:style w:type="character" w:customStyle="1" w:styleId="30">
    <w:name w:val="Заголовок 3 Знак"/>
    <w:basedOn w:val="a4"/>
    <w:link w:val="3"/>
    <w:uiPriority w:val="9"/>
    <w:rsid w:val="006C0292"/>
    <w:rPr>
      <w:rFonts w:asciiTheme="majorHAnsi" w:eastAsiaTheme="majorEastAsia" w:hAnsiTheme="majorHAnsi" w:cstheme="majorBidi"/>
      <w:b/>
      <w:bCs/>
      <w:color w:val="5B9BD5" w:themeColor="accent1"/>
    </w:rPr>
  </w:style>
  <w:style w:type="paragraph" w:customStyle="1" w:styleId="af5">
    <w:name w:val="параграф"/>
    <w:basedOn w:val="a3"/>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rsid w:val="00B10736"/>
    <w:pPr>
      <w:autoSpaceDE w:val="0"/>
      <w:autoSpaceDN w:val="0"/>
      <w:adjustRightInd w:val="0"/>
      <w:spacing w:after="0" w:line="240" w:lineRule="auto"/>
    </w:pPr>
    <w:rPr>
      <w:rFonts w:ascii="Arial" w:hAnsi="Arial" w:cs="Arial"/>
      <w:color w:val="000000"/>
      <w:sz w:val="24"/>
      <w:szCs w:val="24"/>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3"/>
    <w:link w:val="af7"/>
    <w:unhideWhenUsed/>
    <w:rsid w:val="00D17237"/>
    <w:pPr>
      <w:spacing w:after="0" w:line="240" w:lineRule="auto"/>
    </w:pPr>
    <w:rPr>
      <w:sz w:val="20"/>
      <w:szCs w:val="20"/>
    </w:rPr>
  </w:style>
  <w:style w:type="character" w:customStyle="1" w:styleId="af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F Знак1"/>
    <w:basedOn w:val="a4"/>
    <w:link w:val="af6"/>
    <w:uiPriority w:val="99"/>
    <w:rsid w:val="00D17237"/>
    <w:rPr>
      <w:rFonts w:ascii="Calibri" w:eastAsia="Calibri" w:hAnsi="Calibri" w:cs="Times New Roman"/>
      <w:sz w:val="20"/>
      <w:szCs w:val="20"/>
    </w:rPr>
  </w:style>
  <w:style w:type="character" w:styleId="af8">
    <w:name w:val="footnote reference"/>
    <w:basedOn w:val="a4"/>
    <w:unhideWhenUsed/>
    <w:rsid w:val="00D17237"/>
    <w:rPr>
      <w:vertAlign w:val="superscript"/>
    </w:rPr>
  </w:style>
  <w:style w:type="paragraph" w:styleId="af9">
    <w:name w:val="TOC Heading"/>
    <w:basedOn w:val="1"/>
    <w:next w:val="a3"/>
    <w:uiPriority w:val="39"/>
    <w:unhideWhenUsed/>
    <w:qFormat/>
    <w:rsid w:val="00B22C72"/>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716A7"/>
    <w:rPr>
      <w:rFonts w:ascii="Times New Roman" w:eastAsia="Times New Roman" w:hAnsi="Times New Roman" w:cs="Times New Roman"/>
      <w:sz w:val="20"/>
      <w:szCs w:val="20"/>
      <w:lang w:eastAsia="ru-RU"/>
    </w:rPr>
  </w:style>
  <w:style w:type="paragraph" w:customStyle="1" w:styleId="afa">
    <w:name w:val="РПД"/>
    <w:basedOn w:val="a3"/>
    <w:link w:val="afb"/>
    <w:qFormat/>
    <w:rsid w:val="00EC477F"/>
    <w:pPr>
      <w:spacing w:after="0" w:line="360" w:lineRule="auto"/>
      <w:ind w:firstLine="709"/>
      <w:jc w:val="both"/>
    </w:pPr>
    <w:rPr>
      <w:rFonts w:ascii="Times New Roman" w:eastAsia="Times New Roman" w:hAnsi="Times New Roman"/>
      <w:sz w:val="28"/>
      <w:lang w:val="en-US"/>
    </w:rPr>
  </w:style>
  <w:style w:type="character" w:customStyle="1" w:styleId="afb">
    <w:name w:val="РПД Знак"/>
    <w:basedOn w:val="a4"/>
    <w:link w:val="afa"/>
    <w:rsid w:val="00EC477F"/>
    <w:rPr>
      <w:rFonts w:ascii="Times New Roman" w:eastAsia="Times New Roman" w:hAnsi="Times New Roman" w:cs="Times New Roman"/>
      <w:sz w:val="28"/>
      <w:lang w:val="en-US"/>
    </w:rPr>
  </w:style>
  <w:style w:type="character" w:customStyle="1" w:styleId="submenu-table">
    <w:name w:val="submenu-table"/>
    <w:rsid w:val="0008289A"/>
  </w:style>
  <w:style w:type="character" w:customStyle="1" w:styleId="a8">
    <w:name w:val="Обычный (веб) Знак"/>
    <w:aliases w:val="Обычный (Web) Знак,Знак Знак1,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7"/>
    <w:uiPriority w:val="99"/>
    <w:locked/>
    <w:rsid w:val="0008289A"/>
    <w:rPr>
      <w:rFonts w:ascii="Times New Roman" w:eastAsia="Times New Roman" w:hAnsi="Times New Roman" w:cs="Times New Roman"/>
      <w:sz w:val="24"/>
      <w:szCs w:val="24"/>
      <w:lang w:eastAsia="ru-RU"/>
    </w:rPr>
  </w:style>
  <w:style w:type="paragraph" w:styleId="afc">
    <w:name w:val="Body Text"/>
    <w:basedOn w:val="a3"/>
    <w:link w:val="afd"/>
    <w:semiHidden/>
    <w:unhideWhenUsed/>
    <w:rsid w:val="0090398D"/>
    <w:pPr>
      <w:spacing w:after="120" w:line="240" w:lineRule="auto"/>
    </w:pPr>
    <w:rPr>
      <w:rFonts w:ascii="Times New Roman" w:hAnsi="Times New Roman"/>
      <w:sz w:val="24"/>
      <w:szCs w:val="24"/>
      <w:lang w:eastAsia="zh-CN"/>
    </w:rPr>
  </w:style>
  <w:style w:type="character" w:customStyle="1" w:styleId="afd">
    <w:name w:val="Основной текст Знак"/>
    <w:basedOn w:val="a4"/>
    <w:link w:val="afc"/>
    <w:uiPriority w:val="99"/>
    <w:semiHidden/>
    <w:rsid w:val="0090398D"/>
    <w:rPr>
      <w:rFonts w:ascii="Times New Roman" w:eastAsia="Calibri" w:hAnsi="Times New Roman" w:cs="Times New Roman"/>
      <w:sz w:val="24"/>
      <w:szCs w:val="24"/>
      <w:lang w:eastAsia="zh-CN"/>
    </w:rPr>
  </w:style>
  <w:style w:type="paragraph" w:styleId="afe">
    <w:name w:val="header"/>
    <w:basedOn w:val="a3"/>
    <w:link w:val="aff"/>
    <w:unhideWhenUsed/>
    <w:rsid w:val="007933B8"/>
    <w:pPr>
      <w:tabs>
        <w:tab w:val="center" w:pos="4677"/>
        <w:tab w:val="right" w:pos="9355"/>
      </w:tabs>
      <w:spacing w:after="0" w:line="240" w:lineRule="auto"/>
    </w:pPr>
  </w:style>
  <w:style w:type="character" w:customStyle="1" w:styleId="aff">
    <w:name w:val="Верхний колонтитул Знак"/>
    <w:basedOn w:val="a4"/>
    <w:link w:val="afe"/>
    <w:uiPriority w:val="99"/>
    <w:rsid w:val="007933B8"/>
    <w:rPr>
      <w:rFonts w:ascii="Calibri" w:eastAsia="Calibri" w:hAnsi="Calibri" w:cs="Times New Roman"/>
    </w:rPr>
  </w:style>
  <w:style w:type="paragraph" w:styleId="aff0">
    <w:name w:val="Title"/>
    <w:basedOn w:val="a3"/>
    <w:link w:val="aff1"/>
    <w:qFormat/>
    <w:rsid w:val="00420677"/>
    <w:pPr>
      <w:suppressAutoHyphens/>
      <w:spacing w:after="0" w:line="240" w:lineRule="auto"/>
      <w:ind w:right="284" w:firstLine="380"/>
      <w:jc w:val="center"/>
    </w:pPr>
    <w:rPr>
      <w:rFonts w:ascii="Times New Roman" w:eastAsia="Times New Roman" w:hAnsi="Times New Roman"/>
      <w:b/>
      <w:bCs/>
      <w:sz w:val="24"/>
      <w:szCs w:val="20"/>
      <w:lang w:val="x-none" w:eastAsia="ru-RU"/>
    </w:rPr>
  </w:style>
  <w:style w:type="character" w:customStyle="1" w:styleId="aff1">
    <w:name w:val="Заголовок Знак"/>
    <w:basedOn w:val="a4"/>
    <w:link w:val="aff0"/>
    <w:rsid w:val="00420677"/>
    <w:rPr>
      <w:rFonts w:ascii="Times New Roman" w:eastAsia="Times New Roman" w:hAnsi="Times New Roman" w:cs="Times New Roman"/>
      <w:b/>
      <w:bCs/>
      <w:sz w:val="24"/>
      <w:szCs w:val="20"/>
      <w:lang w:val="x-none" w:eastAsia="ru-RU"/>
    </w:rPr>
  </w:style>
  <w:style w:type="character" w:customStyle="1" w:styleId="40">
    <w:name w:val="Заголовок 4 Знак"/>
    <w:basedOn w:val="a4"/>
    <w:link w:val="4"/>
    <w:uiPriority w:val="9"/>
    <w:rsid w:val="002963B1"/>
    <w:rPr>
      <w:rFonts w:asciiTheme="majorHAnsi" w:eastAsiaTheme="majorEastAsia" w:hAnsiTheme="majorHAnsi" w:cstheme="majorBidi"/>
      <w:i/>
      <w:iCs/>
      <w:color w:val="2E74B5" w:themeColor="accent1" w:themeShade="BF"/>
    </w:rPr>
  </w:style>
  <w:style w:type="paragraph" w:styleId="aff2">
    <w:name w:val="Revision"/>
    <w:hidden/>
    <w:uiPriority w:val="99"/>
    <w:semiHidden/>
    <w:rsid w:val="00051F1E"/>
    <w:pPr>
      <w:spacing w:after="0" w:line="240" w:lineRule="auto"/>
    </w:pPr>
    <w:rPr>
      <w:rFonts w:ascii="Calibri" w:eastAsia="Calibri" w:hAnsi="Calibri" w:cs="Times New Roman"/>
    </w:rPr>
  </w:style>
  <w:style w:type="character" w:customStyle="1" w:styleId="14">
    <w:name w:val="Неразрешенное упоминание1"/>
    <w:basedOn w:val="a4"/>
    <w:uiPriority w:val="99"/>
    <w:semiHidden/>
    <w:unhideWhenUsed/>
    <w:rsid w:val="004E5171"/>
    <w:rPr>
      <w:color w:val="605E5C"/>
      <w:shd w:val="clear" w:color="auto" w:fill="E1DFDD"/>
    </w:rPr>
  </w:style>
  <w:style w:type="paragraph" w:styleId="25">
    <w:name w:val="toc 2"/>
    <w:basedOn w:val="a3"/>
    <w:next w:val="a3"/>
    <w:autoRedefine/>
    <w:uiPriority w:val="39"/>
    <w:unhideWhenUsed/>
    <w:rsid w:val="009E7B4D"/>
    <w:pPr>
      <w:spacing w:after="100"/>
      <w:ind w:left="220"/>
    </w:pPr>
  </w:style>
  <w:style w:type="paragraph" w:styleId="33">
    <w:name w:val="toc 3"/>
    <w:basedOn w:val="a3"/>
    <w:next w:val="a3"/>
    <w:autoRedefine/>
    <w:uiPriority w:val="39"/>
    <w:unhideWhenUsed/>
    <w:rsid w:val="009E7B4D"/>
    <w:pPr>
      <w:spacing w:after="100"/>
      <w:ind w:left="440"/>
    </w:pPr>
  </w:style>
  <w:style w:type="character" w:customStyle="1" w:styleId="50">
    <w:name w:val="Заголовок 5 Знак"/>
    <w:basedOn w:val="a4"/>
    <w:link w:val="5"/>
    <w:rsid w:val="00AC444E"/>
    <w:rPr>
      <w:rFonts w:ascii="Times New Roman" w:eastAsia="Times New Roman" w:hAnsi="Times New Roman" w:cs="Times New Roman"/>
      <w:noProof/>
      <w:sz w:val="28"/>
      <w:szCs w:val="28"/>
      <w:lang w:eastAsia="ru-RU"/>
    </w:rPr>
  </w:style>
  <w:style w:type="character" w:customStyle="1" w:styleId="70">
    <w:name w:val="Заголовок 7 Знак"/>
    <w:basedOn w:val="a4"/>
    <w:link w:val="7"/>
    <w:rsid w:val="00AC444E"/>
    <w:rPr>
      <w:rFonts w:ascii="Calibri" w:eastAsia="MS Gothic" w:hAnsi="Calibri" w:cs="Times New Roman"/>
      <w:i/>
      <w:iCs/>
      <w:noProof/>
      <w:color w:val="243F60"/>
      <w:sz w:val="24"/>
      <w:szCs w:val="24"/>
      <w:lang w:eastAsia="ru-RU"/>
    </w:rPr>
  </w:style>
  <w:style w:type="character" w:customStyle="1" w:styleId="80">
    <w:name w:val="Заголовок 8 Знак"/>
    <w:basedOn w:val="a4"/>
    <w:link w:val="8"/>
    <w:rsid w:val="00AC444E"/>
    <w:rPr>
      <w:rFonts w:ascii="Times New Roman" w:eastAsia="Times New Roman" w:hAnsi="Times New Roman" w:cs="Times New Roman"/>
      <w:noProof/>
      <w:sz w:val="28"/>
      <w:szCs w:val="28"/>
      <w:lang w:eastAsia="ru-RU"/>
    </w:rPr>
  </w:style>
  <w:style w:type="numbering" w:customStyle="1" w:styleId="15">
    <w:name w:val="Нет списка1"/>
    <w:next w:val="a6"/>
    <w:uiPriority w:val="99"/>
    <w:semiHidden/>
    <w:unhideWhenUsed/>
    <w:rsid w:val="00AC444E"/>
  </w:style>
  <w:style w:type="character" w:customStyle="1" w:styleId="Heading1Char">
    <w:name w:val="Heading 1 Char"/>
    <w:rsid w:val="00AC444E"/>
    <w:rPr>
      <w:rFonts w:ascii="Times New Roman" w:hAnsi="Times New Roman" w:cs="Times New Roman"/>
      <w:b/>
      <w:kern w:val="36"/>
      <w:sz w:val="23"/>
      <w:lang w:eastAsia="ru-RU"/>
    </w:rPr>
  </w:style>
  <w:style w:type="character" w:customStyle="1" w:styleId="Heading2Char">
    <w:name w:val="Heading 2 Char"/>
    <w:rsid w:val="00AC444E"/>
    <w:rPr>
      <w:rFonts w:ascii="Arial" w:hAnsi="Arial" w:cs="Arial"/>
      <w:b/>
      <w:color w:val="000000"/>
      <w:sz w:val="32"/>
      <w:lang w:eastAsia="ru-RU"/>
    </w:rPr>
  </w:style>
  <w:style w:type="character" w:customStyle="1" w:styleId="Heading3Char">
    <w:name w:val="Heading 3 Char"/>
    <w:rsid w:val="00AC444E"/>
    <w:rPr>
      <w:rFonts w:ascii="Times New Roman" w:hAnsi="Times New Roman" w:cs="Times New Roman"/>
      <w:b/>
      <w:sz w:val="18"/>
      <w:lang w:eastAsia="ru-RU"/>
    </w:rPr>
  </w:style>
  <w:style w:type="paragraph" w:customStyle="1" w:styleId="16">
    <w:name w:val="Отступ основного текста1"/>
    <w:basedOn w:val="a3"/>
    <w:rsid w:val="00AC444E"/>
    <w:pPr>
      <w:spacing w:after="0" w:line="360" w:lineRule="auto"/>
      <w:ind w:firstLine="720"/>
      <w:jc w:val="both"/>
    </w:pPr>
    <w:rPr>
      <w:rFonts w:ascii="Arial" w:eastAsia="Times New Roman" w:hAnsi="Arial" w:cs="Arial"/>
      <w:noProof/>
      <w:sz w:val="24"/>
      <w:szCs w:val="24"/>
      <w:lang w:eastAsia="ru-RU"/>
    </w:rPr>
  </w:style>
  <w:style w:type="character" w:customStyle="1" w:styleId="BodyTextIndentChar">
    <w:name w:val="Body Text Indent Char"/>
    <w:rsid w:val="00AC444E"/>
    <w:rPr>
      <w:rFonts w:ascii="Arial" w:hAnsi="Arial" w:cs="Arial"/>
      <w:sz w:val="24"/>
    </w:rPr>
  </w:style>
  <w:style w:type="character" w:customStyle="1" w:styleId="BodyTextChar">
    <w:name w:val="Body Text Char"/>
    <w:rsid w:val="00AC444E"/>
    <w:rPr>
      <w:rFonts w:ascii="Arial" w:hAnsi="Arial" w:cs="Arial"/>
      <w:sz w:val="24"/>
    </w:rPr>
  </w:style>
  <w:style w:type="character" w:customStyle="1" w:styleId="BodyText2Char">
    <w:name w:val="Body Text 2 Char"/>
    <w:rsid w:val="00AC444E"/>
    <w:rPr>
      <w:rFonts w:ascii="Times New Roman" w:hAnsi="Times New Roman" w:cs="Times New Roman"/>
      <w:sz w:val="24"/>
      <w:lang w:val="en-US"/>
    </w:rPr>
  </w:style>
  <w:style w:type="character" w:customStyle="1" w:styleId="HeaderChar">
    <w:name w:val="Header Char"/>
    <w:rsid w:val="00AC444E"/>
    <w:rPr>
      <w:rFonts w:ascii="Times New Roman" w:hAnsi="Times New Roman" w:cs="Times New Roman"/>
      <w:sz w:val="24"/>
      <w:lang w:val="en-US"/>
    </w:rPr>
  </w:style>
  <w:style w:type="character" w:customStyle="1" w:styleId="FooterChar">
    <w:name w:val="Footer Char"/>
    <w:rsid w:val="00AC444E"/>
    <w:rPr>
      <w:rFonts w:ascii="Times New Roman" w:hAnsi="Times New Roman" w:cs="Times New Roman"/>
      <w:sz w:val="24"/>
      <w:lang w:val="en-US"/>
    </w:rPr>
  </w:style>
  <w:style w:type="paragraph" w:customStyle="1" w:styleId="aff3">
    <w:name w:val="Îáû÷íûé"/>
    <w:rsid w:val="00AC444E"/>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aff4">
    <w:name w:val="Âåðõíèé êîëîíòèòóë"/>
    <w:basedOn w:val="aff3"/>
    <w:rsid w:val="00AC444E"/>
    <w:pPr>
      <w:tabs>
        <w:tab w:val="center" w:pos="4153"/>
        <w:tab w:val="right" w:pos="8306"/>
      </w:tabs>
    </w:pPr>
    <w:rPr>
      <w:lang w:val="ru-RU"/>
    </w:rPr>
  </w:style>
  <w:style w:type="character" w:styleId="aff5">
    <w:name w:val="page number"/>
    <w:rsid w:val="00AC444E"/>
    <w:rPr>
      <w:rFonts w:ascii="Times New Roman" w:hAnsi="Times New Roman" w:cs="Times New Roman"/>
    </w:rPr>
  </w:style>
  <w:style w:type="character" w:customStyle="1" w:styleId="FootnoteTextChar">
    <w:name w:val="Footnote Text Char"/>
    <w:rsid w:val="00AC444E"/>
    <w:rPr>
      <w:rFonts w:ascii="Times New Roman" w:hAnsi="Times New Roman" w:cs="Times New Roman"/>
      <w:sz w:val="20"/>
      <w:lang w:val="en-US"/>
    </w:rPr>
  </w:style>
  <w:style w:type="paragraph" w:customStyle="1" w:styleId="34">
    <w:name w:val="çàãîëîâîê 3"/>
    <w:basedOn w:val="aff3"/>
    <w:next w:val="aff3"/>
    <w:rsid w:val="00AC444E"/>
    <w:pPr>
      <w:keepNext/>
      <w:spacing w:line="360" w:lineRule="auto"/>
      <w:jc w:val="center"/>
    </w:pPr>
    <w:rPr>
      <w:sz w:val="26"/>
      <w:szCs w:val="26"/>
      <w:lang w:val="ru-RU"/>
    </w:rPr>
  </w:style>
  <w:style w:type="paragraph" w:customStyle="1" w:styleId="Style1">
    <w:name w:val="Style1"/>
    <w:basedOn w:val="a3"/>
    <w:rsid w:val="00AC444E"/>
    <w:pPr>
      <w:widowControl w:val="0"/>
      <w:autoSpaceDE w:val="0"/>
      <w:autoSpaceDN w:val="0"/>
      <w:adjustRightInd w:val="0"/>
      <w:spacing w:after="0" w:line="240" w:lineRule="auto"/>
    </w:pPr>
    <w:rPr>
      <w:rFonts w:ascii="Arial" w:eastAsia="Times New Roman" w:hAnsi="Arial" w:cs="Arial"/>
      <w:noProof/>
      <w:sz w:val="24"/>
      <w:szCs w:val="24"/>
      <w:lang w:eastAsia="ru-RU"/>
    </w:rPr>
  </w:style>
  <w:style w:type="character" w:customStyle="1" w:styleId="aff6">
    <w:name w:val="назначение"/>
    <w:rsid w:val="00AC444E"/>
    <w:rPr>
      <w:rFonts w:ascii="Times New Roman" w:hAnsi="Times New Roman" w:cs="Times New Roman"/>
    </w:rPr>
  </w:style>
  <w:style w:type="paragraph" w:customStyle="1" w:styleId="aff7">
    <w:name w:val="Знак Знак Знак Знак"/>
    <w:basedOn w:val="a3"/>
    <w:rsid w:val="00AC444E"/>
    <w:pPr>
      <w:spacing w:after="0" w:line="240" w:lineRule="auto"/>
    </w:pPr>
    <w:rPr>
      <w:rFonts w:ascii="Verdana" w:eastAsia="Times New Roman" w:hAnsi="Verdana"/>
      <w:noProof/>
      <w:sz w:val="20"/>
      <w:szCs w:val="20"/>
      <w:lang w:eastAsia="ru-RU"/>
    </w:rPr>
  </w:style>
  <w:style w:type="paragraph" w:customStyle="1" w:styleId="a2">
    <w:name w:val="список с точками"/>
    <w:basedOn w:val="a3"/>
    <w:rsid w:val="00AC444E"/>
    <w:pPr>
      <w:numPr>
        <w:numId w:val="6"/>
      </w:numPr>
      <w:tabs>
        <w:tab w:val="left" w:pos="756"/>
      </w:tabs>
      <w:suppressAutoHyphens/>
      <w:spacing w:after="0" w:line="312" w:lineRule="auto"/>
      <w:ind w:left="756"/>
      <w:jc w:val="both"/>
    </w:pPr>
    <w:rPr>
      <w:rFonts w:ascii="Times New Roman" w:eastAsia="Times New Roman" w:hAnsi="Times New Roman"/>
      <w:noProof/>
      <w:sz w:val="24"/>
      <w:szCs w:val="24"/>
      <w:lang w:eastAsia="ar-SA"/>
    </w:rPr>
  </w:style>
  <w:style w:type="paragraph" w:customStyle="1" w:styleId="ConsPlusNormal">
    <w:name w:val="ConsPlusNormal"/>
    <w:rsid w:val="00AC444E"/>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text">
    <w:name w:val="text"/>
    <w:basedOn w:val="a3"/>
    <w:rsid w:val="00AC444E"/>
    <w:pPr>
      <w:spacing w:before="150" w:after="100" w:afterAutospacing="1" w:line="240" w:lineRule="auto"/>
      <w:ind w:left="300" w:right="300"/>
    </w:pPr>
    <w:rPr>
      <w:rFonts w:ascii="Arial" w:eastAsia="Times New Roman" w:hAnsi="Arial" w:cs="Arial"/>
      <w:noProof/>
      <w:sz w:val="20"/>
      <w:szCs w:val="20"/>
      <w:lang w:eastAsia="ru-RU"/>
    </w:rPr>
  </w:style>
  <w:style w:type="paragraph" w:customStyle="1" w:styleId="a">
    <w:name w:val="Сп"/>
    <w:basedOn w:val="aff8"/>
    <w:rsid w:val="00AC444E"/>
    <w:pPr>
      <w:numPr>
        <w:numId w:val="7"/>
      </w:numPr>
      <w:spacing w:line="276" w:lineRule="auto"/>
      <w:jc w:val="both"/>
    </w:pPr>
    <w:rPr>
      <w:spacing w:val="20"/>
      <w:sz w:val="28"/>
    </w:rPr>
  </w:style>
  <w:style w:type="paragraph" w:customStyle="1" w:styleId="a0">
    <w:name w:val="СП"/>
    <w:basedOn w:val="a3"/>
    <w:rsid w:val="00AC444E"/>
    <w:pPr>
      <w:numPr>
        <w:numId w:val="8"/>
      </w:numPr>
      <w:tabs>
        <w:tab w:val="num" w:pos="1134"/>
      </w:tabs>
      <w:spacing w:after="0"/>
      <w:jc w:val="both"/>
    </w:pPr>
    <w:rPr>
      <w:rFonts w:ascii="Times New Roman" w:eastAsia="Times New Roman" w:hAnsi="Times New Roman"/>
      <w:noProof/>
      <w:spacing w:val="20"/>
      <w:sz w:val="28"/>
      <w:lang w:eastAsia="ru-RU"/>
    </w:rPr>
  </w:style>
  <w:style w:type="paragraph" w:styleId="aff8">
    <w:name w:val="Normal Indent"/>
    <w:basedOn w:val="a3"/>
    <w:semiHidden/>
    <w:rsid w:val="00AC444E"/>
    <w:pPr>
      <w:spacing w:after="0" w:line="240" w:lineRule="auto"/>
      <w:ind w:left="708"/>
    </w:pPr>
    <w:rPr>
      <w:rFonts w:ascii="Times New Roman" w:eastAsia="Times New Roman" w:hAnsi="Times New Roman"/>
      <w:noProof/>
      <w:sz w:val="24"/>
      <w:szCs w:val="24"/>
      <w:lang w:eastAsia="ru-RU"/>
    </w:rPr>
  </w:style>
  <w:style w:type="paragraph" w:styleId="26">
    <w:name w:val="Body Text Indent 2"/>
    <w:basedOn w:val="a3"/>
    <w:link w:val="27"/>
    <w:semiHidden/>
    <w:rsid w:val="00AC444E"/>
    <w:pPr>
      <w:spacing w:after="120" w:line="480" w:lineRule="auto"/>
      <w:ind w:left="283"/>
    </w:pPr>
    <w:rPr>
      <w:rFonts w:eastAsia="Times New Roman"/>
      <w:noProof/>
      <w:lang w:eastAsia="ru-RU"/>
    </w:rPr>
  </w:style>
  <w:style w:type="character" w:customStyle="1" w:styleId="27">
    <w:name w:val="Основной текст с отступом 2 Знак"/>
    <w:basedOn w:val="a4"/>
    <w:link w:val="26"/>
    <w:semiHidden/>
    <w:rsid w:val="00AC444E"/>
    <w:rPr>
      <w:rFonts w:ascii="Calibri" w:eastAsia="Times New Roman" w:hAnsi="Calibri" w:cs="Times New Roman"/>
      <w:noProof/>
      <w:lang w:eastAsia="ru-RU"/>
    </w:rPr>
  </w:style>
  <w:style w:type="character" w:customStyle="1" w:styleId="BodyTextIndent2Char">
    <w:name w:val="Body Text Indent 2 Char"/>
    <w:rsid w:val="00AC444E"/>
    <w:rPr>
      <w:rFonts w:eastAsia="Times New Roman"/>
      <w:sz w:val="22"/>
    </w:rPr>
  </w:style>
  <w:style w:type="paragraph" w:customStyle="1" w:styleId="17">
    <w:name w:val="Текст выноски1"/>
    <w:basedOn w:val="a3"/>
    <w:rsid w:val="00AC444E"/>
    <w:pPr>
      <w:spacing w:after="0" w:line="240" w:lineRule="auto"/>
    </w:pPr>
    <w:rPr>
      <w:rFonts w:ascii="Tahoma" w:eastAsia="Times New Roman" w:hAnsi="Tahoma" w:cs="Tahoma"/>
      <w:noProof/>
      <w:sz w:val="16"/>
      <w:szCs w:val="16"/>
      <w:lang w:eastAsia="ru-RU"/>
    </w:rPr>
  </w:style>
  <w:style w:type="character" w:customStyle="1" w:styleId="BalloonTextChar">
    <w:name w:val="Balloon Text Char"/>
    <w:rsid w:val="00AC444E"/>
    <w:rPr>
      <w:rFonts w:ascii="Tahoma" w:hAnsi="Tahoma" w:cs="Tahoma"/>
      <w:sz w:val="16"/>
      <w:lang w:val="en-US" w:eastAsia="en-US"/>
    </w:rPr>
  </w:style>
  <w:style w:type="paragraph" w:customStyle="1" w:styleId="2">
    <w:name w:val="_СПИСОК_2"/>
    <w:basedOn w:val="a3"/>
    <w:rsid w:val="00AC444E"/>
    <w:pPr>
      <w:numPr>
        <w:numId w:val="9"/>
      </w:numPr>
      <w:spacing w:after="0" w:line="240" w:lineRule="auto"/>
      <w:ind w:left="600" w:hanging="600"/>
      <w:jc w:val="both"/>
    </w:pPr>
    <w:rPr>
      <w:rFonts w:ascii="Times New Roman" w:eastAsia="MS Mincho" w:hAnsi="Times New Roman"/>
      <w:noProof/>
      <w:sz w:val="28"/>
      <w:szCs w:val="28"/>
      <w:lang w:eastAsia="ja-JP"/>
    </w:rPr>
  </w:style>
  <w:style w:type="paragraph" w:customStyle="1" w:styleId="18">
    <w:name w:val="Заголовок оглавления1"/>
    <w:basedOn w:val="1"/>
    <w:next w:val="a3"/>
    <w:rsid w:val="00AC444E"/>
    <w:pPr>
      <w:keepLines/>
      <w:widowControl/>
      <w:autoSpaceDE/>
      <w:autoSpaceDN/>
      <w:adjustRightInd/>
      <w:spacing w:before="480" w:after="0" w:line="276" w:lineRule="auto"/>
      <w:outlineLvl w:val="9"/>
    </w:pPr>
    <w:rPr>
      <w:rFonts w:ascii="Cambria" w:hAnsi="Cambria" w:cs="Times New Roman"/>
      <w:noProof/>
      <w:color w:val="365F91"/>
      <w:kern w:val="0"/>
      <w:sz w:val="28"/>
      <w:szCs w:val="28"/>
      <w:lang w:eastAsia="en-US"/>
    </w:rPr>
  </w:style>
  <w:style w:type="paragraph" w:customStyle="1" w:styleId="aff9">
    <w:name w:val="Нормальный"/>
    <w:basedOn w:val="a3"/>
    <w:rsid w:val="00AC444E"/>
    <w:pPr>
      <w:spacing w:after="0" w:line="240" w:lineRule="auto"/>
      <w:ind w:firstLine="709"/>
      <w:jc w:val="both"/>
    </w:pPr>
    <w:rPr>
      <w:rFonts w:ascii="Times New Roman" w:eastAsia="Times New Roman" w:hAnsi="Times New Roman"/>
      <w:noProof/>
      <w:sz w:val="20"/>
      <w:szCs w:val="20"/>
      <w:lang w:eastAsia="ru-RU"/>
    </w:rPr>
  </w:style>
  <w:style w:type="paragraph" w:styleId="35">
    <w:name w:val="Body Text 3"/>
    <w:basedOn w:val="a3"/>
    <w:link w:val="36"/>
    <w:semiHidden/>
    <w:rsid w:val="00AC444E"/>
    <w:pPr>
      <w:spacing w:after="120" w:line="240" w:lineRule="auto"/>
    </w:pPr>
    <w:rPr>
      <w:rFonts w:ascii="Times New Roman" w:eastAsia="Times New Roman" w:hAnsi="Times New Roman"/>
      <w:noProof/>
      <w:sz w:val="16"/>
      <w:szCs w:val="16"/>
      <w:lang w:eastAsia="ru-RU"/>
    </w:rPr>
  </w:style>
  <w:style w:type="character" w:customStyle="1" w:styleId="36">
    <w:name w:val="Основной текст 3 Знак"/>
    <w:basedOn w:val="a4"/>
    <w:link w:val="35"/>
    <w:semiHidden/>
    <w:rsid w:val="00AC444E"/>
    <w:rPr>
      <w:rFonts w:ascii="Times New Roman" w:eastAsia="Times New Roman" w:hAnsi="Times New Roman" w:cs="Times New Roman"/>
      <w:noProof/>
      <w:sz w:val="16"/>
      <w:szCs w:val="16"/>
      <w:lang w:eastAsia="ru-RU"/>
    </w:rPr>
  </w:style>
  <w:style w:type="character" w:customStyle="1" w:styleId="BodyText3Char">
    <w:name w:val="Body Text 3 Char"/>
    <w:rsid w:val="00AC444E"/>
    <w:rPr>
      <w:rFonts w:ascii="Times New Roman" w:hAnsi="Times New Roman" w:cs="Times New Roman"/>
      <w:sz w:val="16"/>
      <w:szCs w:val="16"/>
      <w:lang w:val="en-US"/>
    </w:rPr>
  </w:style>
  <w:style w:type="character" w:customStyle="1" w:styleId="BodyTextIndent3Char">
    <w:name w:val="Body Text Indent 3 Char"/>
    <w:rsid w:val="00AC444E"/>
    <w:rPr>
      <w:rFonts w:ascii="Times New Roman" w:hAnsi="Times New Roman" w:cs="Times New Roman"/>
      <w:sz w:val="16"/>
      <w:szCs w:val="16"/>
      <w:lang w:val="en-US"/>
    </w:rPr>
  </w:style>
  <w:style w:type="character" w:customStyle="1" w:styleId="Heading4Char">
    <w:name w:val="Heading 4 Char"/>
    <w:rsid w:val="00AC444E"/>
    <w:rPr>
      <w:rFonts w:ascii="Calibri" w:eastAsia="MS Gothic" w:hAnsi="Calibri" w:cs="Times New Roman"/>
      <w:i/>
      <w:iCs/>
      <w:color w:val="365F91"/>
      <w:sz w:val="24"/>
      <w:szCs w:val="24"/>
      <w:lang w:val="en-US"/>
    </w:rPr>
  </w:style>
  <w:style w:type="character" w:customStyle="1" w:styleId="Heading7Char">
    <w:name w:val="Heading 7 Char"/>
    <w:rsid w:val="00AC444E"/>
    <w:rPr>
      <w:rFonts w:ascii="Calibri" w:eastAsia="MS Gothic" w:hAnsi="Calibri" w:cs="Times New Roman"/>
      <w:i/>
      <w:iCs/>
      <w:color w:val="243F60"/>
      <w:sz w:val="24"/>
      <w:szCs w:val="24"/>
      <w:lang w:val="en-US"/>
    </w:rPr>
  </w:style>
  <w:style w:type="character" w:customStyle="1" w:styleId="mw-headline">
    <w:name w:val="mw-headline"/>
    <w:rsid w:val="00AC444E"/>
    <w:rPr>
      <w:rFonts w:ascii="Times New Roman" w:hAnsi="Times New Roman" w:cs="Times New Roman"/>
    </w:rPr>
  </w:style>
  <w:style w:type="character" w:styleId="affa">
    <w:name w:val="FollowedHyperlink"/>
    <w:semiHidden/>
    <w:rsid w:val="00AC444E"/>
    <w:rPr>
      <w:color w:val="800080"/>
      <w:u w:val="single"/>
    </w:rPr>
  </w:style>
  <w:style w:type="character" w:customStyle="1" w:styleId="ft">
    <w:name w:val="ft"/>
    <w:basedOn w:val="a4"/>
    <w:rsid w:val="00AC444E"/>
  </w:style>
  <w:style w:type="character" w:customStyle="1" w:styleId="st1">
    <w:name w:val="st1"/>
    <w:basedOn w:val="a4"/>
    <w:rsid w:val="00AC444E"/>
  </w:style>
  <w:style w:type="paragraph" w:customStyle="1" w:styleId="19">
    <w:name w:val="Текст1"/>
    <w:basedOn w:val="a3"/>
    <w:rsid w:val="00AC444E"/>
    <w:pPr>
      <w:spacing w:after="0" w:line="240" w:lineRule="auto"/>
    </w:pPr>
    <w:rPr>
      <w:rFonts w:ascii="Courier New" w:eastAsia="Times New Roman" w:hAnsi="Courier New"/>
      <w:sz w:val="20"/>
      <w:szCs w:val="20"/>
      <w:lang w:eastAsia="ar-SA"/>
    </w:rPr>
  </w:style>
  <w:style w:type="paragraph" w:customStyle="1" w:styleId="Normal1">
    <w:name w:val="Normal1"/>
    <w:link w:val="Normal"/>
    <w:rsid w:val="00AC444E"/>
    <w:pPr>
      <w:spacing w:before="100" w:after="100" w:line="240" w:lineRule="auto"/>
    </w:pPr>
    <w:rPr>
      <w:rFonts w:ascii="Times New Roman" w:eastAsia="Times New Roman" w:hAnsi="Times New Roman" w:cs="Times New Roman"/>
      <w:snapToGrid w:val="0"/>
      <w:sz w:val="24"/>
      <w:szCs w:val="24"/>
      <w:lang w:eastAsia="ru-RU"/>
    </w:rPr>
  </w:style>
  <w:style w:type="table" w:customStyle="1" w:styleId="1a">
    <w:name w:val="Сетка таблицы1"/>
    <w:basedOn w:val="a5"/>
    <w:next w:val="af4"/>
    <w:uiPriority w:val="39"/>
    <w:rsid w:val="00AC44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Содержимое таблицы"/>
    <w:basedOn w:val="a3"/>
    <w:rsid w:val="00AC444E"/>
    <w:pPr>
      <w:suppressLineNumbers/>
      <w:spacing w:after="0" w:line="240" w:lineRule="auto"/>
      <w:ind w:firstLine="709"/>
    </w:pPr>
    <w:rPr>
      <w:rFonts w:ascii="Times New Roman" w:hAnsi="Times New Roman"/>
      <w:sz w:val="24"/>
      <w:lang w:eastAsia="zh-CN"/>
    </w:rPr>
  </w:style>
  <w:style w:type="character" w:customStyle="1" w:styleId="Normal">
    <w:name w:val="Normal Знак"/>
    <w:link w:val="Normal1"/>
    <w:locked/>
    <w:rsid w:val="00AC444E"/>
    <w:rPr>
      <w:rFonts w:ascii="Times New Roman" w:eastAsia="Times New Roman" w:hAnsi="Times New Roman" w:cs="Times New Roman"/>
      <w:snapToGrid w:val="0"/>
      <w:sz w:val="24"/>
      <w:szCs w:val="24"/>
      <w:lang w:eastAsia="ru-RU"/>
    </w:rPr>
  </w:style>
  <w:style w:type="character" w:customStyle="1" w:styleId="FontStyle59">
    <w:name w:val="Font Style59"/>
    <w:uiPriority w:val="99"/>
    <w:rsid w:val="00AC444E"/>
    <w:rPr>
      <w:rFonts w:ascii="Times New Roman" w:hAnsi="Times New Roman" w:cs="Times New Roman"/>
      <w:color w:val="000000"/>
      <w:sz w:val="26"/>
      <w:szCs w:val="26"/>
    </w:rPr>
  </w:style>
  <w:style w:type="paragraph" w:customStyle="1" w:styleId="Style14">
    <w:name w:val="Style14"/>
    <w:basedOn w:val="a3"/>
    <w:uiPriority w:val="99"/>
    <w:rsid w:val="00AC444E"/>
    <w:pPr>
      <w:widowControl w:val="0"/>
      <w:autoSpaceDE w:val="0"/>
      <w:autoSpaceDN w:val="0"/>
      <w:adjustRightInd w:val="0"/>
      <w:spacing w:after="0" w:line="483" w:lineRule="exact"/>
      <w:ind w:firstLine="706"/>
      <w:jc w:val="both"/>
    </w:pPr>
    <w:rPr>
      <w:rFonts w:ascii="Times New Roman" w:eastAsia="Times New Roman" w:hAnsi="Times New Roman"/>
      <w:sz w:val="24"/>
      <w:szCs w:val="24"/>
      <w:lang w:eastAsia="ru-RU"/>
    </w:rPr>
  </w:style>
  <w:style w:type="table" w:customStyle="1" w:styleId="TableGrid">
    <w:name w:val="TableGrid"/>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28">
    <w:name w:val="Абзац списка2"/>
    <w:basedOn w:val="a3"/>
    <w:rsid w:val="00AC444E"/>
    <w:pPr>
      <w:ind w:left="720"/>
      <w:contextualSpacing/>
    </w:pPr>
    <w:rPr>
      <w:rFonts w:eastAsia="Times New Roman"/>
    </w:rPr>
  </w:style>
  <w:style w:type="character" w:customStyle="1" w:styleId="ac">
    <w:name w:val="Абзац списка Знак"/>
    <w:link w:val="ab"/>
    <w:uiPriority w:val="34"/>
    <w:rsid w:val="00AC444E"/>
    <w:rPr>
      <w:rFonts w:ascii="Calibri" w:eastAsia="Calibri" w:hAnsi="Calibri" w:cs="Times New Roman"/>
    </w:rPr>
  </w:style>
  <w:style w:type="paragraph" w:styleId="affc">
    <w:name w:val="Plain Text"/>
    <w:link w:val="affd"/>
    <w:uiPriority w:val="99"/>
    <w:rsid w:val="00AC444E"/>
    <w:pPr>
      <w:pBdr>
        <w:top w:val="nil"/>
        <w:left w:val="nil"/>
        <w:bottom w:val="nil"/>
        <w:right w:val="nil"/>
        <w:between w:val="nil"/>
        <w:bar w:val="nil"/>
      </w:pBdr>
      <w:spacing w:after="0" w:line="240" w:lineRule="auto"/>
    </w:pPr>
    <w:rPr>
      <w:rFonts w:ascii="Calibri" w:eastAsia="Calibri" w:hAnsi="Calibri" w:cs="Times New Roman"/>
      <w:color w:val="000000"/>
      <w:sz w:val="24"/>
      <w:szCs w:val="24"/>
      <w:u w:color="000000"/>
      <w:bdr w:val="nil"/>
      <w:lang w:eastAsia="ru-RU"/>
    </w:rPr>
  </w:style>
  <w:style w:type="character" w:customStyle="1" w:styleId="affd">
    <w:name w:val="Текст Знак"/>
    <w:basedOn w:val="a4"/>
    <w:link w:val="affc"/>
    <w:uiPriority w:val="99"/>
    <w:rsid w:val="00AC444E"/>
    <w:rPr>
      <w:rFonts w:ascii="Calibri" w:eastAsia="Calibri" w:hAnsi="Calibri" w:cs="Times New Roman"/>
      <w:color w:val="000000"/>
      <w:sz w:val="24"/>
      <w:szCs w:val="24"/>
      <w:u w:color="000000"/>
      <w:bdr w:val="nil"/>
      <w:lang w:eastAsia="ru-RU"/>
    </w:rPr>
  </w:style>
  <w:style w:type="character" w:customStyle="1" w:styleId="affe">
    <w:name w:val="Название Знак"/>
    <w:rsid w:val="00AC444E"/>
    <w:rPr>
      <w:b/>
      <w:bCs/>
      <w:sz w:val="24"/>
      <w:lang w:val="x-none"/>
    </w:rPr>
  </w:style>
  <w:style w:type="paragraph" w:customStyle="1" w:styleId="Style45">
    <w:name w:val="Style45"/>
    <w:basedOn w:val="a3"/>
    <w:uiPriority w:val="99"/>
    <w:rsid w:val="00C60DF5"/>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customStyle="1" w:styleId="Style18">
    <w:name w:val="Style18"/>
    <w:basedOn w:val="a3"/>
    <w:rsid w:val="00206744"/>
    <w:pPr>
      <w:widowControl w:val="0"/>
      <w:autoSpaceDE w:val="0"/>
      <w:autoSpaceDN w:val="0"/>
      <w:adjustRightInd w:val="0"/>
      <w:spacing w:after="0" w:line="208" w:lineRule="exact"/>
      <w:ind w:firstLine="479"/>
    </w:pPr>
    <w:rPr>
      <w:rFonts w:ascii="Georgia" w:eastAsia="Times New Roman" w:hAnsi="Georgia"/>
      <w:sz w:val="24"/>
      <w:szCs w:val="24"/>
      <w:lang w:eastAsia="ru-RU"/>
    </w:rPr>
  </w:style>
  <w:style w:type="character" w:customStyle="1" w:styleId="FontStyle68">
    <w:name w:val="Font Style68"/>
    <w:rsid w:val="00206744"/>
    <w:rPr>
      <w:rFonts w:ascii="Times New Roman" w:hAnsi="Times New Roman" w:cs="Times New Roman" w:hint="default"/>
      <w:b/>
      <w:bCs/>
      <w:sz w:val="16"/>
      <w:szCs w:val="16"/>
    </w:rPr>
  </w:style>
  <w:style w:type="paragraph" w:customStyle="1" w:styleId="xmsonormal">
    <w:name w:val="x_msonormal"/>
    <w:basedOn w:val="a3"/>
    <w:rsid w:val="00E95689"/>
    <w:pPr>
      <w:spacing w:before="100" w:beforeAutospacing="1" w:after="100" w:afterAutospacing="1" w:line="240" w:lineRule="auto"/>
    </w:pPr>
    <w:rPr>
      <w:rFonts w:ascii="Times New Roman" w:eastAsiaTheme="minorEastAsia" w:hAnsi="Times New Roman"/>
      <w:sz w:val="24"/>
      <w:szCs w:val="24"/>
      <w:lang w:eastAsia="ru-RU"/>
    </w:rPr>
  </w:style>
  <w:style w:type="paragraph" w:styleId="afff">
    <w:name w:val="No Spacing"/>
    <w:uiPriority w:val="99"/>
    <w:qFormat/>
    <w:rsid w:val="00CA3494"/>
    <w:pPr>
      <w:spacing w:after="0" w:line="240" w:lineRule="auto"/>
      <w:ind w:firstLine="567"/>
      <w:jc w:val="both"/>
    </w:pPr>
    <w:rPr>
      <w:rFonts w:ascii="Times New Roman" w:hAnsi="Times New Roman"/>
      <w:sz w:val="24"/>
    </w:rPr>
  </w:style>
  <w:style w:type="character" w:customStyle="1" w:styleId="item-content-field-value">
    <w:name w:val="item-content-field-value"/>
    <w:basedOn w:val="a4"/>
    <w:rsid w:val="009624DD"/>
  </w:style>
  <w:style w:type="character" w:customStyle="1" w:styleId="item-content-field-title">
    <w:name w:val="item-content-field-title"/>
    <w:basedOn w:val="a4"/>
    <w:rsid w:val="009624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5505">
      <w:bodyDiv w:val="1"/>
      <w:marLeft w:val="0"/>
      <w:marRight w:val="0"/>
      <w:marTop w:val="0"/>
      <w:marBottom w:val="0"/>
      <w:divBdr>
        <w:top w:val="none" w:sz="0" w:space="0" w:color="auto"/>
        <w:left w:val="none" w:sz="0" w:space="0" w:color="auto"/>
        <w:bottom w:val="none" w:sz="0" w:space="0" w:color="auto"/>
        <w:right w:val="none" w:sz="0" w:space="0" w:color="auto"/>
      </w:divBdr>
      <w:divsChild>
        <w:div w:id="1797680976">
          <w:marLeft w:val="0"/>
          <w:marRight w:val="0"/>
          <w:marTop w:val="0"/>
          <w:marBottom w:val="0"/>
          <w:divBdr>
            <w:top w:val="none" w:sz="0" w:space="0" w:color="auto"/>
            <w:left w:val="none" w:sz="0" w:space="0" w:color="auto"/>
            <w:bottom w:val="none" w:sz="0" w:space="0" w:color="auto"/>
            <w:right w:val="none" w:sz="0" w:space="0" w:color="auto"/>
          </w:divBdr>
          <w:divsChild>
            <w:div w:id="1491605001">
              <w:marLeft w:val="0"/>
              <w:marRight w:val="0"/>
              <w:marTop w:val="0"/>
              <w:marBottom w:val="0"/>
              <w:divBdr>
                <w:top w:val="none" w:sz="0" w:space="0" w:color="auto"/>
                <w:left w:val="none" w:sz="0" w:space="0" w:color="auto"/>
                <w:bottom w:val="none" w:sz="0" w:space="0" w:color="auto"/>
                <w:right w:val="none" w:sz="0" w:space="0" w:color="auto"/>
              </w:divBdr>
              <w:divsChild>
                <w:div w:id="726876924">
                  <w:marLeft w:val="0"/>
                  <w:marRight w:val="0"/>
                  <w:marTop w:val="0"/>
                  <w:marBottom w:val="0"/>
                  <w:divBdr>
                    <w:top w:val="none" w:sz="0" w:space="0" w:color="auto"/>
                    <w:left w:val="none" w:sz="0" w:space="0" w:color="auto"/>
                    <w:bottom w:val="none" w:sz="0" w:space="0" w:color="auto"/>
                    <w:right w:val="none" w:sz="0" w:space="0" w:color="auto"/>
                  </w:divBdr>
                  <w:divsChild>
                    <w:div w:id="165426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88888122">
      <w:bodyDiv w:val="1"/>
      <w:marLeft w:val="0"/>
      <w:marRight w:val="0"/>
      <w:marTop w:val="0"/>
      <w:marBottom w:val="0"/>
      <w:divBdr>
        <w:top w:val="none" w:sz="0" w:space="0" w:color="auto"/>
        <w:left w:val="none" w:sz="0" w:space="0" w:color="auto"/>
        <w:bottom w:val="none" w:sz="0" w:space="0" w:color="auto"/>
        <w:right w:val="none" w:sz="0" w:space="0" w:color="auto"/>
      </w:divBdr>
      <w:divsChild>
        <w:div w:id="220488221">
          <w:marLeft w:val="0"/>
          <w:marRight w:val="0"/>
          <w:marTop w:val="0"/>
          <w:marBottom w:val="0"/>
          <w:divBdr>
            <w:top w:val="none" w:sz="0" w:space="0" w:color="auto"/>
            <w:left w:val="none" w:sz="0" w:space="0" w:color="auto"/>
            <w:bottom w:val="none" w:sz="0" w:space="0" w:color="auto"/>
            <w:right w:val="none" w:sz="0" w:space="0" w:color="auto"/>
          </w:divBdr>
          <w:divsChild>
            <w:div w:id="1475878160">
              <w:marLeft w:val="0"/>
              <w:marRight w:val="0"/>
              <w:marTop w:val="0"/>
              <w:marBottom w:val="0"/>
              <w:divBdr>
                <w:top w:val="none" w:sz="0" w:space="0" w:color="auto"/>
                <w:left w:val="none" w:sz="0" w:space="0" w:color="auto"/>
                <w:bottom w:val="none" w:sz="0" w:space="0" w:color="auto"/>
                <w:right w:val="none" w:sz="0" w:space="0" w:color="auto"/>
              </w:divBdr>
              <w:divsChild>
                <w:div w:id="265314695">
                  <w:marLeft w:val="0"/>
                  <w:marRight w:val="0"/>
                  <w:marTop w:val="0"/>
                  <w:marBottom w:val="390"/>
                  <w:divBdr>
                    <w:top w:val="none" w:sz="0" w:space="0" w:color="auto"/>
                    <w:left w:val="none" w:sz="0" w:space="0" w:color="auto"/>
                    <w:bottom w:val="single" w:sz="18" w:space="9" w:color="272727"/>
                    <w:right w:val="none" w:sz="0" w:space="0" w:color="auto"/>
                  </w:divBdr>
                </w:div>
                <w:div w:id="292102081">
                  <w:marLeft w:val="0"/>
                  <w:marRight w:val="0"/>
                  <w:marTop w:val="0"/>
                  <w:marBottom w:val="0"/>
                  <w:divBdr>
                    <w:top w:val="none" w:sz="0" w:space="0" w:color="auto"/>
                    <w:left w:val="none" w:sz="0" w:space="0" w:color="auto"/>
                    <w:bottom w:val="none" w:sz="0" w:space="0" w:color="auto"/>
                    <w:right w:val="none" w:sz="0" w:space="0" w:color="auto"/>
                  </w:divBdr>
                </w:div>
                <w:div w:id="134200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46049">
      <w:bodyDiv w:val="1"/>
      <w:marLeft w:val="0"/>
      <w:marRight w:val="0"/>
      <w:marTop w:val="0"/>
      <w:marBottom w:val="0"/>
      <w:divBdr>
        <w:top w:val="none" w:sz="0" w:space="0" w:color="auto"/>
        <w:left w:val="none" w:sz="0" w:space="0" w:color="auto"/>
        <w:bottom w:val="none" w:sz="0" w:space="0" w:color="auto"/>
        <w:right w:val="none" w:sz="0" w:space="0" w:color="auto"/>
      </w:divBdr>
      <w:divsChild>
        <w:div w:id="1450082220">
          <w:marLeft w:val="0"/>
          <w:marRight w:val="0"/>
          <w:marTop w:val="0"/>
          <w:marBottom w:val="0"/>
          <w:divBdr>
            <w:top w:val="none" w:sz="0" w:space="0" w:color="auto"/>
            <w:left w:val="none" w:sz="0" w:space="0" w:color="auto"/>
            <w:bottom w:val="none" w:sz="0" w:space="0" w:color="auto"/>
            <w:right w:val="none" w:sz="0" w:space="0" w:color="auto"/>
          </w:divBdr>
          <w:divsChild>
            <w:div w:id="81800534">
              <w:marLeft w:val="0"/>
              <w:marRight w:val="0"/>
              <w:marTop w:val="0"/>
              <w:marBottom w:val="0"/>
              <w:divBdr>
                <w:top w:val="none" w:sz="0" w:space="0" w:color="auto"/>
                <w:left w:val="none" w:sz="0" w:space="0" w:color="auto"/>
                <w:bottom w:val="none" w:sz="0" w:space="0" w:color="auto"/>
                <w:right w:val="none" w:sz="0" w:space="0" w:color="auto"/>
              </w:divBdr>
              <w:divsChild>
                <w:div w:id="232937044">
                  <w:marLeft w:val="0"/>
                  <w:marRight w:val="0"/>
                  <w:marTop w:val="0"/>
                  <w:marBottom w:val="0"/>
                  <w:divBdr>
                    <w:top w:val="none" w:sz="0" w:space="0" w:color="auto"/>
                    <w:left w:val="none" w:sz="0" w:space="0" w:color="auto"/>
                    <w:bottom w:val="none" w:sz="0" w:space="0" w:color="auto"/>
                    <w:right w:val="none" w:sz="0" w:space="0" w:color="auto"/>
                  </w:divBdr>
                  <w:divsChild>
                    <w:div w:id="184531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85144">
      <w:bodyDiv w:val="1"/>
      <w:marLeft w:val="0"/>
      <w:marRight w:val="0"/>
      <w:marTop w:val="0"/>
      <w:marBottom w:val="0"/>
      <w:divBdr>
        <w:top w:val="none" w:sz="0" w:space="0" w:color="auto"/>
        <w:left w:val="none" w:sz="0" w:space="0" w:color="auto"/>
        <w:bottom w:val="none" w:sz="0" w:space="0" w:color="auto"/>
        <w:right w:val="none" w:sz="0" w:space="0" w:color="auto"/>
      </w:divBdr>
    </w:div>
    <w:div w:id="183523738">
      <w:bodyDiv w:val="1"/>
      <w:marLeft w:val="0"/>
      <w:marRight w:val="0"/>
      <w:marTop w:val="0"/>
      <w:marBottom w:val="0"/>
      <w:divBdr>
        <w:top w:val="none" w:sz="0" w:space="0" w:color="auto"/>
        <w:left w:val="none" w:sz="0" w:space="0" w:color="auto"/>
        <w:bottom w:val="none" w:sz="0" w:space="0" w:color="auto"/>
        <w:right w:val="none" w:sz="0" w:space="0" w:color="auto"/>
      </w:divBdr>
      <w:divsChild>
        <w:div w:id="15040428">
          <w:marLeft w:val="0"/>
          <w:marRight w:val="0"/>
          <w:marTop w:val="0"/>
          <w:marBottom w:val="0"/>
          <w:divBdr>
            <w:top w:val="none" w:sz="0" w:space="0" w:color="auto"/>
            <w:left w:val="none" w:sz="0" w:space="0" w:color="auto"/>
            <w:bottom w:val="none" w:sz="0" w:space="0" w:color="auto"/>
            <w:right w:val="none" w:sz="0" w:space="0" w:color="auto"/>
          </w:divBdr>
          <w:divsChild>
            <w:div w:id="891497665">
              <w:marLeft w:val="0"/>
              <w:marRight w:val="0"/>
              <w:marTop w:val="0"/>
              <w:marBottom w:val="0"/>
              <w:divBdr>
                <w:top w:val="none" w:sz="0" w:space="0" w:color="auto"/>
                <w:left w:val="none" w:sz="0" w:space="0" w:color="auto"/>
                <w:bottom w:val="none" w:sz="0" w:space="0" w:color="auto"/>
                <w:right w:val="none" w:sz="0" w:space="0" w:color="auto"/>
              </w:divBdr>
              <w:divsChild>
                <w:div w:id="522401905">
                  <w:marLeft w:val="0"/>
                  <w:marRight w:val="0"/>
                  <w:marTop w:val="0"/>
                  <w:marBottom w:val="390"/>
                  <w:divBdr>
                    <w:top w:val="none" w:sz="0" w:space="0" w:color="auto"/>
                    <w:left w:val="none" w:sz="0" w:space="0" w:color="auto"/>
                    <w:bottom w:val="single" w:sz="18" w:space="9" w:color="272727"/>
                    <w:right w:val="none" w:sz="0" w:space="0" w:color="auto"/>
                  </w:divBdr>
                </w:div>
                <w:div w:id="1699574888">
                  <w:marLeft w:val="0"/>
                  <w:marRight w:val="0"/>
                  <w:marTop w:val="0"/>
                  <w:marBottom w:val="0"/>
                  <w:divBdr>
                    <w:top w:val="none" w:sz="0" w:space="0" w:color="auto"/>
                    <w:left w:val="none" w:sz="0" w:space="0" w:color="auto"/>
                    <w:bottom w:val="none" w:sz="0" w:space="0" w:color="auto"/>
                    <w:right w:val="none" w:sz="0" w:space="0" w:color="auto"/>
                  </w:divBdr>
                </w:div>
                <w:div w:id="1603876179">
                  <w:marLeft w:val="0"/>
                  <w:marRight w:val="0"/>
                  <w:marTop w:val="0"/>
                  <w:marBottom w:val="0"/>
                  <w:divBdr>
                    <w:top w:val="none" w:sz="0" w:space="0" w:color="auto"/>
                    <w:left w:val="none" w:sz="0" w:space="0" w:color="auto"/>
                    <w:bottom w:val="none" w:sz="0" w:space="0" w:color="auto"/>
                    <w:right w:val="none" w:sz="0" w:space="0" w:color="auto"/>
                  </w:divBdr>
                </w:div>
                <w:div w:id="145158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29939">
      <w:bodyDiv w:val="1"/>
      <w:marLeft w:val="0"/>
      <w:marRight w:val="0"/>
      <w:marTop w:val="0"/>
      <w:marBottom w:val="0"/>
      <w:divBdr>
        <w:top w:val="none" w:sz="0" w:space="0" w:color="auto"/>
        <w:left w:val="none" w:sz="0" w:space="0" w:color="auto"/>
        <w:bottom w:val="none" w:sz="0" w:space="0" w:color="auto"/>
        <w:right w:val="none" w:sz="0" w:space="0" w:color="auto"/>
      </w:divBdr>
      <w:divsChild>
        <w:div w:id="693120354">
          <w:marLeft w:val="0"/>
          <w:marRight w:val="0"/>
          <w:marTop w:val="0"/>
          <w:marBottom w:val="0"/>
          <w:divBdr>
            <w:top w:val="none" w:sz="0" w:space="0" w:color="auto"/>
            <w:left w:val="none" w:sz="0" w:space="0" w:color="auto"/>
            <w:bottom w:val="none" w:sz="0" w:space="0" w:color="auto"/>
            <w:right w:val="none" w:sz="0" w:space="0" w:color="auto"/>
          </w:divBdr>
          <w:divsChild>
            <w:div w:id="1445077135">
              <w:marLeft w:val="0"/>
              <w:marRight w:val="0"/>
              <w:marTop w:val="0"/>
              <w:marBottom w:val="0"/>
              <w:divBdr>
                <w:top w:val="none" w:sz="0" w:space="0" w:color="auto"/>
                <w:left w:val="none" w:sz="0" w:space="0" w:color="auto"/>
                <w:bottom w:val="none" w:sz="0" w:space="0" w:color="auto"/>
                <w:right w:val="none" w:sz="0" w:space="0" w:color="auto"/>
              </w:divBdr>
              <w:divsChild>
                <w:div w:id="579750542">
                  <w:marLeft w:val="0"/>
                  <w:marRight w:val="0"/>
                  <w:marTop w:val="0"/>
                  <w:marBottom w:val="0"/>
                  <w:divBdr>
                    <w:top w:val="none" w:sz="0" w:space="0" w:color="auto"/>
                    <w:left w:val="none" w:sz="0" w:space="0" w:color="auto"/>
                    <w:bottom w:val="none" w:sz="0" w:space="0" w:color="auto"/>
                    <w:right w:val="none" w:sz="0" w:space="0" w:color="auto"/>
                  </w:divBdr>
                  <w:divsChild>
                    <w:div w:id="130288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71495">
      <w:bodyDiv w:val="1"/>
      <w:marLeft w:val="0"/>
      <w:marRight w:val="0"/>
      <w:marTop w:val="0"/>
      <w:marBottom w:val="0"/>
      <w:divBdr>
        <w:top w:val="none" w:sz="0" w:space="0" w:color="auto"/>
        <w:left w:val="none" w:sz="0" w:space="0" w:color="auto"/>
        <w:bottom w:val="none" w:sz="0" w:space="0" w:color="auto"/>
        <w:right w:val="none" w:sz="0" w:space="0" w:color="auto"/>
      </w:divBdr>
    </w:div>
    <w:div w:id="229316016">
      <w:bodyDiv w:val="1"/>
      <w:marLeft w:val="0"/>
      <w:marRight w:val="0"/>
      <w:marTop w:val="0"/>
      <w:marBottom w:val="0"/>
      <w:divBdr>
        <w:top w:val="none" w:sz="0" w:space="0" w:color="auto"/>
        <w:left w:val="none" w:sz="0" w:space="0" w:color="auto"/>
        <w:bottom w:val="none" w:sz="0" w:space="0" w:color="auto"/>
        <w:right w:val="none" w:sz="0" w:space="0" w:color="auto"/>
      </w:divBdr>
    </w:div>
    <w:div w:id="255988923">
      <w:bodyDiv w:val="1"/>
      <w:marLeft w:val="0"/>
      <w:marRight w:val="0"/>
      <w:marTop w:val="0"/>
      <w:marBottom w:val="0"/>
      <w:divBdr>
        <w:top w:val="none" w:sz="0" w:space="0" w:color="auto"/>
        <w:left w:val="none" w:sz="0" w:space="0" w:color="auto"/>
        <w:bottom w:val="none" w:sz="0" w:space="0" w:color="auto"/>
        <w:right w:val="none" w:sz="0" w:space="0" w:color="auto"/>
      </w:divBdr>
      <w:divsChild>
        <w:div w:id="817650291">
          <w:marLeft w:val="0"/>
          <w:marRight w:val="0"/>
          <w:marTop w:val="0"/>
          <w:marBottom w:val="0"/>
          <w:divBdr>
            <w:top w:val="none" w:sz="0" w:space="0" w:color="auto"/>
            <w:left w:val="none" w:sz="0" w:space="0" w:color="auto"/>
            <w:bottom w:val="none" w:sz="0" w:space="0" w:color="auto"/>
            <w:right w:val="none" w:sz="0" w:space="0" w:color="auto"/>
          </w:divBdr>
          <w:divsChild>
            <w:div w:id="1332832521">
              <w:marLeft w:val="0"/>
              <w:marRight w:val="0"/>
              <w:marTop w:val="0"/>
              <w:marBottom w:val="0"/>
              <w:divBdr>
                <w:top w:val="none" w:sz="0" w:space="0" w:color="auto"/>
                <w:left w:val="none" w:sz="0" w:space="0" w:color="auto"/>
                <w:bottom w:val="none" w:sz="0" w:space="0" w:color="auto"/>
                <w:right w:val="none" w:sz="0" w:space="0" w:color="auto"/>
              </w:divBdr>
              <w:divsChild>
                <w:div w:id="667025423">
                  <w:marLeft w:val="0"/>
                  <w:marRight w:val="0"/>
                  <w:marTop w:val="0"/>
                  <w:marBottom w:val="390"/>
                  <w:divBdr>
                    <w:top w:val="none" w:sz="0" w:space="0" w:color="auto"/>
                    <w:left w:val="none" w:sz="0" w:space="0" w:color="auto"/>
                    <w:bottom w:val="single" w:sz="18" w:space="9" w:color="272727"/>
                    <w:right w:val="none" w:sz="0" w:space="0" w:color="auto"/>
                  </w:divBdr>
                </w:div>
                <w:div w:id="1508517166">
                  <w:marLeft w:val="0"/>
                  <w:marRight w:val="0"/>
                  <w:marTop w:val="0"/>
                  <w:marBottom w:val="0"/>
                  <w:divBdr>
                    <w:top w:val="none" w:sz="0" w:space="0" w:color="auto"/>
                    <w:left w:val="none" w:sz="0" w:space="0" w:color="auto"/>
                    <w:bottom w:val="none" w:sz="0" w:space="0" w:color="auto"/>
                    <w:right w:val="none" w:sz="0" w:space="0" w:color="auto"/>
                  </w:divBdr>
                </w:div>
                <w:div w:id="1497308461">
                  <w:marLeft w:val="0"/>
                  <w:marRight w:val="0"/>
                  <w:marTop w:val="0"/>
                  <w:marBottom w:val="0"/>
                  <w:divBdr>
                    <w:top w:val="none" w:sz="0" w:space="0" w:color="auto"/>
                    <w:left w:val="none" w:sz="0" w:space="0" w:color="auto"/>
                    <w:bottom w:val="none" w:sz="0" w:space="0" w:color="auto"/>
                    <w:right w:val="none" w:sz="0" w:space="0" w:color="auto"/>
                  </w:divBdr>
                </w:div>
                <w:div w:id="158291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172132">
      <w:bodyDiv w:val="1"/>
      <w:marLeft w:val="0"/>
      <w:marRight w:val="0"/>
      <w:marTop w:val="0"/>
      <w:marBottom w:val="0"/>
      <w:divBdr>
        <w:top w:val="none" w:sz="0" w:space="0" w:color="auto"/>
        <w:left w:val="none" w:sz="0" w:space="0" w:color="auto"/>
        <w:bottom w:val="none" w:sz="0" w:space="0" w:color="auto"/>
        <w:right w:val="none" w:sz="0" w:space="0" w:color="auto"/>
      </w:divBdr>
      <w:divsChild>
        <w:div w:id="2018847510">
          <w:marLeft w:val="0"/>
          <w:marRight w:val="0"/>
          <w:marTop w:val="0"/>
          <w:marBottom w:val="0"/>
          <w:divBdr>
            <w:top w:val="none" w:sz="0" w:space="0" w:color="auto"/>
            <w:left w:val="none" w:sz="0" w:space="0" w:color="auto"/>
            <w:bottom w:val="none" w:sz="0" w:space="0" w:color="auto"/>
            <w:right w:val="none" w:sz="0" w:space="0" w:color="auto"/>
          </w:divBdr>
        </w:div>
      </w:divsChild>
    </w:div>
    <w:div w:id="321203573">
      <w:bodyDiv w:val="1"/>
      <w:marLeft w:val="0"/>
      <w:marRight w:val="0"/>
      <w:marTop w:val="0"/>
      <w:marBottom w:val="0"/>
      <w:divBdr>
        <w:top w:val="none" w:sz="0" w:space="0" w:color="auto"/>
        <w:left w:val="none" w:sz="0" w:space="0" w:color="auto"/>
        <w:bottom w:val="none" w:sz="0" w:space="0" w:color="auto"/>
        <w:right w:val="none" w:sz="0" w:space="0" w:color="auto"/>
      </w:divBdr>
    </w:div>
    <w:div w:id="348023825">
      <w:bodyDiv w:val="1"/>
      <w:marLeft w:val="0"/>
      <w:marRight w:val="0"/>
      <w:marTop w:val="0"/>
      <w:marBottom w:val="0"/>
      <w:divBdr>
        <w:top w:val="none" w:sz="0" w:space="0" w:color="auto"/>
        <w:left w:val="none" w:sz="0" w:space="0" w:color="auto"/>
        <w:bottom w:val="none" w:sz="0" w:space="0" w:color="auto"/>
        <w:right w:val="none" w:sz="0" w:space="0" w:color="auto"/>
      </w:divBdr>
      <w:divsChild>
        <w:div w:id="2143645988">
          <w:marLeft w:val="0"/>
          <w:marRight w:val="0"/>
          <w:marTop w:val="0"/>
          <w:marBottom w:val="0"/>
          <w:divBdr>
            <w:top w:val="none" w:sz="0" w:space="0" w:color="auto"/>
            <w:left w:val="none" w:sz="0" w:space="0" w:color="auto"/>
            <w:bottom w:val="none" w:sz="0" w:space="0" w:color="auto"/>
            <w:right w:val="none" w:sz="0" w:space="0" w:color="auto"/>
          </w:divBdr>
          <w:divsChild>
            <w:div w:id="244075088">
              <w:marLeft w:val="0"/>
              <w:marRight w:val="0"/>
              <w:marTop w:val="0"/>
              <w:marBottom w:val="0"/>
              <w:divBdr>
                <w:top w:val="none" w:sz="0" w:space="0" w:color="auto"/>
                <w:left w:val="none" w:sz="0" w:space="0" w:color="auto"/>
                <w:bottom w:val="none" w:sz="0" w:space="0" w:color="auto"/>
                <w:right w:val="none" w:sz="0" w:space="0" w:color="auto"/>
              </w:divBdr>
              <w:divsChild>
                <w:div w:id="1412044018">
                  <w:marLeft w:val="0"/>
                  <w:marRight w:val="0"/>
                  <w:marTop w:val="0"/>
                  <w:marBottom w:val="0"/>
                  <w:divBdr>
                    <w:top w:val="none" w:sz="0" w:space="0" w:color="auto"/>
                    <w:left w:val="none" w:sz="0" w:space="0" w:color="auto"/>
                    <w:bottom w:val="none" w:sz="0" w:space="0" w:color="auto"/>
                    <w:right w:val="none" w:sz="0" w:space="0" w:color="auto"/>
                  </w:divBdr>
                  <w:divsChild>
                    <w:div w:id="125917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746581">
      <w:bodyDiv w:val="1"/>
      <w:marLeft w:val="0"/>
      <w:marRight w:val="0"/>
      <w:marTop w:val="0"/>
      <w:marBottom w:val="0"/>
      <w:divBdr>
        <w:top w:val="none" w:sz="0" w:space="0" w:color="auto"/>
        <w:left w:val="none" w:sz="0" w:space="0" w:color="auto"/>
        <w:bottom w:val="none" w:sz="0" w:space="0" w:color="auto"/>
        <w:right w:val="none" w:sz="0" w:space="0" w:color="auto"/>
      </w:divBdr>
    </w:div>
    <w:div w:id="444271862">
      <w:bodyDiv w:val="1"/>
      <w:marLeft w:val="0"/>
      <w:marRight w:val="0"/>
      <w:marTop w:val="0"/>
      <w:marBottom w:val="0"/>
      <w:divBdr>
        <w:top w:val="none" w:sz="0" w:space="0" w:color="auto"/>
        <w:left w:val="none" w:sz="0" w:space="0" w:color="auto"/>
        <w:bottom w:val="none" w:sz="0" w:space="0" w:color="auto"/>
        <w:right w:val="none" w:sz="0" w:space="0" w:color="auto"/>
      </w:divBdr>
      <w:divsChild>
        <w:div w:id="1666666475">
          <w:marLeft w:val="0"/>
          <w:marRight w:val="0"/>
          <w:marTop w:val="0"/>
          <w:marBottom w:val="0"/>
          <w:divBdr>
            <w:top w:val="none" w:sz="0" w:space="0" w:color="auto"/>
            <w:left w:val="none" w:sz="0" w:space="0" w:color="auto"/>
            <w:bottom w:val="none" w:sz="0" w:space="0" w:color="auto"/>
            <w:right w:val="none" w:sz="0" w:space="0" w:color="auto"/>
          </w:divBdr>
        </w:div>
      </w:divsChild>
    </w:div>
    <w:div w:id="450563166">
      <w:bodyDiv w:val="1"/>
      <w:marLeft w:val="0"/>
      <w:marRight w:val="0"/>
      <w:marTop w:val="0"/>
      <w:marBottom w:val="0"/>
      <w:divBdr>
        <w:top w:val="none" w:sz="0" w:space="0" w:color="auto"/>
        <w:left w:val="none" w:sz="0" w:space="0" w:color="auto"/>
        <w:bottom w:val="none" w:sz="0" w:space="0" w:color="auto"/>
        <w:right w:val="none" w:sz="0" w:space="0" w:color="auto"/>
      </w:divBdr>
      <w:divsChild>
        <w:div w:id="771778868">
          <w:marLeft w:val="0"/>
          <w:marRight w:val="0"/>
          <w:marTop w:val="0"/>
          <w:marBottom w:val="0"/>
          <w:divBdr>
            <w:top w:val="none" w:sz="0" w:space="0" w:color="auto"/>
            <w:left w:val="none" w:sz="0" w:space="0" w:color="auto"/>
            <w:bottom w:val="none" w:sz="0" w:space="0" w:color="auto"/>
            <w:right w:val="none" w:sz="0" w:space="0" w:color="auto"/>
          </w:divBdr>
          <w:divsChild>
            <w:div w:id="53720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38597">
      <w:bodyDiv w:val="1"/>
      <w:marLeft w:val="0"/>
      <w:marRight w:val="0"/>
      <w:marTop w:val="0"/>
      <w:marBottom w:val="0"/>
      <w:divBdr>
        <w:top w:val="none" w:sz="0" w:space="0" w:color="auto"/>
        <w:left w:val="none" w:sz="0" w:space="0" w:color="auto"/>
        <w:bottom w:val="none" w:sz="0" w:space="0" w:color="auto"/>
        <w:right w:val="none" w:sz="0" w:space="0" w:color="auto"/>
      </w:divBdr>
      <w:divsChild>
        <w:div w:id="685639191">
          <w:marLeft w:val="0"/>
          <w:marRight w:val="0"/>
          <w:marTop w:val="0"/>
          <w:marBottom w:val="0"/>
          <w:divBdr>
            <w:top w:val="none" w:sz="0" w:space="0" w:color="auto"/>
            <w:left w:val="none" w:sz="0" w:space="0" w:color="auto"/>
            <w:bottom w:val="none" w:sz="0" w:space="0" w:color="auto"/>
            <w:right w:val="none" w:sz="0" w:space="0" w:color="auto"/>
          </w:divBdr>
          <w:divsChild>
            <w:div w:id="977226618">
              <w:marLeft w:val="0"/>
              <w:marRight w:val="0"/>
              <w:marTop w:val="0"/>
              <w:marBottom w:val="0"/>
              <w:divBdr>
                <w:top w:val="none" w:sz="0" w:space="0" w:color="auto"/>
                <w:left w:val="none" w:sz="0" w:space="0" w:color="auto"/>
                <w:bottom w:val="none" w:sz="0" w:space="0" w:color="auto"/>
                <w:right w:val="none" w:sz="0" w:space="0" w:color="auto"/>
              </w:divBdr>
              <w:divsChild>
                <w:div w:id="773594826">
                  <w:marLeft w:val="0"/>
                  <w:marRight w:val="0"/>
                  <w:marTop w:val="0"/>
                  <w:marBottom w:val="0"/>
                  <w:divBdr>
                    <w:top w:val="none" w:sz="0" w:space="0" w:color="auto"/>
                    <w:left w:val="none" w:sz="0" w:space="0" w:color="auto"/>
                    <w:bottom w:val="none" w:sz="0" w:space="0" w:color="auto"/>
                    <w:right w:val="none" w:sz="0" w:space="0" w:color="auto"/>
                  </w:divBdr>
                  <w:divsChild>
                    <w:div w:id="130620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070606">
      <w:bodyDiv w:val="1"/>
      <w:marLeft w:val="0"/>
      <w:marRight w:val="0"/>
      <w:marTop w:val="0"/>
      <w:marBottom w:val="0"/>
      <w:divBdr>
        <w:top w:val="none" w:sz="0" w:space="0" w:color="auto"/>
        <w:left w:val="none" w:sz="0" w:space="0" w:color="auto"/>
        <w:bottom w:val="none" w:sz="0" w:space="0" w:color="auto"/>
        <w:right w:val="none" w:sz="0" w:space="0" w:color="auto"/>
      </w:divBdr>
    </w:div>
    <w:div w:id="663775242">
      <w:bodyDiv w:val="1"/>
      <w:marLeft w:val="0"/>
      <w:marRight w:val="0"/>
      <w:marTop w:val="0"/>
      <w:marBottom w:val="0"/>
      <w:divBdr>
        <w:top w:val="none" w:sz="0" w:space="0" w:color="auto"/>
        <w:left w:val="none" w:sz="0" w:space="0" w:color="auto"/>
        <w:bottom w:val="none" w:sz="0" w:space="0" w:color="auto"/>
        <w:right w:val="none" w:sz="0" w:space="0" w:color="auto"/>
      </w:divBdr>
    </w:div>
    <w:div w:id="694231984">
      <w:bodyDiv w:val="1"/>
      <w:marLeft w:val="0"/>
      <w:marRight w:val="0"/>
      <w:marTop w:val="0"/>
      <w:marBottom w:val="0"/>
      <w:divBdr>
        <w:top w:val="none" w:sz="0" w:space="0" w:color="auto"/>
        <w:left w:val="none" w:sz="0" w:space="0" w:color="auto"/>
        <w:bottom w:val="none" w:sz="0" w:space="0" w:color="auto"/>
        <w:right w:val="none" w:sz="0" w:space="0" w:color="auto"/>
      </w:divBdr>
    </w:div>
    <w:div w:id="789739514">
      <w:bodyDiv w:val="1"/>
      <w:marLeft w:val="0"/>
      <w:marRight w:val="0"/>
      <w:marTop w:val="0"/>
      <w:marBottom w:val="0"/>
      <w:divBdr>
        <w:top w:val="none" w:sz="0" w:space="0" w:color="auto"/>
        <w:left w:val="none" w:sz="0" w:space="0" w:color="auto"/>
        <w:bottom w:val="none" w:sz="0" w:space="0" w:color="auto"/>
        <w:right w:val="none" w:sz="0" w:space="0" w:color="auto"/>
      </w:divBdr>
      <w:divsChild>
        <w:div w:id="1219126353">
          <w:marLeft w:val="0"/>
          <w:marRight w:val="0"/>
          <w:marTop w:val="0"/>
          <w:marBottom w:val="0"/>
          <w:divBdr>
            <w:top w:val="none" w:sz="0" w:space="0" w:color="auto"/>
            <w:left w:val="none" w:sz="0" w:space="0" w:color="auto"/>
            <w:bottom w:val="none" w:sz="0" w:space="0" w:color="auto"/>
            <w:right w:val="none" w:sz="0" w:space="0" w:color="auto"/>
          </w:divBdr>
          <w:divsChild>
            <w:div w:id="2143452574">
              <w:marLeft w:val="0"/>
              <w:marRight w:val="0"/>
              <w:marTop w:val="0"/>
              <w:marBottom w:val="0"/>
              <w:divBdr>
                <w:top w:val="none" w:sz="0" w:space="0" w:color="auto"/>
                <w:left w:val="none" w:sz="0" w:space="0" w:color="auto"/>
                <w:bottom w:val="none" w:sz="0" w:space="0" w:color="auto"/>
                <w:right w:val="none" w:sz="0" w:space="0" w:color="auto"/>
              </w:divBdr>
              <w:divsChild>
                <w:div w:id="1937983693">
                  <w:marLeft w:val="0"/>
                  <w:marRight w:val="0"/>
                  <w:marTop w:val="0"/>
                  <w:marBottom w:val="0"/>
                  <w:divBdr>
                    <w:top w:val="none" w:sz="0" w:space="0" w:color="auto"/>
                    <w:left w:val="none" w:sz="0" w:space="0" w:color="auto"/>
                    <w:bottom w:val="none" w:sz="0" w:space="0" w:color="auto"/>
                    <w:right w:val="none" w:sz="0" w:space="0" w:color="auto"/>
                  </w:divBdr>
                  <w:divsChild>
                    <w:div w:id="19847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144291">
      <w:bodyDiv w:val="1"/>
      <w:marLeft w:val="0"/>
      <w:marRight w:val="0"/>
      <w:marTop w:val="0"/>
      <w:marBottom w:val="0"/>
      <w:divBdr>
        <w:top w:val="none" w:sz="0" w:space="0" w:color="auto"/>
        <w:left w:val="none" w:sz="0" w:space="0" w:color="auto"/>
        <w:bottom w:val="none" w:sz="0" w:space="0" w:color="auto"/>
        <w:right w:val="none" w:sz="0" w:space="0" w:color="auto"/>
      </w:divBdr>
      <w:divsChild>
        <w:div w:id="2000302275">
          <w:marLeft w:val="0"/>
          <w:marRight w:val="0"/>
          <w:marTop w:val="0"/>
          <w:marBottom w:val="0"/>
          <w:divBdr>
            <w:top w:val="none" w:sz="0" w:space="0" w:color="auto"/>
            <w:left w:val="none" w:sz="0" w:space="0" w:color="auto"/>
            <w:bottom w:val="none" w:sz="0" w:space="0" w:color="auto"/>
            <w:right w:val="none" w:sz="0" w:space="0" w:color="auto"/>
          </w:divBdr>
          <w:divsChild>
            <w:div w:id="841697155">
              <w:marLeft w:val="0"/>
              <w:marRight w:val="0"/>
              <w:marTop w:val="0"/>
              <w:marBottom w:val="0"/>
              <w:divBdr>
                <w:top w:val="none" w:sz="0" w:space="0" w:color="auto"/>
                <w:left w:val="none" w:sz="0" w:space="0" w:color="auto"/>
                <w:bottom w:val="none" w:sz="0" w:space="0" w:color="auto"/>
                <w:right w:val="none" w:sz="0" w:space="0" w:color="auto"/>
              </w:divBdr>
              <w:divsChild>
                <w:div w:id="1776048446">
                  <w:marLeft w:val="0"/>
                  <w:marRight w:val="0"/>
                  <w:marTop w:val="0"/>
                  <w:marBottom w:val="0"/>
                  <w:divBdr>
                    <w:top w:val="none" w:sz="0" w:space="0" w:color="auto"/>
                    <w:left w:val="none" w:sz="0" w:space="0" w:color="auto"/>
                    <w:bottom w:val="none" w:sz="0" w:space="0" w:color="auto"/>
                    <w:right w:val="none" w:sz="0" w:space="0" w:color="auto"/>
                  </w:divBdr>
                  <w:divsChild>
                    <w:div w:id="30123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698965">
      <w:bodyDiv w:val="1"/>
      <w:marLeft w:val="0"/>
      <w:marRight w:val="0"/>
      <w:marTop w:val="0"/>
      <w:marBottom w:val="0"/>
      <w:divBdr>
        <w:top w:val="none" w:sz="0" w:space="0" w:color="auto"/>
        <w:left w:val="none" w:sz="0" w:space="0" w:color="auto"/>
        <w:bottom w:val="none" w:sz="0" w:space="0" w:color="auto"/>
        <w:right w:val="none" w:sz="0" w:space="0" w:color="auto"/>
      </w:divBdr>
    </w:div>
    <w:div w:id="1017318257">
      <w:bodyDiv w:val="1"/>
      <w:marLeft w:val="0"/>
      <w:marRight w:val="0"/>
      <w:marTop w:val="0"/>
      <w:marBottom w:val="0"/>
      <w:divBdr>
        <w:top w:val="none" w:sz="0" w:space="0" w:color="auto"/>
        <w:left w:val="none" w:sz="0" w:space="0" w:color="auto"/>
        <w:bottom w:val="none" w:sz="0" w:space="0" w:color="auto"/>
        <w:right w:val="none" w:sz="0" w:space="0" w:color="auto"/>
      </w:divBdr>
    </w:div>
    <w:div w:id="1112826240">
      <w:bodyDiv w:val="1"/>
      <w:marLeft w:val="0"/>
      <w:marRight w:val="0"/>
      <w:marTop w:val="0"/>
      <w:marBottom w:val="0"/>
      <w:divBdr>
        <w:top w:val="none" w:sz="0" w:space="0" w:color="auto"/>
        <w:left w:val="none" w:sz="0" w:space="0" w:color="auto"/>
        <w:bottom w:val="none" w:sz="0" w:space="0" w:color="auto"/>
        <w:right w:val="none" w:sz="0" w:space="0" w:color="auto"/>
      </w:divBdr>
    </w:div>
    <w:div w:id="1134367828">
      <w:bodyDiv w:val="1"/>
      <w:marLeft w:val="0"/>
      <w:marRight w:val="0"/>
      <w:marTop w:val="0"/>
      <w:marBottom w:val="0"/>
      <w:divBdr>
        <w:top w:val="none" w:sz="0" w:space="0" w:color="auto"/>
        <w:left w:val="none" w:sz="0" w:space="0" w:color="auto"/>
        <w:bottom w:val="none" w:sz="0" w:space="0" w:color="auto"/>
        <w:right w:val="none" w:sz="0" w:space="0" w:color="auto"/>
      </w:divBdr>
      <w:divsChild>
        <w:div w:id="1156145401">
          <w:marLeft w:val="0"/>
          <w:marRight w:val="0"/>
          <w:marTop w:val="0"/>
          <w:marBottom w:val="0"/>
          <w:divBdr>
            <w:top w:val="none" w:sz="0" w:space="0" w:color="auto"/>
            <w:left w:val="none" w:sz="0" w:space="0" w:color="auto"/>
            <w:bottom w:val="none" w:sz="0" w:space="0" w:color="auto"/>
            <w:right w:val="none" w:sz="0" w:space="0" w:color="auto"/>
          </w:divBdr>
          <w:divsChild>
            <w:div w:id="1323851624">
              <w:marLeft w:val="0"/>
              <w:marRight w:val="0"/>
              <w:marTop w:val="0"/>
              <w:marBottom w:val="0"/>
              <w:divBdr>
                <w:top w:val="none" w:sz="0" w:space="0" w:color="auto"/>
                <w:left w:val="none" w:sz="0" w:space="0" w:color="auto"/>
                <w:bottom w:val="none" w:sz="0" w:space="0" w:color="auto"/>
                <w:right w:val="none" w:sz="0" w:space="0" w:color="auto"/>
              </w:divBdr>
              <w:divsChild>
                <w:div w:id="1441103200">
                  <w:marLeft w:val="0"/>
                  <w:marRight w:val="0"/>
                  <w:marTop w:val="0"/>
                  <w:marBottom w:val="390"/>
                  <w:divBdr>
                    <w:top w:val="none" w:sz="0" w:space="0" w:color="auto"/>
                    <w:left w:val="none" w:sz="0" w:space="0" w:color="auto"/>
                    <w:bottom w:val="single" w:sz="18" w:space="9" w:color="272727"/>
                    <w:right w:val="none" w:sz="0" w:space="0" w:color="auto"/>
                  </w:divBdr>
                </w:div>
                <w:div w:id="50276574">
                  <w:marLeft w:val="0"/>
                  <w:marRight w:val="0"/>
                  <w:marTop w:val="0"/>
                  <w:marBottom w:val="0"/>
                  <w:divBdr>
                    <w:top w:val="none" w:sz="0" w:space="0" w:color="auto"/>
                    <w:left w:val="none" w:sz="0" w:space="0" w:color="auto"/>
                    <w:bottom w:val="none" w:sz="0" w:space="0" w:color="auto"/>
                    <w:right w:val="none" w:sz="0" w:space="0" w:color="auto"/>
                  </w:divBdr>
                </w:div>
                <w:div w:id="144888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799860">
      <w:bodyDiv w:val="1"/>
      <w:marLeft w:val="0"/>
      <w:marRight w:val="0"/>
      <w:marTop w:val="0"/>
      <w:marBottom w:val="0"/>
      <w:divBdr>
        <w:top w:val="none" w:sz="0" w:space="0" w:color="auto"/>
        <w:left w:val="none" w:sz="0" w:space="0" w:color="auto"/>
        <w:bottom w:val="none" w:sz="0" w:space="0" w:color="auto"/>
        <w:right w:val="none" w:sz="0" w:space="0" w:color="auto"/>
      </w:divBdr>
    </w:div>
    <w:div w:id="1232038582">
      <w:bodyDiv w:val="1"/>
      <w:marLeft w:val="0"/>
      <w:marRight w:val="0"/>
      <w:marTop w:val="0"/>
      <w:marBottom w:val="0"/>
      <w:divBdr>
        <w:top w:val="none" w:sz="0" w:space="0" w:color="auto"/>
        <w:left w:val="none" w:sz="0" w:space="0" w:color="auto"/>
        <w:bottom w:val="none" w:sz="0" w:space="0" w:color="auto"/>
        <w:right w:val="none" w:sz="0" w:space="0" w:color="auto"/>
      </w:divBdr>
      <w:divsChild>
        <w:div w:id="92170596">
          <w:marLeft w:val="0"/>
          <w:marRight w:val="0"/>
          <w:marTop w:val="0"/>
          <w:marBottom w:val="0"/>
          <w:divBdr>
            <w:top w:val="none" w:sz="0" w:space="0" w:color="auto"/>
            <w:left w:val="none" w:sz="0" w:space="0" w:color="auto"/>
            <w:bottom w:val="none" w:sz="0" w:space="0" w:color="auto"/>
            <w:right w:val="none" w:sz="0" w:space="0" w:color="auto"/>
          </w:divBdr>
          <w:divsChild>
            <w:div w:id="2050302618">
              <w:marLeft w:val="0"/>
              <w:marRight w:val="0"/>
              <w:marTop w:val="0"/>
              <w:marBottom w:val="0"/>
              <w:divBdr>
                <w:top w:val="none" w:sz="0" w:space="0" w:color="auto"/>
                <w:left w:val="none" w:sz="0" w:space="0" w:color="auto"/>
                <w:bottom w:val="none" w:sz="0" w:space="0" w:color="auto"/>
                <w:right w:val="none" w:sz="0" w:space="0" w:color="auto"/>
              </w:divBdr>
              <w:divsChild>
                <w:div w:id="631132389">
                  <w:marLeft w:val="0"/>
                  <w:marRight w:val="0"/>
                  <w:marTop w:val="0"/>
                  <w:marBottom w:val="0"/>
                  <w:divBdr>
                    <w:top w:val="none" w:sz="0" w:space="0" w:color="auto"/>
                    <w:left w:val="none" w:sz="0" w:space="0" w:color="auto"/>
                    <w:bottom w:val="none" w:sz="0" w:space="0" w:color="auto"/>
                    <w:right w:val="none" w:sz="0" w:space="0" w:color="auto"/>
                  </w:divBdr>
                  <w:divsChild>
                    <w:div w:id="209816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866558">
      <w:bodyDiv w:val="1"/>
      <w:marLeft w:val="0"/>
      <w:marRight w:val="0"/>
      <w:marTop w:val="0"/>
      <w:marBottom w:val="0"/>
      <w:divBdr>
        <w:top w:val="none" w:sz="0" w:space="0" w:color="auto"/>
        <w:left w:val="none" w:sz="0" w:space="0" w:color="auto"/>
        <w:bottom w:val="none" w:sz="0" w:space="0" w:color="auto"/>
        <w:right w:val="none" w:sz="0" w:space="0" w:color="auto"/>
      </w:divBdr>
    </w:div>
    <w:div w:id="1271087527">
      <w:bodyDiv w:val="1"/>
      <w:marLeft w:val="0"/>
      <w:marRight w:val="0"/>
      <w:marTop w:val="0"/>
      <w:marBottom w:val="0"/>
      <w:divBdr>
        <w:top w:val="none" w:sz="0" w:space="0" w:color="auto"/>
        <w:left w:val="none" w:sz="0" w:space="0" w:color="auto"/>
        <w:bottom w:val="none" w:sz="0" w:space="0" w:color="auto"/>
        <w:right w:val="none" w:sz="0" w:space="0" w:color="auto"/>
      </w:divBdr>
    </w:div>
    <w:div w:id="1303269296">
      <w:bodyDiv w:val="1"/>
      <w:marLeft w:val="0"/>
      <w:marRight w:val="0"/>
      <w:marTop w:val="0"/>
      <w:marBottom w:val="0"/>
      <w:divBdr>
        <w:top w:val="none" w:sz="0" w:space="0" w:color="auto"/>
        <w:left w:val="none" w:sz="0" w:space="0" w:color="auto"/>
        <w:bottom w:val="none" w:sz="0" w:space="0" w:color="auto"/>
        <w:right w:val="none" w:sz="0" w:space="0" w:color="auto"/>
      </w:divBdr>
    </w:div>
    <w:div w:id="1326932476">
      <w:bodyDiv w:val="1"/>
      <w:marLeft w:val="0"/>
      <w:marRight w:val="0"/>
      <w:marTop w:val="0"/>
      <w:marBottom w:val="0"/>
      <w:divBdr>
        <w:top w:val="none" w:sz="0" w:space="0" w:color="auto"/>
        <w:left w:val="none" w:sz="0" w:space="0" w:color="auto"/>
        <w:bottom w:val="none" w:sz="0" w:space="0" w:color="auto"/>
        <w:right w:val="none" w:sz="0" w:space="0" w:color="auto"/>
      </w:divBdr>
    </w:div>
    <w:div w:id="1334381776">
      <w:bodyDiv w:val="1"/>
      <w:marLeft w:val="0"/>
      <w:marRight w:val="0"/>
      <w:marTop w:val="0"/>
      <w:marBottom w:val="0"/>
      <w:divBdr>
        <w:top w:val="none" w:sz="0" w:space="0" w:color="auto"/>
        <w:left w:val="none" w:sz="0" w:space="0" w:color="auto"/>
        <w:bottom w:val="none" w:sz="0" w:space="0" w:color="auto"/>
        <w:right w:val="none" w:sz="0" w:space="0" w:color="auto"/>
      </w:divBdr>
    </w:div>
    <w:div w:id="1393768578">
      <w:bodyDiv w:val="1"/>
      <w:marLeft w:val="0"/>
      <w:marRight w:val="0"/>
      <w:marTop w:val="0"/>
      <w:marBottom w:val="0"/>
      <w:divBdr>
        <w:top w:val="none" w:sz="0" w:space="0" w:color="auto"/>
        <w:left w:val="none" w:sz="0" w:space="0" w:color="auto"/>
        <w:bottom w:val="none" w:sz="0" w:space="0" w:color="auto"/>
        <w:right w:val="none" w:sz="0" w:space="0" w:color="auto"/>
      </w:divBdr>
    </w:div>
    <w:div w:id="1524395022">
      <w:bodyDiv w:val="1"/>
      <w:marLeft w:val="0"/>
      <w:marRight w:val="0"/>
      <w:marTop w:val="0"/>
      <w:marBottom w:val="0"/>
      <w:divBdr>
        <w:top w:val="none" w:sz="0" w:space="0" w:color="auto"/>
        <w:left w:val="none" w:sz="0" w:space="0" w:color="auto"/>
        <w:bottom w:val="none" w:sz="0" w:space="0" w:color="auto"/>
        <w:right w:val="none" w:sz="0" w:space="0" w:color="auto"/>
      </w:divBdr>
    </w:div>
    <w:div w:id="1575823574">
      <w:bodyDiv w:val="1"/>
      <w:marLeft w:val="0"/>
      <w:marRight w:val="0"/>
      <w:marTop w:val="0"/>
      <w:marBottom w:val="0"/>
      <w:divBdr>
        <w:top w:val="none" w:sz="0" w:space="0" w:color="auto"/>
        <w:left w:val="none" w:sz="0" w:space="0" w:color="auto"/>
        <w:bottom w:val="none" w:sz="0" w:space="0" w:color="auto"/>
        <w:right w:val="none" w:sz="0" w:space="0" w:color="auto"/>
      </w:divBdr>
    </w:div>
    <w:div w:id="1689679159">
      <w:bodyDiv w:val="1"/>
      <w:marLeft w:val="0"/>
      <w:marRight w:val="0"/>
      <w:marTop w:val="0"/>
      <w:marBottom w:val="0"/>
      <w:divBdr>
        <w:top w:val="none" w:sz="0" w:space="0" w:color="auto"/>
        <w:left w:val="none" w:sz="0" w:space="0" w:color="auto"/>
        <w:bottom w:val="none" w:sz="0" w:space="0" w:color="auto"/>
        <w:right w:val="none" w:sz="0" w:space="0" w:color="auto"/>
      </w:divBdr>
    </w:div>
    <w:div w:id="1695107869">
      <w:bodyDiv w:val="1"/>
      <w:marLeft w:val="0"/>
      <w:marRight w:val="0"/>
      <w:marTop w:val="0"/>
      <w:marBottom w:val="0"/>
      <w:divBdr>
        <w:top w:val="none" w:sz="0" w:space="0" w:color="auto"/>
        <w:left w:val="none" w:sz="0" w:space="0" w:color="auto"/>
        <w:bottom w:val="none" w:sz="0" w:space="0" w:color="auto"/>
        <w:right w:val="none" w:sz="0" w:space="0" w:color="auto"/>
      </w:divBdr>
    </w:div>
    <w:div w:id="1719625189">
      <w:bodyDiv w:val="1"/>
      <w:marLeft w:val="0"/>
      <w:marRight w:val="0"/>
      <w:marTop w:val="0"/>
      <w:marBottom w:val="0"/>
      <w:divBdr>
        <w:top w:val="none" w:sz="0" w:space="0" w:color="auto"/>
        <w:left w:val="none" w:sz="0" w:space="0" w:color="auto"/>
        <w:bottom w:val="none" w:sz="0" w:space="0" w:color="auto"/>
        <w:right w:val="none" w:sz="0" w:space="0" w:color="auto"/>
      </w:divBdr>
      <w:divsChild>
        <w:div w:id="714694502">
          <w:marLeft w:val="0"/>
          <w:marRight w:val="0"/>
          <w:marTop w:val="0"/>
          <w:marBottom w:val="0"/>
          <w:divBdr>
            <w:top w:val="none" w:sz="0" w:space="0" w:color="auto"/>
            <w:left w:val="none" w:sz="0" w:space="0" w:color="auto"/>
            <w:bottom w:val="none" w:sz="0" w:space="0" w:color="auto"/>
            <w:right w:val="none" w:sz="0" w:space="0" w:color="auto"/>
          </w:divBdr>
          <w:divsChild>
            <w:div w:id="448284011">
              <w:marLeft w:val="0"/>
              <w:marRight w:val="0"/>
              <w:marTop w:val="0"/>
              <w:marBottom w:val="0"/>
              <w:divBdr>
                <w:top w:val="none" w:sz="0" w:space="0" w:color="auto"/>
                <w:left w:val="none" w:sz="0" w:space="0" w:color="auto"/>
                <w:bottom w:val="none" w:sz="0" w:space="0" w:color="auto"/>
                <w:right w:val="none" w:sz="0" w:space="0" w:color="auto"/>
              </w:divBdr>
              <w:divsChild>
                <w:div w:id="1056855056">
                  <w:marLeft w:val="0"/>
                  <w:marRight w:val="0"/>
                  <w:marTop w:val="0"/>
                  <w:marBottom w:val="0"/>
                  <w:divBdr>
                    <w:top w:val="none" w:sz="0" w:space="0" w:color="auto"/>
                    <w:left w:val="none" w:sz="0" w:space="0" w:color="auto"/>
                    <w:bottom w:val="none" w:sz="0" w:space="0" w:color="auto"/>
                    <w:right w:val="none" w:sz="0" w:space="0" w:color="auto"/>
                  </w:divBdr>
                  <w:divsChild>
                    <w:div w:id="52902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93825">
      <w:bodyDiv w:val="1"/>
      <w:marLeft w:val="0"/>
      <w:marRight w:val="0"/>
      <w:marTop w:val="0"/>
      <w:marBottom w:val="0"/>
      <w:divBdr>
        <w:top w:val="none" w:sz="0" w:space="0" w:color="auto"/>
        <w:left w:val="none" w:sz="0" w:space="0" w:color="auto"/>
        <w:bottom w:val="none" w:sz="0" w:space="0" w:color="auto"/>
        <w:right w:val="none" w:sz="0" w:space="0" w:color="auto"/>
      </w:divBdr>
      <w:divsChild>
        <w:div w:id="461728124">
          <w:marLeft w:val="0"/>
          <w:marRight w:val="0"/>
          <w:marTop w:val="0"/>
          <w:marBottom w:val="0"/>
          <w:divBdr>
            <w:top w:val="none" w:sz="0" w:space="0" w:color="auto"/>
            <w:left w:val="none" w:sz="0" w:space="0" w:color="auto"/>
            <w:bottom w:val="none" w:sz="0" w:space="0" w:color="auto"/>
            <w:right w:val="none" w:sz="0" w:space="0" w:color="auto"/>
          </w:divBdr>
          <w:divsChild>
            <w:div w:id="190069882">
              <w:marLeft w:val="0"/>
              <w:marRight w:val="0"/>
              <w:marTop w:val="0"/>
              <w:marBottom w:val="0"/>
              <w:divBdr>
                <w:top w:val="none" w:sz="0" w:space="0" w:color="auto"/>
                <w:left w:val="none" w:sz="0" w:space="0" w:color="auto"/>
                <w:bottom w:val="none" w:sz="0" w:space="0" w:color="auto"/>
                <w:right w:val="none" w:sz="0" w:space="0" w:color="auto"/>
              </w:divBdr>
              <w:divsChild>
                <w:div w:id="1549487662">
                  <w:marLeft w:val="0"/>
                  <w:marRight w:val="0"/>
                  <w:marTop w:val="0"/>
                  <w:marBottom w:val="390"/>
                  <w:divBdr>
                    <w:top w:val="none" w:sz="0" w:space="0" w:color="auto"/>
                    <w:left w:val="none" w:sz="0" w:space="0" w:color="auto"/>
                    <w:bottom w:val="single" w:sz="18" w:space="9" w:color="272727"/>
                    <w:right w:val="none" w:sz="0" w:space="0" w:color="auto"/>
                  </w:divBdr>
                </w:div>
                <w:div w:id="1382636689">
                  <w:marLeft w:val="0"/>
                  <w:marRight w:val="0"/>
                  <w:marTop w:val="0"/>
                  <w:marBottom w:val="0"/>
                  <w:divBdr>
                    <w:top w:val="none" w:sz="0" w:space="0" w:color="auto"/>
                    <w:left w:val="none" w:sz="0" w:space="0" w:color="auto"/>
                    <w:bottom w:val="none" w:sz="0" w:space="0" w:color="auto"/>
                    <w:right w:val="none" w:sz="0" w:space="0" w:color="auto"/>
                  </w:divBdr>
                </w:div>
                <w:div w:id="1485975507">
                  <w:marLeft w:val="0"/>
                  <w:marRight w:val="0"/>
                  <w:marTop w:val="0"/>
                  <w:marBottom w:val="0"/>
                  <w:divBdr>
                    <w:top w:val="none" w:sz="0" w:space="0" w:color="auto"/>
                    <w:left w:val="none" w:sz="0" w:space="0" w:color="auto"/>
                    <w:bottom w:val="none" w:sz="0" w:space="0" w:color="auto"/>
                    <w:right w:val="none" w:sz="0" w:space="0" w:color="auto"/>
                  </w:divBdr>
                </w:div>
                <w:div w:id="11611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029480">
      <w:bodyDiv w:val="1"/>
      <w:marLeft w:val="0"/>
      <w:marRight w:val="0"/>
      <w:marTop w:val="0"/>
      <w:marBottom w:val="0"/>
      <w:divBdr>
        <w:top w:val="none" w:sz="0" w:space="0" w:color="auto"/>
        <w:left w:val="none" w:sz="0" w:space="0" w:color="auto"/>
        <w:bottom w:val="none" w:sz="0" w:space="0" w:color="auto"/>
        <w:right w:val="none" w:sz="0" w:space="0" w:color="auto"/>
      </w:divBdr>
      <w:divsChild>
        <w:div w:id="1435858491">
          <w:marLeft w:val="0"/>
          <w:marRight w:val="0"/>
          <w:marTop w:val="0"/>
          <w:marBottom w:val="0"/>
          <w:divBdr>
            <w:top w:val="none" w:sz="0" w:space="0" w:color="auto"/>
            <w:left w:val="none" w:sz="0" w:space="0" w:color="auto"/>
            <w:bottom w:val="none" w:sz="0" w:space="0" w:color="auto"/>
            <w:right w:val="none" w:sz="0" w:space="0" w:color="auto"/>
          </w:divBdr>
          <w:divsChild>
            <w:div w:id="634338370">
              <w:marLeft w:val="0"/>
              <w:marRight w:val="0"/>
              <w:marTop w:val="0"/>
              <w:marBottom w:val="0"/>
              <w:divBdr>
                <w:top w:val="none" w:sz="0" w:space="0" w:color="auto"/>
                <w:left w:val="none" w:sz="0" w:space="0" w:color="auto"/>
                <w:bottom w:val="none" w:sz="0" w:space="0" w:color="auto"/>
                <w:right w:val="none" w:sz="0" w:space="0" w:color="auto"/>
              </w:divBdr>
              <w:divsChild>
                <w:div w:id="7873623">
                  <w:marLeft w:val="0"/>
                  <w:marRight w:val="0"/>
                  <w:marTop w:val="0"/>
                  <w:marBottom w:val="0"/>
                  <w:divBdr>
                    <w:top w:val="none" w:sz="0" w:space="0" w:color="auto"/>
                    <w:left w:val="none" w:sz="0" w:space="0" w:color="auto"/>
                    <w:bottom w:val="none" w:sz="0" w:space="0" w:color="auto"/>
                    <w:right w:val="none" w:sz="0" w:space="0" w:color="auto"/>
                  </w:divBdr>
                  <w:divsChild>
                    <w:div w:id="111012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536605">
      <w:bodyDiv w:val="1"/>
      <w:marLeft w:val="0"/>
      <w:marRight w:val="0"/>
      <w:marTop w:val="0"/>
      <w:marBottom w:val="0"/>
      <w:divBdr>
        <w:top w:val="none" w:sz="0" w:space="0" w:color="auto"/>
        <w:left w:val="none" w:sz="0" w:space="0" w:color="auto"/>
        <w:bottom w:val="none" w:sz="0" w:space="0" w:color="auto"/>
        <w:right w:val="none" w:sz="0" w:space="0" w:color="auto"/>
      </w:divBdr>
    </w:div>
    <w:div w:id="1902012891">
      <w:bodyDiv w:val="1"/>
      <w:marLeft w:val="0"/>
      <w:marRight w:val="0"/>
      <w:marTop w:val="0"/>
      <w:marBottom w:val="0"/>
      <w:divBdr>
        <w:top w:val="none" w:sz="0" w:space="0" w:color="auto"/>
        <w:left w:val="none" w:sz="0" w:space="0" w:color="auto"/>
        <w:bottom w:val="none" w:sz="0" w:space="0" w:color="auto"/>
        <w:right w:val="none" w:sz="0" w:space="0" w:color="auto"/>
      </w:divBdr>
    </w:div>
    <w:div w:id="1909262051">
      <w:bodyDiv w:val="1"/>
      <w:marLeft w:val="0"/>
      <w:marRight w:val="0"/>
      <w:marTop w:val="0"/>
      <w:marBottom w:val="0"/>
      <w:divBdr>
        <w:top w:val="none" w:sz="0" w:space="0" w:color="auto"/>
        <w:left w:val="none" w:sz="0" w:space="0" w:color="auto"/>
        <w:bottom w:val="none" w:sz="0" w:space="0" w:color="auto"/>
        <w:right w:val="none" w:sz="0" w:space="0" w:color="auto"/>
      </w:divBdr>
      <w:divsChild>
        <w:div w:id="411465537">
          <w:marLeft w:val="547"/>
          <w:marRight w:val="0"/>
          <w:marTop w:val="115"/>
          <w:marBottom w:val="0"/>
          <w:divBdr>
            <w:top w:val="none" w:sz="0" w:space="0" w:color="auto"/>
            <w:left w:val="none" w:sz="0" w:space="0" w:color="auto"/>
            <w:bottom w:val="none" w:sz="0" w:space="0" w:color="auto"/>
            <w:right w:val="none" w:sz="0" w:space="0" w:color="auto"/>
          </w:divBdr>
        </w:div>
        <w:div w:id="1801876292">
          <w:marLeft w:val="547"/>
          <w:marRight w:val="0"/>
          <w:marTop w:val="115"/>
          <w:marBottom w:val="0"/>
          <w:divBdr>
            <w:top w:val="none" w:sz="0" w:space="0" w:color="auto"/>
            <w:left w:val="none" w:sz="0" w:space="0" w:color="auto"/>
            <w:bottom w:val="none" w:sz="0" w:space="0" w:color="auto"/>
            <w:right w:val="none" w:sz="0" w:space="0" w:color="auto"/>
          </w:divBdr>
        </w:div>
        <w:div w:id="713042059">
          <w:marLeft w:val="547"/>
          <w:marRight w:val="0"/>
          <w:marTop w:val="115"/>
          <w:marBottom w:val="0"/>
          <w:divBdr>
            <w:top w:val="none" w:sz="0" w:space="0" w:color="auto"/>
            <w:left w:val="none" w:sz="0" w:space="0" w:color="auto"/>
            <w:bottom w:val="none" w:sz="0" w:space="0" w:color="auto"/>
            <w:right w:val="none" w:sz="0" w:space="0" w:color="auto"/>
          </w:divBdr>
        </w:div>
        <w:div w:id="437146552">
          <w:marLeft w:val="547"/>
          <w:marRight w:val="0"/>
          <w:marTop w:val="115"/>
          <w:marBottom w:val="0"/>
          <w:divBdr>
            <w:top w:val="none" w:sz="0" w:space="0" w:color="auto"/>
            <w:left w:val="none" w:sz="0" w:space="0" w:color="auto"/>
            <w:bottom w:val="none" w:sz="0" w:space="0" w:color="auto"/>
            <w:right w:val="none" w:sz="0" w:space="0" w:color="auto"/>
          </w:divBdr>
        </w:div>
        <w:div w:id="1699625387">
          <w:marLeft w:val="547"/>
          <w:marRight w:val="0"/>
          <w:marTop w:val="115"/>
          <w:marBottom w:val="0"/>
          <w:divBdr>
            <w:top w:val="none" w:sz="0" w:space="0" w:color="auto"/>
            <w:left w:val="none" w:sz="0" w:space="0" w:color="auto"/>
            <w:bottom w:val="none" w:sz="0" w:space="0" w:color="auto"/>
            <w:right w:val="none" w:sz="0" w:space="0" w:color="auto"/>
          </w:divBdr>
        </w:div>
      </w:divsChild>
    </w:div>
    <w:div w:id="1923180933">
      <w:bodyDiv w:val="1"/>
      <w:marLeft w:val="0"/>
      <w:marRight w:val="0"/>
      <w:marTop w:val="0"/>
      <w:marBottom w:val="0"/>
      <w:divBdr>
        <w:top w:val="none" w:sz="0" w:space="0" w:color="auto"/>
        <w:left w:val="none" w:sz="0" w:space="0" w:color="auto"/>
        <w:bottom w:val="none" w:sz="0" w:space="0" w:color="auto"/>
        <w:right w:val="none" w:sz="0" w:space="0" w:color="auto"/>
      </w:divBdr>
    </w:div>
    <w:div w:id="1936982930">
      <w:bodyDiv w:val="1"/>
      <w:marLeft w:val="0"/>
      <w:marRight w:val="0"/>
      <w:marTop w:val="0"/>
      <w:marBottom w:val="0"/>
      <w:divBdr>
        <w:top w:val="none" w:sz="0" w:space="0" w:color="auto"/>
        <w:left w:val="none" w:sz="0" w:space="0" w:color="auto"/>
        <w:bottom w:val="none" w:sz="0" w:space="0" w:color="auto"/>
        <w:right w:val="none" w:sz="0" w:space="0" w:color="auto"/>
      </w:divBdr>
      <w:divsChild>
        <w:div w:id="967004759">
          <w:marLeft w:val="0"/>
          <w:marRight w:val="0"/>
          <w:marTop w:val="0"/>
          <w:marBottom w:val="0"/>
          <w:divBdr>
            <w:top w:val="none" w:sz="0" w:space="0" w:color="auto"/>
            <w:left w:val="none" w:sz="0" w:space="0" w:color="auto"/>
            <w:bottom w:val="none" w:sz="0" w:space="0" w:color="auto"/>
            <w:right w:val="none" w:sz="0" w:space="0" w:color="auto"/>
          </w:divBdr>
          <w:divsChild>
            <w:div w:id="1890994500">
              <w:marLeft w:val="0"/>
              <w:marRight w:val="0"/>
              <w:marTop w:val="0"/>
              <w:marBottom w:val="0"/>
              <w:divBdr>
                <w:top w:val="none" w:sz="0" w:space="0" w:color="auto"/>
                <w:left w:val="none" w:sz="0" w:space="0" w:color="auto"/>
                <w:bottom w:val="none" w:sz="0" w:space="0" w:color="auto"/>
                <w:right w:val="none" w:sz="0" w:space="0" w:color="auto"/>
              </w:divBdr>
              <w:divsChild>
                <w:div w:id="1793328164">
                  <w:marLeft w:val="0"/>
                  <w:marRight w:val="0"/>
                  <w:marTop w:val="0"/>
                  <w:marBottom w:val="0"/>
                  <w:divBdr>
                    <w:top w:val="none" w:sz="0" w:space="0" w:color="auto"/>
                    <w:left w:val="none" w:sz="0" w:space="0" w:color="auto"/>
                    <w:bottom w:val="none" w:sz="0" w:space="0" w:color="auto"/>
                    <w:right w:val="none" w:sz="0" w:space="0" w:color="auto"/>
                  </w:divBdr>
                </w:div>
              </w:divsChild>
            </w:div>
            <w:div w:id="304354460">
              <w:marLeft w:val="0"/>
              <w:marRight w:val="0"/>
              <w:marTop w:val="0"/>
              <w:marBottom w:val="0"/>
              <w:divBdr>
                <w:top w:val="none" w:sz="0" w:space="0" w:color="auto"/>
                <w:left w:val="none" w:sz="0" w:space="0" w:color="auto"/>
                <w:bottom w:val="none" w:sz="0" w:space="0" w:color="auto"/>
                <w:right w:val="none" w:sz="0" w:space="0" w:color="auto"/>
              </w:divBdr>
              <w:divsChild>
                <w:div w:id="1248537719">
                  <w:marLeft w:val="0"/>
                  <w:marRight w:val="0"/>
                  <w:marTop w:val="0"/>
                  <w:marBottom w:val="0"/>
                  <w:divBdr>
                    <w:top w:val="none" w:sz="0" w:space="0" w:color="auto"/>
                    <w:left w:val="none" w:sz="0" w:space="0" w:color="auto"/>
                    <w:bottom w:val="none" w:sz="0" w:space="0" w:color="auto"/>
                    <w:right w:val="none" w:sz="0" w:space="0" w:color="auto"/>
                  </w:divBdr>
                </w:div>
                <w:div w:id="1458328983">
                  <w:marLeft w:val="0"/>
                  <w:marRight w:val="0"/>
                  <w:marTop w:val="0"/>
                  <w:marBottom w:val="0"/>
                  <w:divBdr>
                    <w:top w:val="none" w:sz="0" w:space="0" w:color="auto"/>
                    <w:left w:val="none" w:sz="0" w:space="0" w:color="auto"/>
                    <w:bottom w:val="none" w:sz="0" w:space="0" w:color="auto"/>
                    <w:right w:val="none" w:sz="0" w:space="0" w:color="auto"/>
                  </w:divBdr>
                </w:div>
              </w:divsChild>
            </w:div>
            <w:div w:id="1807777539">
              <w:marLeft w:val="0"/>
              <w:marRight w:val="0"/>
              <w:marTop w:val="0"/>
              <w:marBottom w:val="0"/>
              <w:divBdr>
                <w:top w:val="none" w:sz="0" w:space="0" w:color="auto"/>
                <w:left w:val="none" w:sz="0" w:space="0" w:color="auto"/>
                <w:bottom w:val="none" w:sz="0" w:space="0" w:color="auto"/>
                <w:right w:val="none" w:sz="0" w:space="0" w:color="auto"/>
              </w:divBdr>
              <w:divsChild>
                <w:div w:id="737287161">
                  <w:marLeft w:val="0"/>
                  <w:marRight w:val="0"/>
                  <w:marTop w:val="0"/>
                  <w:marBottom w:val="0"/>
                  <w:divBdr>
                    <w:top w:val="none" w:sz="0" w:space="0" w:color="auto"/>
                    <w:left w:val="none" w:sz="0" w:space="0" w:color="auto"/>
                    <w:bottom w:val="none" w:sz="0" w:space="0" w:color="auto"/>
                    <w:right w:val="none" w:sz="0" w:space="0" w:color="auto"/>
                  </w:divBdr>
                </w:div>
                <w:div w:id="48420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618877">
      <w:bodyDiv w:val="1"/>
      <w:marLeft w:val="0"/>
      <w:marRight w:val="0"/>
      <w:marTop w:val="0"/>
      <w:marBottom w:val="0"/>
      <w:divBdr>
        <w:top w:val="none" w:sz="0" w:space="0" w:color="auto"/>
        <w:left w:val="none" w:sz="0" w:space="0" w:color="auto"/>
        <w:bottom w:val="none" w:sz="0" w:space="0" w:color="auto"/>
        <w:right w:val="none" w:sz="0" w:space="0" w:color="auto"/>
      </w:divBdr>
    </w:div>
    <w:div w:id="1993950467">
      <w:bodyDiv w:val="1"/>
      <w:marLeft w:val="0"/>
      <w:marRight w:val="0"/>
      <w:marTop w:val="0"/>
      <w:marBottom w:val="0"/>
      <w:divBdr>
        <w:top w:val="none" w:sz="0" w:space="0" w:color="auto"/>
        <w:left w:val="none" w:sz="0" w:space="0" w:color="auto"/>
        <w:bottom w:val="none" w:sz="0" w:space="0" w:color="auto"/>
        <w:right w:val="none" w:sz="0" w:space="0" w:color="auto"/>
      </w:divBdr>
      <w:divsChild>
        <w:div w:id="769087754">
          <w:marLeft w:val="0"/>
          <w:marRight w:val="0"/>
          <w:marTop w:val="0"/>
          <w:marBottom w:val="0"/>
          <w:divBdr>
            <w:top w:val="none" w:sz="0" w:space="0" w:color="auto"/>
            <w:left w:val="none" w:sz="0" w:space="0" w:color="auto"/>
            <w:bottom w:val="none" w:sz="0" w:space="0" w:color="auto"/>
            <w:right w:val="none" w:sz="0" w:space="0" w:color="auto"/>
          </w:divBdr>
          <w:divsChild>
            <w:div w:id="1157648377">
              <w:marLeft w:val="0"/>
              <w:marRight w:val="0"/>
              <w:marTop w:val="0"/>
              <w:marBottom w:val="0"/>
              <w:divBdr>
                <w:top w:val="none" w:sz="0" w:space="0" w:color="auto"/>
                <w:left w:val="none" w:sz="0" w:space="0" w:color="auto"/>
                <w:bottom w:val="none" w:sz="0" w:space="0" w:color="auto"/>
                <w:right w:val="none" w:sz="0" w:space="0" w:color="auto"/>
              </w:divBdr>
              <w:divsChild>
                <w:div w:id="1442342050">
                  <w:marLeft w:val="0"/>
                  <w:marRight w:val="0"/>
                  <w:marTop w:val="0"/>
                  <w:marBottom w:val="0"/>
                  <w:divBdr>
                    <w:top w:val="none" w:sz="0" w:space="0" w:color="auto"/>
                    <w:left w:val="none" w:sz="0" w:space="0" w:color="auto"/>
                    <w:bottom w:val="none" w:sz="0" w:space="0" w:color="auto"/>
                    <w:right w:val="none" w:sz="0" w:space="0" w:color="auto"/>
                  </w:divBdr>
                  <w:divsChild>
                    <w:div w:id="66998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82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CAB6B-A16B-4396-B0B9-A1C39D9F6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38</Pages>
  <Words>8827</Words>
  <Characters>50314</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dc:creator>
  <cp:lastModifiedBy>Соколова Елена Вячеславовна</cp:lastModifiedBy>
  <cp:revision>3</cp:revision>
  <cp:lastPrinted>2021-11-18T18:30:00Z</cp:lastPrinted>
  <dcterms:created xsi:type="dcterms:W3CDTF">2022-05-12T12:05:00Z</dcterms:created>
  <dcterms:modified xsi:type="dcterms:W3CDTF">2022-05-27T12:40:00Z</dcterms:modified>
</cp:coreProperties>
</file>